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CC" w:rsidRPr="00193133" w:rsidRDefault="001311CC" w:rsidP="003708E0">
      <w:pPr>
        <w:jc w:val="center"/>
        <w:rPr>
          <w:sz w:val="18"/>
        </w:rPr>
      </w:pPr>
      <w:r w:rsidRPr="00193133">
        <w:rPr>
          <w:noProof/>
          <w:sz w:val="18"/>
        </w:rPr>
        <w:drawing>
          <wp:inline distT="0" distB="0" distL="0" distR="0" wp14:anchorId="5DBD86B2" wp14:editId="4AE530D5">
            <wp:extent cx="2536185" cy="997527"/>
            <wp:effectExtent l="0" t="0" r="0" b="0"/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44" cy="1008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3133" w:rsidRPr="003F5DB1" w:rsidRDefault="00A91EB3" w:rsidP="00193133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</w:t>
      </w:r>
      <w:r w:rsidR="001311CC" w:rsidRPr="003F5DB1">
        <w:rPr>
          <w:b/>
          <w:sz w:val="28"/>
        </w:rPr>
        <w:t>TOROS ÜNİVERSİTESİ İKTİSADİ İDARİ VE SOSYAL BİLİMLER FAKÜLTESİ</w:t>
      </w:r>
    </w:p>
    <w:p w:rsidR="001311CC" w:rsidRPr="003F5DB1" w:rsidRDefault="00A91EB3" w:rsidP="00193133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</w:t>
      </w:r>
      <w:r w:rsidR="00193133" w:rsidRPr="003F5DB1">
        <w:rPr>
          <w:b/>
          <w:sz w:val="28"/>
        </w:rPr>
        <w:t xml:space="preserve">       </w:t>
      </w:r>
      <w:r w:rsidR="00622747" w:rsidRPr="003F5DB1">
        <w:rPr>
          <w:b/>
          <w:sz w:val="28"/>
        </w:rPr>
        <w:t xml:space="preserve">2016-2017 </w:t>
      </w:r>
      <w:r w:rsidR="001311CC" w:rsidRPr="003F5DB1">
        <w:rPr>
          <w:b/>
          <w:sz w:val="28"/>
        </w:rPr>
        <w:t>YAZ DÖNE</w:t>
      </w:r>
      <w:r w:rsidR="008E7151" w:rsidRPr="003F5DB1">
        <w:rPr>
          <w:b/>
          <w:sz w:val="28"/>
        </w:rPr>
        <w:t>Mİ HAFTALIK</w:t>
      </w:r>
      <w:r w:rsidR="00787F28">
        <w:rPr>
          <w:b/>
          <w:sz w:val="28"/>
        </w:rPr>
        <w:t xml:space="preserve"> VİZE</w:t>
      </w:r>
      <w:r w:rsidR="008E7151" w:rsidRPr="003F5DB1">
        <w:rPr>
          <w:b/>
          <w:sz w:val="28"/>
        </w:rPr>
        <w:t xml:space="preserve"> </w:t>
      </w:r>
      <w:r w:rsidR="008E3910">
        <w:rPr>
          <w:b/>
          <w:sz w:val="28"/>
        </w:rPr>
        <w:t xml:space="preserve">SINAV </w:t>
      </w:r>
      <w:r w:rsidR="008E7151" w:rsidRPr="003F5DB1">
        <w:rPr>
          <w:b/>
          <w:sz w:val="28"/>
        </w:rPr>
        <w:t>PROGRAMI</w:t>
      </w:r>
    </w:p>
    <w:p w:rsidR="003F5DB1" w:rsidRDefault="001311CC" w:rsidP="008E7151">
      <w:pPr>
        <w:spacing w:line="276" w:lineRule="auto"/>
        <w:rPr>
          <w:b/>
          <w:sz w:val="18"/>
        </w:rPr>
      </w:pP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  <w:t xml:space="preserve">            </w:t>
      </w:r>
      <w:r w:rsidR="00193133">
        <w:rPr>
          <w:b/>
          <w:sz w:val="18"/>
        </w:rPr>
        <w:t xml:space="preserve">  </w:t>
      </w:r>
      <w:r w:rsidRPr="00193133">
        <w:rPr>
          <w:b/>
          <w:sz w:val="18"/>
        </w:rPr>
        <w:t xml:space="preserve">    </w:t>
      </w:r>
      <w:r w:rsidR="00A91EB3">
        <w:rPr>
          <w:b/>
          <w:sz w:val="18"/>
        </w:rPr>
        <w:t xml:space="preserve">              </w:t>
      </w:r>
    </w:p>
    <w:p w:rsidR="001311CC" w:rsidRPr="00193133" w:rsidRDefault="00A91EB3" w:rsidP="003F5DB1">
      <w:pPr>
        <w:spacing w:line="276" w:lineRule="auto"/>
        <w:ind w:left="5664"/>
        <w:rPr>
          <w:sz w:val="18"/>
        </w:rPr>
      </w:pPr>
      <w:r>
        <w:rPr>
          <w:b/>
          <w:sz w:val="18"/>
        </w:rPr>
        <w:t xml:space="preserve"> </w:t>
      </w:r>
      <w:r w:rsidR="001311CC" w:rsidRPr="00193133">
        <w:rPr>
          <w:b/>
          <w:sz w:val="18"/>
        </w:rPr>
        <w:tab/>
      </w:r>
      <w:r w:rsidR="001311CC" w:rsidRPr="003F5DB1">
        <w:rPr>
          <w:b/>
          <w:sz w:val="24"/>
        </w:rPr>
        <w:t>İKTİSAT BÖLÜMÜ</w:t>
      </w:r>
      <w:r w:rsidR="001311CC" w:rsidRPr="003F5DB1">
        <w:rPr>
          <w:b/>
          <w:sz w:val="24"/>
        </w:rPr>
        <w:tab/>
      </w:r>
      <w:r w:rsidR="001311CC" w:rsidRPr="00193133">
        <w:rPr>
          <w:b/>
          <w:sz w:val="18"/>
        </w:rPr>
        <w:tab/>
      </w:r>
      <w:r w:rsidR="001311CC" w:rsidRPr="00193133">
        <w:rPr>
          <w:b/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</w:p>
    <w:tbl>
      <w:tblPr>
        <w:tblStyle w:val="TabloKlavuzu"/>
        <w:tblW w:w="5772" w:type="pct"/>
        <w:jc w:val="center"/>
        <w:tblLook w:val="04A0" w:firstRow="1" w:lastRow="0" w:firstColumn="1" w:lastColumn="0" w:noHBand="0" w:noVBand="1"/>
      </w:tblPr>
      <w:tblGrid>
        <w:gridCol w:w="1199"/>
        <w:gridCol w:w="1722"/>
        <w:gridCol w:w="792"/>
        <w:gridCol w:w="1722"/>
        <w:gridCol w:w="830"/>
        <w:gridCol w:w="2375"/>
        <w:gridCol w:w="1134"/>
        <w:gridCol w:w="2268"/>
        <w:gridCol w:w="853"/>
        <w:gridCol w:w="2023"/>
        <w:gridCol w:w="1237"/>
      </w:tblGrid>
      <w:tr w:rsidR="00C466D3" w:rsidRPr="00193133" w:rsidTr="009E26FF">
        <w:trPr>
          <w:trHeight w:val="267"/>
          <w:jc w:val="center"/>
        </w:trPr>
        <w:tc>
          <w:tcPr>
            <w:tcW w:w="371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</w:p>
        </w:tc>
        <w:tc>
          <w:tcPr>
            <w:tcW w:w="533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245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533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257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735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351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702" w:type="pct"/>
            <w:noWrap/>
            <w:hideMark/>
          </w:tcPr>
          <w:p w:rsidR="00925D20" w:rsidRPr="003D2F62" w:rsidRDefault="009E26FF" w:rsidP="00925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Perşembe(24.08.2017)</w:t>
            </w:r>
          </w:p>
        </w:tc>
        <w:tc>
          <w:tcPr>
            <w:tcW w:w="264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626" w:type="pct"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Cuma</w:t>
            </w:r>
            <w:r w:rsidR="004371CD">
              <w:rPr>
                <w:b/>
                <w:sz w:val="20"/>
              </w:rPr>
              <w:t>(25</w:t>
            </w:r>
            <w:r w:rsidR="009E26FF">
              <w:rPr>
                <w:b/>
                <w:sz w:val="20"/>
              </w:rPr>
              <w:t>.08.2017)</w:t>
            </w:r>
          </w:p>
        </w:tc>
        <w:tc>
          <w:tcPr>
            <w:tcW w:w="383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</w:tr>
      <w:tr w:rsidR="00536DB6" w:rsidRPr="00193133" w:rsidTr="00536DB6">
        <w:trPr>
          <w:trHeight w:val="1108"/>
          <w:jc w:val="center"/>
        </w:trPr>
        <w:tc>
          <w:tcPr>
            <w:tcW w:w="371" w:type="pct"/>
            <w:noWrap/>
            <w:hideMark/>
          </w:tcPr>
          <w:p w:rsidR="00536DB6" w:rsidRPr="003D2F62" w:rsidRDefault="00536DB6" w:rsidP="00536DB6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09:10-12:10</w:t>
            </w:r>
          </w:p>
        </w:tc>
        <w:tc>
          <w:tcPr>
            <w:tcW w:w="533" w:type="pct"/>
            <w:noWrap/>
          </w:tcPr>
          <w:p w:rsidR="00536DB6" w:rsidRPr="00C466D3" w:rsidRDefault="00536DB6" w:rsidP="00536DB6">
            <w:pPr>
              <w:rPr>
                <w:sz w:val="18"/>
              </w:rPr>
            </w:pPr>
          </w:p>
        </w:tc>
        <w:tc>
          <w:tcPr>
            <w:tcW w:w="245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533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257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735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351" w:type="pct"/>
            <w:noWrap/>
          </w:tcPr>
          <w:p w:rsidR="00536DB6" w:rsidRPr="00E979EC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702" w:type="pct"/>
            <w:noWrap/>
          </w:tcPr>
          <w:p w:rsidR="00536DB6" w:rsidRDefault="00536DB6" w:rsidP="00536DB6">
            <w:pPr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r>
              <w:rPr>
                <w:sz w:val="18"/>
              </w:rPr>
              <w:t xml:space="preserve">İkt. Kal. ve Büy. </w:t>
            </w:r>
          </w:p>
          <w:p w:rsidR="00536DB6" w:rsidRPr="00193133" w:rsidRDefault="00536DB6" w:rsidP="00536DB6">
            <w:pPr>
              <w:rPr>
                <w:sz w:val="18"/>
              </w:rPr>
            </w:pPr>
          </w:p>
          <w:p w:rsidR="00536DB6" w:rsidRPr="00193133" w:rsidRDefault="00536DB6" w:rsidP="00536DB6">
            <w:pPr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r>
              <w:rPr>
                <w:sz w:val="18"/>
              </w:rPr>
              <w:t xml:space="preserve">Yrd. Doç Dr. Ali GÜNEŞ </w:t>
            </w:r>
          </w:p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264" w:type="pct"/>
            <w:noWrap/>
          </w:tcPr>
          <w:p w:rsidR="00536DB6" w:rsidRPr="00E979EC" w:rsidRDefault="00536DB6" w:rsidP="00536DB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ECO403</w:t>
            </w:r>
          </w:p>
          <w:p w:rsidR="00536DB6" w:rsidRDefault="00536DB6" w:rsidP="00536DB6">
            <w:pPr>
              <w:rPr>
                <w:i/>
                <w:sz w:val="18"/>
              </w:rPr>
            </w:pPr>
          </w:p>
          <w:p w:rsidR="00536DB6" w:rsidRPr="00E979EC" w:rsidRDefault="00536DB6" w:rsidP="00536DB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C004</w:t>
            </w:r>
          </w:p>
        </w:tc>
        <w:tc>
          <w:tcPr>
            <w:tcW w:w="626" w:type="pct"/>
          </w:tcPr>
          <w:p w:rsidR="00536DB6" w:rsidRPr="00193133" w:rsidRDefault="00536DB6" w:rsidP="00536DB6">
            <w:pPr>
              <w:rPr>
                <w:sz w:val="18"/>
              </w:rPr>
            </w:pPr>
            <w:r w:rsidRPr="00193133">
              <w:rPr>
                <w:sz w:val="18"/>
              </w:rPr>
              <w:t>Matematik I</w:t>
            </w:r>
            <w:r>
              <w:rPr>
                <w:sz w:val="18"/>
              </w:rPr>
              <w:t xml:space="preserve"> </w:t>
            </w:r>
          </w:p>
          <w:p w:rsidR="00536DB6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536DB6" w:rsidRPr="00193133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383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MAT103</w:t>
            </w:r>
          </w:p>
          <w:p w:rsidR="00536DB6" w:rsidRDefault="00536DB6" w:rsidP="00536DB6">
            <w:pPr>
              <w:rPr>
                <w:i/>
                <w:sz w:val="18"/>
              </w:rPr>
            </w:pPr>
          </w:p>
          <w:p w:rsidR="00536DB6" w:rsidRPr="00193133" w:rsidRDefault="00536DB6" w:rsidP="00536DB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C005</w:t>
            </w:r>
          </w:p>
        </w:tc>
      </w:tr>
      <w:tr w:rsidR="00536DB6" w:rsidRPr="00193133" w:rsidTr="00536DB6">
        <w:trPr>
          <w:trHeight w:val="638"/>
          <w:jc w:val="center"/>
        </w:trPr>
        <w:tc>
          <w:tcPr>
            <w:tcW w:w="371" w:type="pct"/>
            <w:noWrap/>
            <w:hideMark/>
          </w:tcPr>
          <w:p w:rsidR="00536DB6" w:rsidRPr="003D2F62" w:rsidRDefault="00536DB6" w:rsidP="00536DB6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13:10-16:10</w:t>
            </w:r>
          </w:p>
        </w:tc>
        <w:tc>
          <w:tcPr>
            <w:tcW w:w="533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245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533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257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735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351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702" w:type="pct"/>
            <w:noWrap/>
          </w:tcPr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264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</w:p>
        </w:tc>
        <w:tc>
          <w:tcPr>
            <w:tcW w:w="626" w:type="pct"/>
          </w:tcPr>
          <w:p w:rsidR="00536DB6" w:rsidRPr="006404AB" w:rsidRDefault="00536DB6" w:rsidP="00536DB6">
            <w:pPr>
              <w:rPr>
                <w:sz w:val="18"/>
                <w:u w:val="single"/>
              </w:rPr>
            </w:pPr>
            <w:r w:rsidRPr="00193133">
              <w:rPr>
                <w:sz w:val="18"/>
              </w:rPr>
              <w:t xml:space="preserve">Matematik </w:t>
            </w:r>
            <w:r>
              <w:rPr>
                <w:sz w:val="18"/>
              </w:rPr>
              <w:t>I</w:t>
            </w:r>
            <w:r w:rsidRPr="00193133">
              <w:rPr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</w:p>
          <w:p w:rsidR="00536DB6" w:rsidRPr="00193133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>Yrd. Doç. Dr. Cengiz TUNÇ</w:t>
            </w:r>
          </w:p>
          <w:p w:rsidR="00536DB6" w:rsidRPr="00193133" w:rsidRDefault="00536DB6" w:rsidP="00536DB6">
            <w:pPr>
              <w:rPr>
                <w:sz w:val="18"/>
              </w:rPr>
            </w:pPr>
          </w:p>
        </w:tc>
        <w:tc>
          <w:tcPr>
            <w:tcW w:w="383" w:type="pct"/>
            <w:noWrap/>
          </w:tcPr>
          <w:p w:rsidR="00536DB6" w:rsidRPr="00193133" w:rsidRDefault="00536DB6" w:rsidP="00536DB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MAT104</w:t>
            </w:r>
          </w:p>
          <w:p w:rsidR="00536DB6" w:rsidRPr="00193133" w:rsidRDefault="00536DB6" w:rsidP="00536DB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C005</w:t>
            </w:r>
          </w:p>
        </w:tc>
      </w:tr>
    </w:tbl>
    <w:p w:rsidR="003F5DB1" w:rsidRDefault="00222A0C">
      <w:pPr>
        <w:rPr>
          <w:sz w:val="18"/>
        </w:rPr>
      </w:pP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</w:p>
    <w:tbl>
      <w:tblPr>
        <w:tblStyle w:val="TabloKlavuzu"/>
        <w:tblW w:w="5772" w:type="pct"/>
        <w:jc w:val="center"/>
        <w:tblLook w:val="04A0" w:firstRow="1" w:lastRow="0" w:firstColumn="1" w:lastColumn="0" w:noHBand="0" w:noVBand="1"/>
      </w:tblPr>
      <w:tblGrid>
        <w:gridCol w:w="1199"/>
        <w:gridCol w:w="2012"/>
        <w:gridCol w:w="790"/>
        <w:gridCol w:w="1723"/>
        <w:gridCol w:w="790"/>
        <w:gridCol w:w="2306"/>
        <w:gridCol w:w="1098"/>
        <w:gridCol w:w="2232"/>
        <w:gridCol w:w="817"/>
        <w:gridCol w:w="1987"/>
        <w:gridCol w:w="1201"/>
      </w:tblGrid>
      <w:tr w:rsidR="009E26FF" w:rsidRPr="00193133" w:rsidTr="009E26FF">
        <w:trPr>
          <w:trHeight w:val="267"/>
          <w:jc w:val="center"/>
        </w:trPr>
        <w:tc>
          <w:tcPr>
            <w:tcW w:w="371" w:type="pct"/>
            <w:noWrap/>
            <w:hideMark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533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Pazartesi</w:t>
            </w:r>
            <w:r>
              <w:rPr>
                <w:b/>
                <w:sz w:val="20"/>
              </w:rPr>
              <w:t>(28.08.2017)</w:t>
            </w:r>
          </w:p>
        </w:tc>
        <w:tc>
          <w:tcPr>
            <w:tcW w:w="245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533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Salı</w:t>
            </w:r>
            <w:r>
              <w:rPr>
                <w:b/>
                <w:sz w:val="20"/>
              </w:rPr>
              <w:t>(29.08.2017)</w:t>
            </w:r>
          </w:p>
        </w:tc>
        <w:tc>
          <w:tcPr>
            <w:tcW w:w="257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735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351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702" w:type="pct"/>
            <w:noWrap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264" w:type="pct"/>
            <w:noWrap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626" w:type="pct"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  <w:tc>
          <w:tcPr>
            <w:tcW w:w="383" w:type="pct"/>
            <w:noWrap/>
          </w:tcPr>
          <w:p w:rsidR="009E26FF" w:rsidRPr="003D2F62" w:rsidRDefault="009E26FF" w:rsidP="009E4F5A">
            <w:pPr>
              <w:rPr>
                <w:b/>
                <w:sz w:val="20"/>
              </w:rPr>
            </w:pPr>
          </w:p>
        </w:tc>
      </w:tr>
      <w:tr w:rsidR="009E26FF" w:rsidRPr="00193133" w:rsidTr="009E26FF">
        <w:trPr>
          <w:trHeight w:val="1108"/>
          <w:jc w:val="center"/>
        </w:trPr>
        <w:tc>
          <w:tcPr>
            <w:tcW w:w="371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09:10-12:10</w:t>
            </w:r>
          </w:p>
        </w:tc>
        <w:tc>
          <w:tcPr>
            <w:tcW w:w="533" w:type="pct"/>
            <w:noWrap/>
            <w:hideMark/>
          </w:tcPr>
          <w:p w:rsidR="009E26FF" w:rsidRDefault="009E26FF" w:rsidP="009E4F5A">
            <w:pPr>
              <w:rPr>
                <w:sz w:val="18"/>
              </w:rPr>
            </w:pPr>
            <w:r w:rsidRPr="00C466D3">
              <w:rPr>
                <w:sz w:val="18"/>
              </w:rPr>
              <w:t>Maliye Politikası</w:t>
            </w:r>
          </w:p>
          <w:p w:rsidR="009E26FF" w:rsidRPr="00C466D3" w:rsidRDefault="009E26FF" w:rsidP="009E4F5A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45" w:type="pct"/>
            <w:noWrap/>
            <w:hideMark/>
          </w:tcPr>
          <w:p w:rsidR="009E26FF" w:rsidRDefault="009E26FF" w:rsidP="009E4F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ECO407</w:t>
            </w:r>
          </w:p>
          <w:p w:rsidR="009E26FF" w:rsidRDefault="009E26FF" w:rsidP="009E4F5A">
            <w:pPr>
              <w:rPr>
                <w:i/>
                <w:sz w:val="18"/>
              </w:rPr>
            </w:pPr>
          </w:p>
          <w:p w:rsidR="009E26FF" w:rsidRPr="00193133" w:rsidRDefault="009E26FF" w:rsidP="009E4F5A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533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  <w:r w:rsidRPr="00193133">
              <w:rPr>
                <w:sz w:val="18"/>
              </w:rPr>
              <w:t>Türkiye Ekonomisi</w:t>
            </w:r>
          </w:p>
          <w:p w:rsidR="009E26FF" w:rsidRPr="00193133" w:rsidRDefault="009E26FF" w:rsidP="009E4F5A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57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ECO406</w:t>
            </w:r>
          </w:p>
          <w:p w:rsidR="009E26FF" w:rsidRPr="00193133" w:rsidRDefault="009E26FF" w:rsidP="009E4F5A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C101</w:t>
            </w:r>
          </w:p>
        </w:tc>
        <w:tc>
          <w:tcPr>
            <w:tcW w:w="735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351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702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264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626" w:type="pct"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383" w:type="pct"/>
            <w:noWrap/>
          </w:tcPr>
          <w:p w:rsidR="009E26FF" w:rsidRPr="00E979EC" w:rsidRDefault="009E26FF" w:rsidP="009E4F5A">
            <w:pPr>
              <w:rPr>
                <w:i/>
                <w:sz w:val="18"/>
              </w:rPr>
            </w:pPr>
          </w:p>
        </w:tc>
      </w:tr>
      <w:tr w:rsidR="009E26FF" w:rsidRPr="00193133" w:rsidTr="009E26FF">
        <w:trPr>
          <w:trHeight w:val="638"/>
          <w:jc w:val="center"/>
        </w:trPr>
        <w:tc>
          <w:tcPr>
            <w:tcW w:w="371" w:type="pct"/>
            <w:noWrap/>
            <w:hideMark/>
          </w:tcPr>
          <w:p w:rsidR="009E26FF" w:rsidRPr="003D2F62" w:rsidRDefault="009E26FF" w:rsidP="009E4F5A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13:10-16:10</w:t>
            </w:r>
          </w:p>
        </w:tc>
        <w:tc>
          <w:tcPr>
            <w:tcW w:w="533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245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533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257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735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351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702" w:type="pct"/>
            <w:noWrap/>
          </w:tcPr>
          <w:p w:rsidR="009E26FF" w:rsidRPr="00193133" w:rsidRDefault="009E26FF" w:rsidP="009E4F5A">
            <w:pPr>
              <w:rPr>
                <w:sz w:val="18"/>
              </w:rPr>
            </w:pPr>
          </w:p>
        </w:tc>
        <w:tc>
          <w:tcPr>
            <w:tcW w:w="264" w:type="pct"/>
            <w:noWrap/>
          </w:tcPr>
          <w:p w:rsidR="009E26FF" w:rsidRPr="00193133" w:rsidRDefault="009E26FF" w:rsidP="009E4F5A">
            <w:pPr>
              <w:rPr>
                <w:i/>
                <w:sz w:val="18"/>
              </w:rPr>
            </w:pPr>
          </w:p>
        </w:tc>
        <w:tc>
          <w:tcPr>
            <w:tcW w:w="626" w:type="pct"/>
          </w:tcPr>
          <w:p w:rsidR="009E26FF" w:rsidRPr="00193133" w:rsidRDefault="009E26FF" w:rsidP="009E4F5A">
            <w:pPr>
              <w:jc w:val="both"/>
              <w:rPr>
                <w:sz w:val="18"/>
              </w:rPr>
            </w:pPr>
          </w:p>
        </w:tc>
        <w:tc>
          <w:tcPr>
            <w:tcW w:w="383" w:type="pct"/>
            <w:noWrap/>
          </w:tcPr>
          <w:p w:rsidR="009E26FF" w:rsidRPr="00E979EC" w:rsidRDefault="009E26FF" w:rsidP="009E4F5A">
            <w:pPr>
              <w:rPr>
                <w:i/>
                <w:sz w:val="18"/>
              </w:rPr>
            </w:pPr>
          </w:p>
        </w:tc>
      </w:tr>
    </w:tbl>
    <w:p w:rsidR="003F5DB1" w:rsidRDefault="003F5DB1">
      <w:pPr>
        <w:rPr>
          <w:sz w:val="18"/>
        </w:rPr>
      </w:pPr>
    </w:p>
    <w:p w:rsidR="003F5DB1" w:rsidRDefault="003F5DB1">
      <w:pPr>
        <w:rPr>
          <w:sz w:val="18"/>
        </w:rPr>
      </w:pPr>
    </w:p>
    <w:p w:rsidR="003F5DB1" w:rsidRPr="00193133" w:rsidRDefault="003F5DB1" w:rsidP="003F5DB1">
      <w:pPr>
        <w:jc w:val="center"/>
        <w:rPr>
          <w:sz w:val="18"/>
        </w:rPr>
      </w:pPr>
      <w:r w:rsidRPr="00193133">
        <w:rPr>
          <w:noProof/>
          <w:sz w:val="18"/>
        </w:rPr>
        <w:drawing>
          <wp:inline distT="0" distB="0" distL="0" distR="0" wp14:anchorId="1C595FD2" wp14:editId="2BBDC612">
            <wp:extent cx="2596571" cy="1021278"/>
            <wp:effectExtent l="0" t="0" r="0" b="7620"/>
            <wp:docPr id="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11" cy="10276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TOROS ÜNİVERSİTESİ İKTİSADİ İDARİ VE SOSYAL BİLİMLER FAKÜLTESİ</w:t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2016-2017 YAZ DÖNEMİ HAFTALIK </w:t>
      </w:r>
      <w:r w:rsidR="008E3910">
        <w:rPr>
          <w:b/>
          <w:sz w:val="28"/>
        </w:rPr>
        <w:t>VİZE</w:t>
      </w:r>
      <w:r w:rsidRPr="003F5DB1">
        <w:rPr>
          <w:b/>
          <w:sz w:val="28"/>
        </w:rPr>
        <w:t xml:space="preserve"> PROGRAMI</w:t>
      </w:r>
    </w:p>
    <w:p w:rsidR="003F5DB1" w:rsidRPr="003F5DB1" w:rsidRDefault="003F5DB1">
      <w:pPr>
        <w:rPr>
          <w:sz w:val="28"/>
        </w:rPr>
      </w:pPr>
    </w:p>
    <w:p w:rsidR="00222A0C" w:rsidRPr="003F5DB1" w:rsidRDefault="00222A0C" w:rsidP="005437D8">
      <w:pPr>
        <w:ind w:left="5664" w:firstLine="708"/>
        <w:rPr>
          <w:b/>
          <w:sz w:val="28"/>
        </w:rPr>
      </w:pPr>
      <w:r w:rsidRPr="003F5DB1">
        <w:rPr>
          <w:b/>
          <w:sz w:val="28"/>
        </w:rPr>
        <w:t>İŞLETME BÖLÜMÜ</w:t>
      </w:r>
      <w:r w:rsidRPr="003F5DB1">
        <w:rPr>
          <w:b/>
          <w:sz w:val="28"/>
        </w:rPr>
        <w:tab/>
      </w:r>
    </w:p>
    <w:tbl>
      <w:tblPr>
        <w:tblStyle w:val="TabloKlavuzu"/>
        <w:tblW w:w="5736" w:type="pct"/>
        <w:jc w:val="center"/>
        <w:tblLook w:val="04A0" w:firstRow="1" w:lastRow="0" w:firstColumn="1" w:lastColumn="0" w:noHBand="0" w:noVBand="1"/>
      </w:tblPr>
      <w:tblGrid>
        <w:gridCol w:w="1205"/>
        <w:gridCol w:w="2212"/>
        <w:gridCol w:w="934"/>
        <w:gridCol w:w="2212"/>
        <w:gridCol w:w="938"/>
        <w:gridCol w:w="1853"/>
        <w:gridCol w:w="905"/>
        <w:gridCol w:w="2087"/>
        <w:gridCol w:w="905"/>
        <w:gridCol w:w="1853"/>
        <w:gridCol w:w="950"/>
      </w:tblGrid>
      <w:tr w:rsidR="00536DB6" w:rsidRPr="00AB390C" w:rsidTr="00536DB6">
        <w:trPr>
          <w:trHeight w:val="292"/>
          <w:jc w:val="center"/>
        </w:trPr>
        <w:tc>
          <w:tcPr>
            <w:tcW w:w="375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Pazartesi</w:t>
            </w:r>
          </w:p>
        </w:tc>
        <w:tc>
          <w:tcPr>
            <w:tcW w:w="291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689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Salı</w:t>
            </w:r>
            <w:r>
              <w:rPr>
                <w:b/>
                <w:sz w:val="20"/>
              </w:rPr>
              <w:t>(28.08.2017)</w:t>
            </w:r>
          </w:p>
        </w:tc>
        <w:tc>
          <w:tcPr>
            <w:tcW w:w="292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577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Çarşamba</w:t>
            </w:r>
          </w:p>
        </w:tc>
        <w:tc>
          <w:tcPr>
            <w:tcW w:w="282" w:type="pc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650" w:type="pct"/>
            <w:noWrap/>
            <w:hideMark/>
          </w:tcPr>
          <w:p w:rsidR="00536DB6" w:rsidRPr="003D2F62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282" w:type="pct"/>
          </w:tcPr>
          <w:p w:rsidR="00536DB6" w:rsidRPr="003D2F62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577" w:type="pct"/>
            <w:noWrap/>
            <w:hideMark/>
          </w:tcPr>
          <w:p w:rsidR="00536DB6" w:rsidRPr="003D2F62" w:rsidRDefault="00536DB6" w:rsidP="00536DB6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Cuma</w:t>
            </w:r>
            <w:r>
              <w:rPr>
                <w:b/>
                <w:sz w:val="20"/>
              </w:rPr>
              <w:t>(25.08.2017)</w:t>
            </w:r>
          </w:p>
        </w:tc>
        <w:tc>
          <w:tcPr>
            <w:tcW w:w="296" w:type="pct"/>
            <w:noWrap/>
          </w:tcPr>
          <w:p w:rsidR="00536DB6" w:rsidRPr="00AB390C" w:rsidRDefault="00536DB6" w:rsidP="00536DB6">
            <w:pPr>
              <w:rPr>
                <w:b/>
                <w:sz w:val="20"/>
              </w:rPr>
            </w:pPr>
          </w:p>
        </w:tc>
      </w:tr>
      <w:tr w:rsidR="00536DB6" w:rsidRPr="00AB390C" w:rsidTr="00536DB6">
        <w:trPr>
          <w:trHeight w:val="278"/>
          <w:jc w:val="center"/>
        </w:trPr>
        <w:tc>
          <w:tcPr>
            <w:tcW w:w="375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09:10-12:10</w:t>
            </w:r>
          </w:p>
        </w:tc>
        <w:tc>
          <w:tcPr>
            <w:tcW w:w="689" w:type="pc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1" w:type="pc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  <w:r w:rsidRPr="00AB390C">
              <w:rPr>
                <w:sz w:val="20"/>
              </w:rPr>
              <w:t>Yönetimin Temel İlkeleri</w:t>
            </w:r>
          </w:p>
          <w:p w:rsidR="00536DB6" w:rsidRPr="00AB390C" w:rsidRDefault="00536DB6" w:rsidP="00536DB6">
            <w:pPr>
              <w:rPr>
                <w:sz w:val="20"/>
              </w:rPr>
            </w:pPr>
            <w:r w:rsidRPr="00AB390C">
              <w:rPr>
                <w:sz w:val="20"/>
              </w:rPr>
              <w:t>Doç. Dr. Mert AKTAŞ</w:t>
            </w:r>
          </w:p>
        </w:tc>
        <w:tc>
          <w:tcPr>
            <w:tcW w:w="292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MAN215</w:t>
            </w:r>
          </w:p>
          <w:p w:rsidR="00536DB6" w:rsidRPr="00AB390C" w:rsidRDefault="00536DB6" w:rsidP="00536DB6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C004</w:t>
            </w:r>
          </w:p>
        </w:tc>
        <w:tc>
          <w:tcPr>
            <w:tcW w:w="577" w:type="pct"/>
            <w:vMerge w:val="restar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 w:val="restart"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 w:val="restar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  <w:r w:rsidRPr="00AB390C">
              <w:rPr>
                <w:sz w:val="20"/>
              </w:rPr>
              <w:t>Matematik I</w:t>
            </w:r>
          </w:p>
          <w:p w:rsidR="00536DB6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536DB6" w:rsidRPr="00193133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6" w:type="pct"/>
            <w:vMerge w:val="restart"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MAT103</w:t>
            </w:r>
          </w:p>
          <w:p w:rsidR="00536DB6" w:rsidRPr="00AB390C" w:rsidRDefault="00536DB6" w:rsidP="00536D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C005</w:t>
            </w:r>
          </w:p>
        </w:tc>
      </w:tr>
      <w:tr w:rsidR="00536DB6" w:rsidRPr="00AB390C" w:rsidTr="00536DB6">
        <w:trPr>
          <w:trHeight w:val="292"/>
          <w:jc w:val="center"/>
        </w:trPr>
        <w:tc>
          <w:tcPr>
            <w:tcW w:w="375" w:type="pct"/>
            <w:vMerge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</w:p>
        </w:tc>
        <w:tc>
          <w:tcPr>
            <w:tcW w:w="689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1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vMerge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2" w:type="pct"/>
            <w:vMerge/>
            <w:noWrap/>
            <w:hideMark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577" w:type="pct"/>
            <w:vMerge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6" w:type="pct"/>
            <w:vMerge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</w:tr>
      <w:tr w:rsidR="00536DB6" w:rsidRPr="00AB390C" w:rsidTr="00536DB6">
        <w:trPr>
          <w:trHeight w:val="278"/>
          <w:jc w:val="center"/>
        </w:trPr>
        <w:tc>
          <w:tcPr>
            <w:tcW w:w="375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13:10-16:10</w:t>
            </w:r>
          </w:p>
        </w:tc>
        <w:tc>
          <w:tcPr>
            <w:tcW w:w="689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1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2" w:type="pct"/>
            <w:vMerge w:val="restart"/>
            <w:noWrap/>
            <w:hideMark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 w:val="restar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 w:val="restart"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650" w:type="pc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 w:val="restart"/>
            <w:noWrap/>
          </w:tcPr>
          <w:p w:rsidR="00536DB6" w:rsidRPr="00AB390C" w:rsidRDefault="00536DB6" w:rsidP="00536DB6">
            <w:pPr>
              <w:rPr>
                <w:sz w:val="20"/>
              </w:rPr>
            </w:pPr>
            <w:r w:rsidRPr="00AB390C">
              <w:rPr>
                <w:sz w:val="20"/>
              </w:rPr>
              <w:t>Matematik II</w:t>
            </w:r>
          </w:p>
          <w:p w:rsidR="00536DB6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536DB6" w:rsidRPr="00193133" w:rsidRDefault="00536DB6" w:rsidP="00536DB6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6" w:type="pct"/>
            <w:vMerge w:val="restart"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MAT104</w:t>
            </w:r>
          </w:p>
          <w:p w:rsidR="00536DB6" w:rsidRPr="00AB390C" w:rsidRDefault="00536DB6" w:rsidP="00536D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C005</w:t>
            </w:r>
          </w:p>
        </w:tc>
      </w:tr>
      <w:tr w:rsidR="00536DB6" w:rsidRPr="00AB390C" w:rsidTr="00536DB6">
        <w:trPr>
          <w:trHeight w:val="292"/>
          <w:jc w:val="center"/>
        </w:trPr>
        <w:tc>
          <w:tcPr>
            <w:tcW w:w="375" w:type="pct"/>
            <w:vMerge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1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689" w:type="pct"/>
            <w:vMerge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2" w:type="pct"/>
            <w:vMerge/>
            <w:noWrap/>
            <w:hideMark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  <w:vMerge/>
            <w:noWrap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650" w:type="pct"/>
            <w:noWrap/>
            <w:hideMark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82" w:type="pct"/>
          </w:tcPr>
          <w:p w:rsidR="00536DB6" w:rsidRPr="00AB390C" w:rsidRDefault="00536DB6" w:rsidP="00536DB6">
            <w:pPr>
              <w:rPr>
                <w:i/>
                <w:sz w:val="20"/>
              </w:rPr>
            </w:pPr>
          </w:p>
        </w:tc>
        <w:tc>
          <w:tcPr>
            <w:tcW w:w="577" w:type="pct"/>
            <w:vMerge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  <w:tc>
          <w:tcPr>
            <w:tcW w:w="296" w:type="pct"/>
            <w:vMerge/>
            <w:noWrap/>
          </w:tcPr>
          <w:p w:rsidR="00536DB6" w:rsidRPr="00AB390C" w:rsidRDefault="00536DB6" w:rsidP="00536DB6">
            <w:pPr>
              <w:rPr>
                <w:sz w:val="20"/>
              </w:rPr>
            </w:pPr>
          </w:p>
        </w:tc>
      </w:tr>
    </w:tbl>
    <w:p w:rsidR="005437D8" w:rsidRDefault="005437D8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Pr="00193133" w:rsidRDefault="003F5DB1" w:rsidP="003F5DB1">
      <w:pPr>
        <w:jc w:val="center"/>
        <w:rPr>
          <w:sz w:val="18"/>
        </w:rPr>
      </w:pPr>
      <w:r w:rsidRPr="00193133">
        <w:rPr>
          <w:noProof/>
          <w:sz w:val="18"/>
        </w:rPr>
        <w:drawing>
          <wp:inline distT="0" distB="0" distL="0" distR="0" wp14:anchorId="4F667C78" wp14:editId="29C1F85D">
            <wp:extent cx="2143680" cy="843148"/>
            <wp:effectExtent l="0" t="0" r="0" b="0"/>
            <wp:docPr id="2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50" cy="847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TOROS ÜNİVERSİTESİ İKTİSADİ İDARİ VE SOSYAL BİLİMLER FAKÜLTESİ</w:t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2016-2017 YAZ DÖNEMİ HAFTALIK </w:t>
      </w:r>
      <w:r w:rsidR="008E3910">
        <w:rPr>
          <w:b/>
          <w:sz w:val="28"/>
        </w:rPr>
        <w:t>VİZE SINAV</w:t>
      </w:r>
      <w:r w:rsidRPr="003F5DB1">
        <w:rPr>
          <w:b/>
          <w:sz w:val="28"/>
        </w:rPr>
        <w:t xml:space="preserve"> PROGRAMI</w:t>
      </w: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5437D8" w:rsidRPr="003F5DB1" w:rsidRDefault="005437D8" w:rsidP="005437D8">
      <w:pPr>
        <w:jc w:val="center"/>
        <w:rPr>
          <w:b/>
          <w:sz w:val="28"/>
        </w:rPr>
      </w:pPr>
      <w:r w:rsidRPr="003F5DB1">
        <w:rPr>
          <w:b/>
          <w:sz w:val="28"/>
        </w:rPr>
        <w:t>UTL BÖLÜMÜ</w:t>
      </w:r>
    </w:p>
    <w:tbl>
      <w:tblPr>
        <w:tblStyle w:val="TabloKlavuzu"/>
        <w:tblW w:w="12683" w:type="dxa"/>
        <w:jc w:val="center"/>
        <w:tblLook w:val="04A0" w:firstRow="1" w:lastRow="0" w:firstColumn="1" w:lastColumn="0" w:noHBand="0" w:noVBand="1"/>
      </w:tblPr>
      <w:tblGrid>
        <w:gridCol w:w="1297"/>
        <w:gridCol w:w="1131"/>
        <w:gridCol w:w="1008"/>
        <w:gridCol w:w="1859"/>
        <w:gridCol w:w="1008"/>
        <w:gridCol w:w="1706"/>
        <w:gridCol w:w="1129"/>
        <w:gridCol w:w="1908"/>
        <w:gridCol w:w="1792"/>
      </w:tblGrid>
      <w:tr w:rsidR="00536DB6" w:rsidRPr="003F5DB1" w:rsidTr="00536DB6">
        <w:trPr>
          <w:trHeight w:val="330"/>
          <w:jc w:val="center"/>
        </w:trPr>
        <w:tc>
          <w:tcPr>
            <w:tcW w:w="0" w:type="auto"/>
            <w:noWrap/>
            <w:hideMark/>
          </w:tcPr>
          <w:p w:rsidR="00536DB6" w:rsidRPr="003F5DB1" w:rsidRDefault="00536DB6" w:rsidP="009E26FF"/>
        </w:tc>
        <w:tc>
          <w:tcPr>
            <w:tcW w:w="1131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  <w:r w:rsidRPr="003F5DB1">
              <w:rPr>
                <w:b/>
              </w:rPr>
              <w:t>Pazartesi</w:t>
            </w:r>
          </w:p>
        </w:tc>
        <w:tc>
          <w:tcPr>
            <w:tcW w:w="1008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</w:p>
        </w:tc>
        <w:tc>
          <w:tcPr>
            <w:tcW w:w="1859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  <w:r w:rsidRPr="003F5DB1">
              <w:rPr>
                <w:b/>
              </w:rPr>
              <w:t>Salı</w:t>
            </w:r>
            <w:r>
              <w:rPr>
                <w:b/>
              </w:rPr>
              <w:t>(28.08.2017)</w:t>
            </w:r>
          </w:p>
        </w:tc>
        <w:tc>
          <w:tcPr>
            <w:tcW w:w="1008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</w:p>
        </w:tc>
        <w:tc>
          <w:tcPr>
            <w:tcW w:w="1706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  <w:r w:rsidRPr="003F5DB1">
              <w:rPr>
                <w:b/>
              </w:rPr>
              <w:t>Çarşamba</w:t>
            </w:r>
          </w:p>
        </w:tc>
        <w:tc>
          <w:tcPr>
            <w:tcW w:w="974" w:type="dxa"/>
            <w:noWrap/>
            <w:hideMark/>
          </w:tcPr>
          <w:p w:rsidR="00536DB6" w:rsidRPr="003F5DB1" w:rsidRDefault="00536DB6" w:rsidP="009E26FF">
            <w:pPr>
              <w:rPr>
                <w:b/>
              </w:rPr>
            </w:pPr>
            <w:r>
              <w:rPr>
                <w:b/>
              </w:rPr>
              <w:t>Perşembe</w:t>
            </w:r>
            <w:bookmarkStart w:id="0" w:name="_GoBack"/>
            <w:bookmarkEnd w:id="0"/>
          </w:p>
        </w:tc>
        <w:tc>
          <w:tcPr>
            <w:tcW w:w="1908" w:type="dxa"/>
            <w:noWrap/>
            <w:hideMark/>
          </w:tcPr>
          <w:p w:rsidR="00536DB6" w:rsidRPr="003D2F62" w:rsidRDefault="00536DB6" w:rsidP="009E26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Cuma(25.08.2017)</w:t>
            </w:r>
          </w:p>
        </w:tc>
        <w:tc>
          <w:tcPr>
            <w:tcW w:w="1792" w:type="dxa"/>
            <w:noWrap/>
            <w:hideMark/>
          </w:tcPr>
          <w:p w:rsidR="00536DB6" w:rsidRPr="003D2F62" w:rsidRDefault="00536DB6" w:rsidP="009E26FF">
            <w:pPr>
              <w:rPr>
                <w:b/>
                <w:sz w:val="20"/>
              </w:rPr>
            </w:pPr>
          </w:p>
        </w:tc>
      </w:tr>
      <w:tr w:rsidR="00536DB6" w:rsidRPr="003F5DB1" w:rsidTr="00536DB6">
        <w:trPr>
          <w:trHeight w:val="177"/>
          <w:jc w:val="center"/>
        </w:trPr>
        <w:tc>
          <w:tcPr>
            <w:tcW w:w="0" w:type="auto"/>
            <w:vMerge w:val="restart"/>
            <w:noWrap/>
            <w:hideMark/>
          </w:tcPr>
          <w:p w:rsidR="00536DB6" w:rsidRPr="003F5DB1" w:rsidRDefault="00536DB6" w:rsidP="00A5285C">
            <w:pPr>
              <w:rPr>
                <w:b/>
              </w:rPr>
            </w:pPr>
            <w:r w:rsidRPr="003F5DB1">
              <w:rPr>
                <w:b/>
              </w:rPr>
              <w:t>09:10-12:10</w:t>
            </w:r>
          </w:p>
        </w:tc>
        <w:tc>
          <w:tcPr>
            <w:tcW w:w="1131" w:type="dxa"/>
            <w:noWrap/>
          </w:tcPr>
          <w:p w:rsidR="00536DB6" w:rsidRPr="003F5DB1" w:rsidRDefault="00536DB6" w:rsidP="00A5285C"/>
        </w:tc>
        <w:tc>
          <w:tcPr>
            <w:tcW w:w="1008" w:type="dxa"/>
            <w:noWrap/>
          </w:tcPr>
          <w:p w:rsidR="00536DB6" w:rsidRPr="003F5DB1" w:rsidRDefault="00536DB6" w:rsidP="00A5285C"/>
        </w:tc>
        <w:tc>
          <w:tcPr>
            <w:tcW w:w="1859" w:type="dxa"/>
            <w:vMerge w:val="restart"/>
            <w:noWrap/>
            <w:hideMark/>
          </w:tcPr>
          <w:p w:rsidR="00536DB6" w:rsidRPr="003F5DB1" w:rsidRDefault="00536DB6" w:rsidP="00A5285C">
            <w:r w:rsidRPr="003F5DB1">
              <w:t>Yönetimin Temel İlkeleri</w:t>
            </w:r>
          </w:p>
          <w:p w:rsidR="00536DB6" w:rsidRPr="003F5DB1" w:rsidRDefault="00536DB6" w:rsidP="00A5285C">
            <w:r w:rsidRPr="003F5DB1">
              <w:t>Doç. Dr. Mert AKTAŞ</w:t>
            </w:r>
          </w:p>
        </w:tc>
        <w:tc>
          <w:tcPr>
            <w:tcW w:w="1008" w:type="dxa"/>
            <w:vMerge w:val="restart"/>
            <w:noWrap/>
            <w:hideMark/>
          </w:tcPr>
          <w:p w:rsidR="00536DB6" w:rsidRPr="003F5DB1" w:rsidRDefault="00536DB6" w:rsidP="00A5285C">
            <w:pPr>
              <w:rPr>
                <w:i/>
              </w:rPr>
            </w:pPr>
            <w:r w:rsidRPr="003F5DB1">
              <w:rPr>
                <w:i/>
              </w:rPr>
              <w:t>MAN215</w:t>
            </w:r>
          </w:p>
          <w:p w:rsidR="00536DB6" w:rsidRPr="003F5DB1" w:rsidRDefault="00536DB6" w:rsidP="00A5285C">
            <w:pPr>
              <w:rPr>
                <w:i/>
              </w:rPr>
            </w:pPr>
            <w:r w:rsidRPr="003F5DB1">
              <w:rPr>
                <w:i/>
              </w:rPr>
              <w:t>C004</w:t>
            </w:r>
          </w:p>
        </w:tc>
        <w:tc>
          <w:tcPr>
            <w:tcW w:w="1706" w:type="dxa"/>
            <w:vMerge w:val="restart"/>
            <w:noWrap/>
          </w:tcPr>
          <w:p w:rsidR="00536DB6" w:rsidRPr="003F5DB1" w:rsidRDefault="00536DB6" w:rsidP="00A5285C"/>
        </w:tc>
        <w:tc>
          <w:tcPr>
            <w:tcW w:w="974" w:type="dxa"/>
            <w:vMerge w:val="restart"/>
            <w:noWrap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908" w:type="dxa"/>
            <w:vMerge w:val="restart"/>
            <w:noWrap/>
          </w:tcPr>
          <w:p w:rsidR="00536DB6" w:rsidRPr="003F5DB1" w:rsidRDefault="00536DB6" w:rsidP="00A5285C">
            <w:r w:rsidRPr="003F5DB1">
              <w:t>Matematik I</w:t>
            </w:r>
          </w:p>
          <w:p w:rsidR="00536DB6" w:rsidRPr="003F5DB1" w:rsidRDefault="00536DB6" w:rsidP="00A5285C">
            <w:r>
              <w:t>Yrd. Doç. Dr. Cengiz TUNÇ</w:t>
            </w:r>
          </w:p>
        </w:tc>
        <w:tc>
          <w:tcPr>
            <w:tcW w:w="1792" w:type="dxa"/>
            <w:vMerge w:val="restart"/>
            <w:noWrap/>
          </w:tcPr>
          <w:p w:rsidR="00536DB6" w:rsidRPr="009E26FF" w:rsidRDefault="00536DB6" w:rsidP="00A5285C">
            <w:pPr>
              <w:rPr>
                <w:i/>
                <w:sz w:val="20"/>
              </w:rPr>
            </w:pPr>
            <w:r w:rsidRPr="009E26FF">
              <w:rPr>
                <w:i/>
                <w:sz w:val="20"/>
              </w:rPr>
              <w:t>MAT103</w:t>
            </w:r>
          </w:p>
          <w:p w:rsidR="00536DB6" w:rsidRPr="009E26FF" w:rsidRDefault="00536DB6" w:rsidP="00A528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C005</w:t>
            </w:r>
          </w:p>
        </w:tc>
      </w:tr>
      <w:tr w:rsidR="00536DB6" w:rsidRPr="003F5DB1" w:rsidTr="00536DB6">
        <w:trPr>
          <w:trHeight w:val="186"/>
          <w:jc w:val="center"/>
        </w:trPr>
        <w:tc>
          <w:tcPr>
            <w:tcW w:w="0" w:type="auto"/>
            <w:vMerge/>
            <w:hideMark/>
          </w:tcPr>
          <w:p w:rsidR="00536DB6" w:rsidRPr="003F5DB1" w:rsidRDefault="00536DB6" w:rsidP="00A5285C">
            <w:pPr>
              <w:rPr>
                <w:b/>
              </w:rPr>
            </w:pPr>
          </w:p>
        </w:tc>
        <w:tc>
          <w:tcPr>
            <w:tcW w:w="1131" w:type="dxa"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noWrap/>
            <w:hideMark/>
          </w:tcPr>
          <w:p w:rsidR="00536DB6" w:rsidRPr="003F5DB1" w:rsidRDefault="00536DB6" w:rsidP="00A5285C"/>
        </w:tc>
        <w:tc>
          <w:tcPr>
            <w:tcW w:w="1859" w:type="dxa"/>
            <w:vMerge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vMerge/>
            <w:noWrap/>
            <w:hideMark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706" w:type="dxa"/>
            <w:vMerge/>
            <w:noWrap/>
          </w:tcPr>
          <w:p w:rsidR="00536DB6" w:rsidRPr="003F5DB1" w:rsidRDefault="00536DB6" w:rsidP="00A5285C"/>
        </w:tc>
        <w:tc>
          <w:tcPr>
            <w:tcW w:w="974" w:type="dxa"/>
            <w:vMerge/>
            <w:noWrap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908" w:type="dxa"/>
            <w:vMerge/>
            <w:noWrap/>
          </w:tcPr>
          <w:p w:rsidR="00536DB6" w:rsidRPr="003F5DB1" w:rsidRDefault="00536DB6" w:rsidP="00A5285C"/>
        </w:tc>
        <w:tc>
          <w:tcPr>
            <w:tcW w:w="1792" w:type="dxa"/>
            <w:vMerge/>
            <w:noWrap/>
          </w:tcPr>
          <w:p w:rsidR="00536DB6" w:rsidRPr="009E26FF" w:rsidRDefault="00536DB6" w:rsidP="00A5285C">
            <w:pPr>
              <w:rPr>
                <w:sz w:val="20"/>
              </w:rPr>
            </w:pPr>
          </w:p>
        </w:tc>
      </w:tr>
      <w:tr w:rsidR="00536DB6" w:rsidRPr="003F5DB1" w:rsidTr="00536DB6">
        <w:trPr>
          <w:trHeight w:val="177"/>
          <w:jc w:val="center"/>
        </w:trPr>
        <w:tc>
          <w:tcPr>
            <w:tcW w:w="0" w:type="auto"/>
            <w:vMerge w:val="restart"/>
            <w:noWrap/>
            <w:hideMark/>
          </w:tcPr>
          <w:p w:rsidR="00536DB6" w:rsidRPr="003F5DB1" w:rsidRDefault="00536DB6" w:rsidP="00A5285C">
            <w:pPr>
              <w:rPr>
                <w:b/>
              </w:rPr>
            </w:pPr>
            <w:r w:rsidRPr="003F5DB1">
              <w:rPr>
                <w:b/>
              </w:rPr>
              <w:t>13:10-16:10</w:t>
            </w:r>
          </w:p>
        </w:tc>
        <w:tc>
          <w:tcPr>
            <w:tcW w:w="1131" w:type="dxa"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noWrap/>
            <w:hideMark/>
          </w:tcPr>
          <w:p w:rsidR="00536DB6" w:rsidRPr="003F5DB1" w:rsidRDefault="00536DB6" w:rsidP="00A5285C"/>
        </w:tc>
        <w:tc>
          <w:tcPr>
            <w:tcW w:w="1859" w:type="dxa"/>
            <w:vMerge w:val="restart"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vMerge w:val="restart"/>
            <w:noWrap/>
            <w:hideMark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706" w:type="dxa"/>
            <w:vMerge w:val="restart"/>
            <w:noWrap/>
          </w:tcPr>
          <w:p w:rsidR="00536DB6" w:rsidRPr="003F5DB1" w:rsidRDefault="00536DB6" w:rsidP="00A5285C"/>
        </w:tc>
        <w:tc>
          <w:tcPr>
            <w:tcW w:w="974" w:type="dxa"/>
            <w:vMerge w:val="restart"/>
            <w:noWrap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908" w:type="dxa"/>
            <w:noWrap/>
          </w:tcPr>
          <w:p w:rsidR="00536DB6" w:rsidRPr="003F5DB1" w:rsidRDefault="00536DB6" w:rsidP="00A5285C">
            <w:r w:rsidRPr="003F5DB1">
              <w:t>Matematik II</w:t>
            </w:r>
          </w:p>
          <w:p w:rsidR="00536DB6" w:rsidRDefault="00536DB6" w:rsidP="00A5285C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536DB6" w:rsidRPr="00193133" w:rsidRDefault="00536DB6" w:rsidP="00A5285C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536DB6" w:rsidRPr="003F5DB1" w:rsidRDefault="00536DB6" w:rsidP="00A5285C"/>
        </w:tc>
        <w:tc>
          <w:tcPr>
            <w:tcW w:w="1792" w:type="dxa"/>
            <w:vMerge w:val="restart"/>
            <w:noWrap/>
          </w:tcPr>
          <w:p w:rsidR="00536DB6" w:rsidRPr="009E26FF" w:rsidRDefault="00536DB6" w:rsidP="00A5285C">
            <w:pPr>
              <w:rPr>
                <w:i/>
                <w:sz w:val="20"/>
              </w:rPr>
            </w:pPr>
            <w:r w:rsidRPr="009E26FF">
              <w:rPr>
                <w:i/>
                <w:sz w:val="20"/>
              </w:rPr>
              <w:t>MAT104</w:t>
            </w:r>
          </w:p>
          <w:p w:rsidR="00536DB6" w:rsidRPr="009E26FF" w:rsidRDefault="00536DB6" w:rsidP="00A528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C005</w:t>
            </w:r>
          </w:p>
        </w:tc>
      </w:tr>
      <w:tr w:rsidR="00536DB6" w:rsidRPr="003F5DB1" w:rsidTr="00536DB6">
        <w:trPr>
          <w:trHeight w:val="186"/>
          <w:jc w:val="center"/>
        </w:trPr>
        <w:tc>
          <w:tcPr>
            <w:tcW w:w="0" w:type="auto"/>
            <w:vMerge/>
            <w:hideMark/>
          </w:tcPr>
          <w:p w:rsidR="00536DB6" w:rsidRPr="003F5DB1" w:rsidRDefault="00536DB6" w:rsidP="00A5285C"/>
        </w:tc>
        <w:tc>
          <w:tcPr>
            <w:tcW w:w="1131" w:type="dxa"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noWrap/>
          </w:tcPr>
          <w:p w:rsidR="00536DB6" w:rsidRPr="003F5DB1" w:rsidRDefault="00536DB6" w:rsidP="00A5285C"/>
        </w:tc>
        <w:tc>
          <w:tcPr>
            <w:tcW w:w="1859" w:type="dxa"/>
            <w:vMerge/>
            <w:noWrap/>
            <w:hideMark/>
          </w:tcPr>
          <w:p w:rsidR="00536DB6" w:rsidRPr="003F5DB1" w:rsidRDefault="00536DB6" w:rsidP="00A5285C"/>
        </w:tc>
        <w:tc>
          <w:tcPr>
            <w:tcW w:w="1008" w:type="dxa"/>
            <w:vMerge/>
            <w:noWrap/>
            <w:hideMark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706" w:type="dxa"/>
            <w:vMerge/>
            <w:noWrap/>
          </w:tcPr>
          <w:p w:rsidR="00536DB6" w:rsidRPr="003F5DB1" w:rsidRDefault="00536DB6" w:rsidP="00A5285C"/>
        </w:tc>
        <w:tc>
          <w:tcPr>
            <w:tcW w:w="974" w:type="dxa"/>
            <w:vMerge/>
            <w:noWrap/>
          </w:tcPr>
          <w:p w:rsidR="00536DB6" w:rsidRPr="003F5DB1" w:rsidRDefault="00536DB6" w:rsidP="00A5285C">
            <w:pPr>
              <w:rPr>
                <w:i/>
              </w:rPr>
            </w:pPr>
          </w:p>
        </w:tc>
        <w:tc>
          <w:tcPr>
            <w:tcW w:w="1908" w:type="dxa"/>
            <w:noWrap/>
          </w:tcPr>
          <w:p w:rsidR="00536DB6" w:rsidRPr="003F5DB1" w:rsidRDefault="00536DB6" w:rsidP="00A5285C"/>
        </w:tc>
        <w:tc>
          <w:tcPr>
            <w:tcW w:w="1792" w:type="dxa"/>
            <w:vMerge/>
            <w:noWrap/>
          </w:tcPr>
          <w:p w:rsidR="00536DB6" w:rsidRPr="003F5DB1" w:rsidRDefault="00536DB6" w:rsidP="00A5285C"/>
        </w:tc>
      </w:tr>
    </w:tbl>
    <w:p w:rsidR="00222A0C" w:rsidRPr="00193133" w:rsidRDefault="00222A0C" w:rsidP="003708E0">
      <w:pPr>
        <w:rPr>
          <w:sz w:val="18"/>
        </w:rPr>
      </w:pPr>
    </w:p>
    <w:sectPr w:rsidR="00222A0C" w:rsidRPr="00193133" w:rsidSect="00131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7"/>
    <w:rsid w:val="00051C1D"/>
    <w:rsid w:val="0011320C"/>
    <w:rsid w:val="001311CC"/>
    <w:rsid w:val="00193133"/>
    <w:rsid w:val="001C6433"/>
    <w:rsid w:val="001D16FE"/>
    <w:rsid w:val="00212822"/>
    <w:rsid w:val="00222A0C"/>
    <w:rsid w:val="00232C58"/>
    <w:rsid w:val="002B0BE9"/>
    <w:rsid w:val="002C6CC8"/>
    <w:rsid w:val="0035160D"/>
    <w:rsid w:val="003708E0"/>
    <w:rsid w:val="00376B61"/>
    <w:rsid w:val="003972C1"/>
    <w:rsid w:val="003A034D"/>
    <w:rsid w:val="003A7EB7"/>
    <w:rsid w:val="003D2F62"/>
    <w:rsid w:val="003F5DB1"/>
    <w:rsid w:val="004371CD"/>
    <w:rsid w:val="004519C4"/>
    <w:rsid w:val="00473CFB"/>
    <w:rsid w:val="00536DB6"/>
    <w:rsid w:val="005437D8"/>
    <w:rsid w:val="00610D65"/>
    <w:rsid w:val="00622747"/>
    <w:rsid w:val="006404AB"/>
    <w:rsid w:val="006604DD"/>
    <w:rsid w:val="006773E2"/>
    <w:rsid w:val="006C1B5B"/>
    <w:rsid w:val="006E7000"/>
    <w:rsid w:val="006F470E"/>
    <w:rsid w:val="006F6FDA"/>
    <w:rsid w:val="00710C69"/>
    <w:rsid w:val="00723928"/>
    <w:rsid w:val="00763D59"/>
    <w:rsid w:val="00774551"/>
    <w:rsid w:val="007777F4"/>
    <w:rsid w:val="00787F28"/>
    <w:rsid w:val="0079522A"/>
    <w:rsid w:val="007F159F"/>
    <w:rsid w:val="008C1A6A"/>
    <w:rsid w:val="008E3910"/>
    <w:rsid w:val="008E7151"/>
    <w:rsid w:val="00925D17"/>
    <w:rsid w:val="00925D20"/>
    <w:rsid w:val="009E26FF"/>
    <w:rsid w:val="009F1DC7"/>
    <w:rsid w:val="00A3409B"/>
    <w:rsid w:val="00A5285C"/>
    <w:rsid w:val="00A91EB3"/>
    <w:rsid w:val="00AB390C"/>
    <w:rsid w:val="00AD20B0"/>
    <w:rsid w:val="00B06398"/>
    <w:rsid w:val="00B74954"/>
    <w:rsid w:val="00BB75F0"/>
    <w:rsid w:val="00C34525"/>
    <w:rsid w:val="00C466D3"/>
    <w:rsid w:val="00CA7C6B"/>
    <w:rsid w:val="00CE4270"/>
    <w:rsid w:val="00D92A02"/>
    <w:rsid w:val="00E11031"/>
    <w:rsid w:val="00E650D2"/>
    <w:rsid w:val="00E979EC"/>
    <w:rsid w:val="00EC08D6"/>
    <w:rsid w:val="00EC6CDD"/>
    <w:rsid w:val="00EF02D2"/>
    <w:rsid w:val="00F01CE1"/>
    <w:rsid w:val="00F15943"/>
    <w:rsid w:val="00F17BCB"/>
    <w:rsid w:val="00F21304"/>
    <w:rsid w:val="00F504F1"/>
    <w:rsid w:val="00F53C84"/>
    <w:rsid w:val="00F56CC2"/>
    <w:rsid w:val="00F76887"/>
    <w:rsid w:val="00F91744"/>
    <w:rsid w:val="00FC1FA1"/>
    <w:rsid w:val="00FC275B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EEFB3"/>
  <w15:chartTrackingRefBased/>
  <w15:docId w15:val="{EBA27EFA-A929-4271-BDB3-506109A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SALTIK</dc:creator>
  <cp:keywords/>
  <dc:description/>
  <cp:lastModifiedBy>Ömür SALTIK</cp:lastModifiedBy>
  <cp:revision>72</cp:revision>
  <cp:lastPrinted>2017-06-21T09:39:00Z</cp:lastPrinted>
  <dcterms:created xsi:type="dcterms:W3CDTF">2017-06-21T06:24:00Z</dcterms:created>
  <dcterms:modified xsi:type="dcterms:W3CDTF">2017-08-10T10:31:00Z</dcterms:modified>
</cp:coreProperties>
</file>