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0A" w:rsidRDefault="005D2C0A" w:rsidP="005D2C0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2C0A" w:rsidRDefault="005D2C0A" w:rsidP="005D2C0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D2C0A" w:rsidRPr="00A50304" w:rsidRDefault="005D2C0A" w:rsidP="005D2C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304">
        <w:rPr>
          <w:rFonts w:ascii="Times New Roman" w:hAnsi="Times New Roman" w:cs="Times New Roman"/>
          <w:sz w:val="28"/>
          <w:szCs w:val="28"/>
        </w:rPr>
        <w:t>Eğitim, bilimsel araştırma, yenilikçilik ve girişimcilik ve topluma hizmet yoluyla, insani değerlerin geliştirmesine, insan yaşamının iyileştirilmesine ve geleceğin tasarımına katkıda bulunmayı hedefleyen Üniversitemizin Kalite Politikası;</w:t>
      </w:r>
    </w:p>
    <w:p w:rsidR="00C81EDB" w:rsidRPr="00A50304" w:rsidRDefault="00AA60FE" w:rsidP="005D2C0A">
      <w:pPr>
        <w:pStyle w:val="ListeParagraf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50304">
        <w:rPr>
          <w:rFonts w:ascii="Times New Roman" w:hAnsi="Times New Roman" w:cs="Times New Roman"/>
          <w:sz w:val="28"/>
          <w:szCs w:val="28"/>
        </w:rPr>
        <w:t>G</w:t>
      </w:r>
      <w:r w:rsidR="00C81EDB" w:rsidRPr="00A50304">
        <w:rPr>
          <w:rFonts w:ascii="Times New Roman" w:hAnsi="Times New Roman" w:cs="Times New Roman"/>
          <w:sz w:val="28"/>
          <w:szCs w:val="28"/>
        </w:rPr>
        <w:t>eleceğin biçimlenmesine katkıda bulunan uluslararası düzeyde bir kurum olarak tanınmayı amaç edin</w:t>
      </w:r>
      <w:r w:rsidRPr="00A50304">
        <w:rPr>
          <w:rFonts w:ascii="Times New Roman" w:hAnsi="Times New Roman" w:cs="Times New Roman"/>
          <w:sz w:val="28"/>
          <w:szCs w:val="28"/>
        </w:rPr>
        <w:t>en,</w:t>
      </w:r>
    </w:p>
    <w:p w:rsidR="006B468C" w:rsidRPr="00A50304" w:rsidRDefault="00C81EDB" w:rsidP="005D2C0A">
      <w:pPr>
        <w:pStyle w:val="ListeParagraf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50304">
        <w:rPr>
          <w:rFonts w:ascii="Times New Roman" w:hAnsi="Times New Roman" w:cs="Times New Roman"/>
          <w:sz w:val="28"/>
          <w:szCs w:val="28"/>
        </w:rPr>
        <w:t>Kalite Güvence Sisteminin üniversitenin tüm faaliyetlerinde</w:t>
      </w:r>
      <w:r w:rsidR="0091144C" w:rsidRPr="00A50304">
        <w:rPr>
          <w:rFonts w:ascii="Times New Roman" w:hAnsi="Times New Roman" w:cs="Times New Roman"/>
          <w:sz w:val="28"/>
          <w:szCs w:val="28"/>
        </w:rPr>
        <w:t xml:space="preserve"> rehber edinen</w:t>
      </w:r>
      <w:r w:rsidRPr="00A50304">
        <w:rPr>
          <w:rFonts w:ascii="Times New Roman" w:hAnsi="Times New Roman" w:cs="Times New Roman"/>
          <w:sz w:val="28"/>
          <w:szCs w:val="28"/>
        </w:rPr>
        <w:t xml:space="preserve"> ve </w:t>
      </w:r>
      <w:r w:rsidR="006B468C" w:rsidRPr="00A50304">
        <w:rPr>
          <w:rFonts w:ascii="Times New Roman" w:hAnsi="Times New Roman" w:cs="Times New Roman"/>
          <w:sz w:val="28"/>
          <w:szCs w:val="28"/>
        </w:rPr>
        <w:t>kalite algısını sürekli iyileştir</w:t>
      </w:r>
      <w:r w:rsidR="0091144C" w:rsidRPr="00A50304">
        <w:rPr>
          <w:rFonts w:ascii="Times New Roman" w:hAnsi="Times New Roman" w:cs="Times New Roman"/>
          <w:sz w:val="28"/>
          <w:szCs w:val="28"/>
        </w:rPr>
        <w:t>en</w:t>
      </w:r>
      <w:r w:rsidR="006B468C" w:rsidRPr="00A50304">
        <w:rPr>
          <w:rFonts w:ascii="Times New Roman" w:hAnsi="Times New Roman" w:cs="Times New Roman"/>
          <w:sz w:val="28"/>
          <w:szCs w:val="28"/>
        </w:rPr>
        <w:t>,</w:t>
      </w:r>
    </w:p>
    <w:p w:rsidR="008C132C" w:rsidRPr="00A50304" w:rsidRDefault="00951FF4" w:rsidP="005D2C0A">
      <w:pPr>
        <w:pStyle w:val="ListeParagraf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50304">
        <w:rPr>
          <w:rFonts w:ascii="Times New Roman" w:hAnsi="Times New Roman" w:cs="Times New Roman"/>
          <w:sz w:val="28"/>
          <w:szCs w:val="28"/>
        </w:rPr>
        <w:t>İ</w:t>
      </w:r>
      <w:r w:rsidR="0091144C" w:rsidRPr="00A50304">
        <w:rPr>
          <w:rFonts w:ascii="Times New Roman" w:hAnsi="Times New Roman" w:cs="Times New Roman"/>
          <w:sz w:val="28"/>
          <w:szCs w:val="28"/>
        </w:rPr>
        <w:t xml:space="preserve">ç paydaşlarının </w:t>
      </w:r>
      <w:r w:rsidRPr="00A50304">
        <w:rPr>
          <w:rFonts w:ascii="Times New Roman" w:hAnsi="Times New Roman" w:cs="Times New Roman"/>
          <w:sz w:val="28"/>
          <w:szCs w:val="28"/>
        </w:rPr>
        <w:t>b</w:t>
      </w:r>
      <w:r w:rsidR="0091144C" w:rsidRPr="00A50304">
        <w:rPr>
          <w:rFonts w:ascii="Times New Roman" w:hAnsi="Times New Roman" w:cs="Times New Roman"/>
          <w:sz w:val="28"/>
          <w:szCs w:val="28"/>
        </w:rPr>
        <w:t>ilgi, beceri ve yetkinliklerini</w:t>
      </w:r>
      <w:r w:rsidRPr="00A50304">
        <w:rPr>
          <w:rFonts w:ascii="Times New Roman" w:hAnsi="Times New Roman" w:cs="Times New Roman"/>
          <w:sz w:val="28"/>
          <w:szCs w:val="28"/>
        </w:rPr>
        <w:t xml:space="preserve"> sürekli geliştir</w:t>
      </w:r>
      <w:r w:rsidR="0091144C" w:rsidRPr="00A50304">
        <w:rPr>
          <w:rFonts w:ascii="Times New Roman" w:hAnsi="Times New Roman" w:cs="Times New Roman"/>
          <w:sz w:val="28"/>
          <w:szCs w:val="28"/>
        </w:rPr>
        <w:t>en</w:t>
      </w:r>
      <w:r w:rsidRPr="00A50304">
        <w:rPr>
          <w:rFonts w:ascii="Times New Roman" w:hAnsi="Times New Roman" w:cs="Times New Roman"/>
          <w:sz w:val="28"/>
          <w:szCs w:val="28"/>
        </w:rPr>
        <w:t>,</w:t>
      </w:r>
    </w:p>
    <w:p w:rsidR="0003553E" w:rsidRPr="00A50304" w:rsidRDefault="0003553E" w:rsidP="005D2C0A">
      <w:pPr>
        <w:pStyle w:val="ListeParagraf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50304">
        <w:rPr>
          <w:rFonts w:ascii="Times New Roman" w:hAnsi="Times New Roman" w:cs="Times New Roman"/>
          <w:sz w:val="28"/>
          <w:szCs w:val="28"/>
        </w:rPr>
        <w:t>Eğitim</w:t>
      </w:r>
      <w:r w:rsidR="0091144C" w:rsidRPr="00A50304">
        <w:rPr>
          <w:rFonts w:ascii="Times New Roman" w:hAnsi="Times New Roman" w:cs="Times New Roman"/>
          <w:sz w:val="28"/>
          <w:szCs w:val="28"/>
        </w:rPr>
        <w:t>-öğretim,</w:t>
      </w:r>
      <w:r w:rsidRPr="00A50304">
        <w:rPr>
          <w:rFonts w:ascii="Times New Roman" w:hAnsi="Times New Roman" w:cs="Times New Roman"/>
          <w:sz w:val="28"/>
          <w:szCs w:val="28"/>
        </w:rPr>
        <w:t xml:space="preserve"> araştırma</w:t>
      </w:r>
      <w:r w:rsidR="0091144C" w:rsidRPr="00A50304">
        <w:rPr>
          <w:rFonts w:ascii="Times New Roman" w:hAnsi="Times New Roman" w:cs="Times New Roman"/>
          <w:sz w:val="28"/>
          <w:szCs w:val="28"/>
        </w:rPr>
        <w:t xml:space="preserve"> ve topluma hizmet faaliyetlerinde</w:t>
      </w:r>
      <w:r w:rsidRPr="00A50304">
        <w:rPr>
          <w:rFonts w:ascii="Times New Roman" w:hAnsi="Times New Roman" w:cs="Times New Roman"/>
          <w:sz w:val="28"/>
          <w:szCs w:val="28"/>
        </w:rPr>
        <w:t xml:space="preserve"> ulusal ve uluslararası </w:t>
      </w:r>
      <w:r w:rsidR="0091144C" w:rsidRPr="00A50304">
        <w:rPr>
          <w:rFonts w:ascii="Times New Roman" w:hAnsi="Times New Roman" w:cs="Times New Roman"/>
          <w:sz w:val="28"/>
          <w:szCs w:val="28"/>
        </w:rPr>
        <w:t xml:space="preserve">standartlara uygun yeterlilikler ve </w:t>
      </w:r>
      <w:r w:rsidRPr="00A50304">
        <w:rPr>
          <w:rFonts w:ascii="Times New Roman" w:hAnsi="Times New Roman" w:cs="Times New Roman"/>
          <w:sz w:val="28"/>
          <w:szCs w:val="28"/>
        </w:rPr>
        <w:t>akreditasyon</w:t>
      </w:r>
      <w:r w:rsidR="0091144C" w:rsidRPr="00A50304">
        <w:rPr>
          <w:rFonts w:ascii="Times New Roman" w:hAnsi="Times New Roman" w:cs="Times New Roman"/>
          <w:sz w:val="28"/>
          <w:szCs w:val="28"/>
        </w:rPr>
        <w:t xml:space="preserve"> ilke ve uygulamalarını esas alan</w:t>
      </w:r>
      <w:r w:rsidRPr="00A50304">
        <w:rPr>
          <w:rFonts w:ascii="Times New Roman" w:hAnsi="Times New Roman" w:cs="Times New Roman"/>
          <w:sz w:val="28"/>
          <w:szCs w:val="28"/>
        </w:rPr>
        <w:t>,</w:t>
      </w:r>
    </w:p>
    <w:p w:rsidR="0003553E" w:rsidRPr="00A50304" w:rsidRDefault="0003553E" w:rsidP="005D2C0A">
      <w:pPr>
        <w:pStyle w:val="ListeParagraf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50304">
        <w:rPr>
          <w:rFonts w:ascii="Times New Roman" w:hAnsi="Times New Roman" w:cs="Times New Roman"/>
          <w:sz w:val="28"/>
          <w:szCs w:val="28"/>
        </w:rPr>
        <w:t>Tüm faaliyetlerde iç ve dış paydaşların beklentilerini</w:t>
      </w:r>
      <w:r w:rsidR="0091144C" w:rsidRPr="00A50304">
        <w:rPr>
          <w:rFonts w:ascii="Times New Roman" w:hAnsi="Times New Roman" w:cs="Times New Roman"/>
          <w:sz w:val="28"/>
          <w:szCs w:val="28"/>
        </w:rPr>
        <w:t xml:space="preserve"> en üst seviyede</w:t>
      </w:r>
      <w:r w:rsidRPr="00A50304">
        <w:rPr>
          <w:rFonts w:ascii="Times New Roman" w:hAnsi="Times New Roman" w:cs="Times New Roman"/>
          <w:sz w:val="28"/>
          <w:szCs w:val="28"/>
        </w:rPr>
        <w:t xml:space="preserve"> gözeterek</w:t>
      </w:r>
      <w:r w:rsidR="0091144C" w:rsidRPr="00A50304">
        <w:rPr>
          <w:rFonts w:ascii="Times New Roman" w:hAnsi="Times New Roman" w:cs="Times New Roman"/>
          <w:sz w:val="28"/>
          <w:szCs w:val="28"/>
        </w:rPr>
        <w:t xml:space="preserve"> sürekli iyileştirmeye açık olan</w:t>
      </w:r>
      <w:r w:rsidRPr="00A50304">
        <w:rPr>
          <w:rFonts w:ascii="Times New Roman" w:hAnsi="Times New Roman" w:cs="Times New Roman"/>
          <w:sz w:val="28"/>
          <w:szCs w:val="28"/>
        </w:rPr>
        <w:t>,</w:t>
      </w:r>
    </w:p>
    <w:p w:rsidR="0091144C" w:rsidRPr="00A50304" w:rsidRDefault="00AA60FE" w:rsidP="005D2C0A">
      <w:pPr>
        <w:pStyle w:val="ListeParagraf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50304">
        <w:rPr>
          <w:rFonts w:ascii="Times New Roman" w:hAnsi="Times New Roman" w:cs="Times New Roman"/>
          <w:sz w:val="28"/>
          <w:szCs w:val="28"/>
        </w:rPr>
        <w:t xml:space="preserve">Yönetsel </w:t>
      </w:r>
      <w:r w:rsidR="0091144C" w:rsidRPr="00A50304">
        <w:rPr>
          <w:rFonts w:ascii="Times New Roman" w:hAnsi="Times New Roman" w:cs="Times New Roman"/>
          <w:sz w:val="28"/>
          <w:szCs w:val="28"/>
        </w:rPr>
        <w:t>faaliyetlerde</w:t>
      </w:r>
      <w:r w:rsidRPr="00A50304">
        <w:rPr>
          <w:rFonts w:ascii="Times New Roman" w:hAnsi="Times New Roman" w:cs="Times New Roman"/>
          <w:sz w:val="28"/>
          <w:szCs w:val="28"/>
        </w:rPr>
        <w:t xml:space="preserve"> adalet, açıklık ve hesap verilebilirlik ilkesini benimseyen, hukuka ve etik ilkelere uygun hareket eden,</w:t>
      </w:r>
    </w:p>
    <w:p w:rsidR="005D2C0A" w:rsidRPr="00A50304" w:rsidRDefault="006B468C" w:rsidP="0003553E">
      <w:pPr>
        <w:pStyle w:val="ListeParagraf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50304">
        <w:rPr>
          <w:rFonts w:ascii="Times New Roman" w:hAnsi="Times New Roman" w:cs="Times New Roman"/>
          <w:sz w:val="28"/>
          <w:szCs w:val="28"/>
        </w:rPr>
        <w:t>B</w:t>
      </w:r>
      <w:r w:rsidR="00AA60FE" w:rsidRPr="00A50304">
        <w:rPr>
          <w:rFonts w:ascii="Times New Roman" w:hAnsi="Times New Roman" w:cs="Times New Roman"/>
          <w:sz w:val="28"/>
          <w:szCs w:val="28"/>
        </w:rPr>
        <w:t>aşta b</w:t>
      </w:r>
      <w:r w:rsidRPr="00A50304">
        <w:rPr>
          <w:rFonts w:ascii="Times New Roman" w:hAnsi="Times New Roman" w:cs="Times New Roman"/>
          <w:sz w:val="28"/>
          <w:szCs w:val="28"/>
        </w:rPr>
        <w:t>ölgesel</w:t>
      </w:r>
      <w:r w:rsidR="00AA60FE" w:rsidRPr="00A50304">
        <w:rPr>
          <w:rFonts w:ascii="Times New Roman" w:hAnsi="Times New Roman" w:cs="Times New Roman"/>
          <w:sz w:val="28"/>
          <w:szCs w:val="28"/>
        </w:rPr>
        <w:t xml:space="preserve"> olmak üzere ulusal ve uluslararası</w:t>
      </w:r>
      <w:r w:rsidRPr="00A50304">
        <w:rPr>
          <w:rFonts w:ascii="Times New Roman" w:hAnsi="Times New Roman" w:cs="Times New Roman"/>
          <w:sz w:val="28"/>
          <w:szCs w:val="28"/>
        </w:rPr>
        <w:t xml:space="preserve"> </w:t>
      </w:r>
      <w:r w:rsidR="00AA60FE" w:rsidRPr="00A50304">
        <w:rPr>
          <w:rFonts w:ascii="Times New Roman" w:hAnsi="Times New Roman" w:cs="Times New Roman"/>
          <w:sz w:val="28"/>
          <w:szCs w:val="28"/>
        </w:rPr>
        <w:t>düzeyde araştırma-geliştirme ve</w:t>
      </w:r>
      <w:r w:rsidRPr="00A50304">
        <w:rPr>
          <w:rFonts w:ascii="Times New Roman" w:hAnsi="Times New Roman" w:cs="Times New Roman"/>
          <w:sz w:val="28"/>
          <w:szCs w:val="28"/>
        </w:rPr>
        <w:t xml:space="preserve"> toplumsal geliş</w:t>
      </w:r>
      <w:r w:rsidR="00AA60FE" w:rsidRPr="00A50304">
        <w:rPr>
          <w:rFonts w:ascii="Times New Roman" w:hAnsi="Times New Roman" w:cs="Times New Roman"/>
          <w:sz w:val="28"/>
          <w:szCs w:val="28"/>
        </w:rPr>
        <w:t>meye katkı sağlayan,</w:t>
      </w:r>
    </w:p>
    <w:p w:rsidR="008C132C" w:rsidRPr="00A50304" w:rsidRDefault="00AA60FE" w:rsidP="005D2C0A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304">
        <w:rPr>
          <w:rFonts w:ascii="Times New Roman" w:hAnsi="Times New Roman" w:cs="Times New Roman"/>
          <w:sz w:val="28"/>
          <w:szCs w:val="28"/>
        </w:rPr>
        <w:t>bir</w:t>
      </w:r>
      <w:proofErr w:type="gramEnd"/>
      <w:r w:rsidRPr="00A50304">
        <w:rPr>
          <w:rFonts w:ascii="Times New Roman" w:hAnsi="Times New Roman" w:cs="Times New Roman"/>
          <w:sz w:val="28"/>
          <w:szCs w:val="28"/>
        </w:rPr>
        <w:t xml:space="preserve"> kalite yönetim sistemi oluşturmak, uygulamak ve sürekliliğini sağlamaktır.</w:t>
      </w:r>
    </w:p>
    <w:sectPr w:rsidR="008C132C" w:rsidRPr="00A50304" w:rsidSect="00F17A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60" w:rsidRDefault="00962360" w:rsidP="005D2C0A">
      <w:pPr>
        <w:spacing w:after="0" w:line="240" w:lineRule="auto"/>
      </w:pPr>
      <w:r>
        <w:separator/>
      </w:r>
    </w:p>
  </w:endnote>
  <w:endnote w:type="continuationSeparator" w:id="0">
    <w:p w:rsidR="00962360" w:rsidRDefault="00962360" w:rsidP="005D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60" w:rsidRDefault="00962360" w:rsidP="005D2C0A">
      <w:pPr>
        <w:spacing w:after="0" w:line="240" w:lineRule="auto"/>
      </w:pPr>
      <w:r>
        <w:separator/>
      </w:r>
    </w:p>
  </w:footnote>
  <w:footnote w:type="continuationSeparator" w:id="0">
    <w:p w:rsidR="00962360" w:rsidRDefault="00962360" w:rsidP="005D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0A" w:rsidRPr="00001D35" w:rsidRDefault="00001D35" w:rsidP="00001D35">
    <w:pPr>
      <w:spacing w:after="0"/>
      <w:rPr>
        <w:rFonts w:ascii="Times New Roman" w:hAnsi="Times New Roman"/>
        <w:i/>
        <w:u w:val="single"/>
      </w:rPr>
    </w:pPr>
    <w:r w:rsidRPr="00001D35">
      <w:rPr>
        <w:rFonts w:ascii="Times New Roman" w:hAnsi="Times New Roman"/>
        <w:i/>
        <w:u w:val="single"/>
      </w:rPr>
      <w:t xml:space="preserve">EK-5: </w:t>
    </w:r>
    <w:proofErr w:type="gramStart"/>
    <w:r w:rsidRPr="00001D35">
      <w:rPr>
        <w:rFonts w:ascii="Times New Roman" w:hAnsi="Times New Roman"/>
        <w:i/>
        <w:u w:val="single"/>
      </w:rPr>
      <w:t>09/01/2018</w:t>
    </w:r>
    <w:proofErr w:type="gramEnd"/>
    <w:r w:rsidRPr="00001D35">
      <w:rPr>
        <w:rFonts w:ascii="Times New Roman" w:hAnsi="Times New Roman"/>
        <w:i/>
        <w:u w:val="single"/>
      </w:rPr>
      <w:t xml:space="preserve"> tarih ve 01/05 sayılı Senato Kararı ekidir.</w:t>
    </w:r>
  </w:p>
  <w:p w:rsidR="005D2C0A" w:rsidRDefault="00001D35" w:rsidP="005D2C0A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001D35">
      <w:rPr>
        <w:i/>
        <w:noProof/>
        <w:u w:val="single"/>
        <w:lang w:eastAsia="tr-TR"/>
      </w:rPr>
      <w:drawing>
        <wp:anchor distT="0" distB="0" distL="114300" distR="114300" simplePos="0" relativeHeight="251659264" behindDoc="1" locked="0" layoutInCell="1" allowOverlap="1" wp14:anchorId="58FBD8EB" wp14:editId="50BD85FD">
          <wp:simplePos x="0" y="0"/>
          <wp:positionH relativeFrom="column">
            <wp:posOffset>2233930</wp:posOffset>
          </wp:positionH>
          <wp:positionV relativeFrom="paragraph">
            <wp:posOffset>43815</wp:posOffset>
          </wp:positionV>
          <wp:extent cx="1177290" cy="1066800"/>
          <wp:effectExtent l="0" t="0" r="0" b="0"/>
          <wp:wrapSquare wrapText="bothSides"/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2C0A" w:rsidRDefault="005D2C0A" w:rsidP="005D2C0A">
    <w:pPr>
      <w:tabs>
        <w:tab w:val="left" w:pos="315"/>
      </w:tabs>
      <w:spacing w:after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</w:p>
  <w:p w:rsidR="005D2C0A" w:rsidRDefault="005D2C0A" w:rsidP="005D2C0A">
    <w:pPr>
      <w:spacing w:after="0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D4FF8"/>
    <w:multiLevelType w:val="hybridMultilevel"/>
    <w:tmpl w:val="642690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37"/>
    <w:rsid w:val="00001D35"/>
    <w:rsid w:val="0003553E"/>
    <w:rsid w:val="001E3262"/>
    <w:rsid w:val="002A4DD8"/>
    <w:rsid w:val="005D2C0A"/>
    <w:rsid w:val="006B468C"/>
    <w:rsid w:val="008C132C"/>
    <w:rsid w:val="008C2237"/>
    <w:rsid w:val="0091144C"/>
    <w:rsid w:val="00951FF4"/>
    <w:rsid w:val="00962360"/>
    <w:rsid w:val="00A50304"/>
    <w:rsid w:val="00AA60FE"/>
    <w:rsid w:val="00B437E9"/>
    <w:rsid w:val="00C81EDB"/>
    <w:rsid w:val="00D45997"/>
    <w:rsid w:val="00F17A8F"/>
    <w:rsid w:val="00FA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BBB34-F087-411C-B89B-F862340B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A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553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D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2C0A"/>
  </w:style>
  <w:style w:type="paragraph" w:styleId="Altbilgi">
    <w:name w:val="footer"/>
    <w:basedOn w:val="Normal"/>
    <w:link w:val="AltbilgiChar"/>
    <w:uiPriority w:val="99"/>
    <w:unhideWhenUsed/>
    <w:rsid w:val="005D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2C0A"/>
  </w:style>
  <w:style w:type="paragraph" w:styleId="BalonMetni">
    <w:name w:val="Balloon Text"/>
    <w:basedOn w:val="Normal"/>
    <w:link w:val="BalonMetniChar"/>
    <w:uiPriority w:val="99"/>
    <w:semiHidden/>
    <w:unhideWhenUsed/>
    <w:rsid w:val="00A5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64D63-4824-4949-AEFE-C02BE256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</dc:creator>
  <cp:keywords/>
  <dc:description/>
  <cp:lastModifiedBy>user</cp:lastModifiedBy>
  <cp:revision>4</cp:revision>
  <cp:lastPrinted>2017-12-08T06:24:00Z</cp:lastPrinted>
  <dcterms:created xsi:type="dcterms:W3CDTF">2017-12-08T06:23:00Z</dcterms:created>
  <dcterms:modified xsi:type="dcterms:W3CDTF">2018-01-10T08:42:00Z</dcterms:modified>
</cp:coreProperties>
</file>