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82" w:rsidRDefault="00801645" w:rsidP="009B5662">
      <w:pPr>
        <w:shd w:val="clear" w:color="auto" w:fill="FFFFFF"/>
        <w:spacing w:before="150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Toros Üniversi</w:t>
      </w:r>
      <w:r w:rsidR="009A5B82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tesi Kitap Standı Açma Prosedürü</w:t>
      </w:r>
    </w:p>
    <w:p w:rsidR="009B5662" w:rsidRPr="009B5662" w:rsidRDefault="009B5662" w:rsidP="009B5662">
      <w:pPr>
        <w:shd w:val="clear" w:color="auto" w:fill="FFFFFF"/>
        <w:spacing w:before="150"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proofErr w:type="spellStart"/>
      <w:r w:rsidRPr="009B5662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Üniversitemiz'de</w:t>
      </w:r>
      <w:proofErr w:type="spellEnd"/>
      <w:r w:rsidRPr="009B5662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Kitap Standı Açmak İsteyen Yayınevlerinin Dikkatine</w:t>
      </w:r>
    </w:p>
    <w:p w:rsidR="00F15689" w:rsidRDefault="009B5662" w:rsidP="009B566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tr-TR"/>
        </w:rPr>
      </w:pP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Üniversitemizde kitap standı açma talebi ile ilgili istenen evrakların stant açılması istenen ilk gün tarihinden en geç </w:t>
      </w:r>
      <w:r w:rsidR="00A7469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1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hafta önce Rektörlüğümüze ulaştırılmış olması gerekmektedir. Bu tarihten sonra gelen talepler dikkate alınmayacaktır. Web sayfamızdan erişebileceğiniz </w:t>
      </w:r>
      <w:hyperlink r:id="rId4" w:history="1">
        <w:r w:rsidRPr="000939ED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dilekçe örneğini</w:t>
        </w:r>
      </w:hyperlink>
      <w:hyperlink r:id="rId5" w:history="1">
        <w:r w:rsidRPr="009B5662">
          <w:rPr>
            <w:rFonts w:ascii="Arial" w:eastAsia="Times New Roman" w:hAnsi="Arial" w:cs="Arial"/>
            <w:color w:val="428BCA"/>
            <w:sz w:val="21"/>
            <w:szCs w:val="21"/>
            <w:u w:val="single"/>
            <w:bdr w:val="none" w:sz="0" w:space="0" w:color="auto" w:frame="1"/>
            <w:lang w:eastAsia="tr-TR"/>
          </w:rPr>
          <w:t>,</w:t>
        </w:r>
      </w:hyperlink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gerekli şekilde doldurarak aşağıda sıralanan belgelerle birlikte Üniversitemiz Rektörlüğüne ( </w:t>
      </w:r>
      <w:r w:rsidR="00A746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Fax:03243253301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) fakslamanız ge</w:t>
      </w:r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rekmektedir. Önemle duyurulur.</w:t>
      </w:r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1A128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Olur Bel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gesi İçin </w:t>
      </w:r>
      <w:r w:rsidR="000834B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fldChar w:fldCharType="begin"/>
      </w:r>
      <w:r w:rsidR="000834B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instrText>HYPERLINK "Stand-Acma-Olur-Belgesi.docx"</w:instrText>
      </w:r>
      <w:r w:rsidR="000834B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</w:r>
      <w:r w:rsidR="000834B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fldChar w:fldCharType="separate"/>
      </w:r>
      <w:r w:rsidRPr="000834B0">
        <w:rPr>
          <w:rStyle w:val="Kpr"/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t>Tıklay</w:t>
      </w:r>
      <w:r w:rsidRPr="000834B0">
        <w:rPr>
          <w:rStyle w:val="Kpr"/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t>ı</w:t>
      </w:r>
      <w:r w:rsidRPr="000834B0">
        <w:rPr>
          <w:rStyle w:val="Kpr"/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t>nız</w:t>
      </w:r>
      <w:r w:rsidR="000834B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tr-TR"/>
        </w:rPr>
        <w:fldChar w:fldCharType="end"/>
      </w:r>
      <w:bookmarkStart w:id="0" w:name="_GoBack"/>
      <w:bookmarkEnd w:id="0"/>
      <w:r w:rsidR="00F511A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 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Dilekçe ile birlikte gönderilecek belgeler: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hyperlink r:id="rId6" w:history="1">
        <w:r w:rsidRPr="00C0658C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- </w:t>
        </w:r>
        <w:r w:rsidR="00FD1069" w:rsidRPr="00C0658C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Toros</w:t>
        </w:r>
        <w:r w:rsidRPr="00C0658C">
          <w:rPr>
            <w:rStyle w:val="Kpr"/>
            <w:rFonts w:ascii="Arial" w:eastAsia="Times New Roman" w:hAnsi="Arial" w:cs="Arial"/>
            <w:sz w:val="21"/>
            <w:szCs w:val="21"/>
            <w:bdr w:val="none" w:sz="0" w:space="0" w:color="auto" w:frame="1"/>
            <w:lang w:eastAsia="tr-TR"/>
          </w:rPr>
          <w:t> Üniversitesi Kitap Standı Açma Taahhütnamesi </w:t>
        </w:r>
      </w:hyperlink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( Stant açacak yayınevi tarafından imzalanıp kaşelenmesi gerekmektedir.)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Yayın Listesi (ISBN Numaraları mutlaka olacak)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Stantta görevlendirilen kişilerin onaylı listesi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Kültür ve Turizm Bakanlığı Sertifikası (Geçerlilik Tarihine dikkat edilmesi gerekmektedir.)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Vergi Levhası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Ticaret Odasından alınan Oda Sicil Kayıt ve Faaliyet Belgesi,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- Sanayi ve Ticaret Bakanlığından alınan Kapıdan Satış Yetki Belgesi</w:t>
      </w:r>
    </w:p>
    <w:p w:rsidR="00F15689" w:rsidRDefault="00F511AD" w:rsidP="009B56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</w:t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KİTAP STANDI AÇMAK İÇİN UYULACAK ŞARTLAR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1.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Toros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Üniversitesi Rektörlüğü tarafından stant açmalarına onay verilen yayınevlerinin, stant izin yazılarını 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Toros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Üniversitesi Merkez  Kütüphanesinden stant açmadan önce almaları ve stant açacakları birimin yetkilisine ibraz etmeleri gerekmektedir.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2. Kurumumuzdan stant açma izni alan firma, materyal seçme komisyonunca belirlenen kitap setini veya listesini ücretsiz olarak Üniversitemiz Merkez Kütüphanesine tutanak karşılığı teslim </w:t>
      </w:r>
      <w:r w:rsidR="00F1568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edecektir.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Stant başvurularında tarafımıza gönderilen dilekçedeki tarih ve yerleşkeler göz önüne alınacaktır. Bunun haricinde herhangi bir yerleşke için stant açma isteğine izin verilmeyecektir.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4.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Fikir ve Sanat Eserlerini Koruma hakkındaki Kanuna muhalefet edilmemelidir. Korsan yayına izin verilmeyecektir. Korsan yayın tespit edildiği takdirde stant kapatılır ve gerekli yasal işlem başlatılır.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5.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Tarafımıza gönderilen yayın listesinde yer alan kitaplar haricinde yayın satışı yapılmayacaktır.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6.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 Stant için gerekli her türlü </w:t>
      </w:r>
      <w:proofErr w:type="gramStart"/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ekipmanın</w:t>
      </w:r>
      <w:proofErr w:type="gramEnd"/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temininden yayınevi sorumludur.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7.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Kitap standı başlangıç tarihinden bitiş tarihindeki mesai bitimine kadar açık kalabilecektir ve zaman aşımına izin verilmeyecektir.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8.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Firma tarafından stant da görevlendirilenlerin T.C kimlik numaraları, Ad-Soyadları ve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firmadaki  görevleri firma tarafından onaylanmış bir liste halinde stant açılmadan önce Kütüphane ve Dokümantasyon Daire Başkanlığına gönderilecektir.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9.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Üniversitemizde stant açılması uygun olan </w:t>
      </w:r>
      <w:proofErr w:type="spellStart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Kırkbeş</w:t>
      </w:r>
      <w:proofErr w:type="spellEnd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Evler </w:t>
      </w:r>
      <w:proofErr w:type="spellStart"/>
      <w:proofErr w:type="gramStart"/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Kampusu</w:t>
      </w:r>
      <w:r w:rsidR="00F1568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,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Bahçelievler</w:t>
      </w:r>
      <w:proofErr w:type="spellEnd"/>
      <w:proofErr w:type="gramEnd"/>
      <w:r w:rsidR="00F1568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ve Uray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 kampusudur.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</w:r>
      <w:r w:rsidR="009B5662"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10. 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 xml:space="preserve">Stant kurmak isteyen yayınevlerine </w:t>
      </w:r>
      <w:r w:rsidR="00FD106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İdari İşler Müdürlüğünce yer gösterilecektir.</w:t>
      </w:r>
      <w:r w:rsidR="009B5662"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  </w:t>
      </w:r>
    </w:p>
    <w:p w:rsidR="00F511AD" w:rsidRDefault="00F511AD" w:rsidP="009B56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t>.</w:t>
      </w:r>
    </w:p>
    <w:p w:rsidR="009B5662" w:rsidRPr="00F511AD" w:rsidRDefault="009B5662" w:rsidP="009B566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</w:pP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Detaylı bilgi için 0</w:t>
      </w:r>
      <w:r w:rsidR="00FD106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324 3253300/259</w:t>
      </w:r>
      <w:r w:rsidRPr="009B566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numaralı telefonu arayabilir</w:t>
      </w:r>
      <w:r w:rsidR="00F511A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siniz.</w:t>
      </w:r>
      <w:r w:rsidRPr="009B56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tr-TR"/>
        </w:rPr>
        <w:br/>
        <w:t> </w:t>
      </w:r>
    </w:p>
    <w:sectPr w:rsidR="009B5662" w:rsidRPr="00F5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2"/>
    <w:rsid w:val="000834B0"/>
    <w:rsid w:val="000939ED"/>
    <w:rsid w:val="000B4970"/>
    <w:rsid w:val="001A1287"/>
    <w:rsid w:val="00360748"/>
    <w:rsid w:val="007E7E2C"/>
    <w:rsid w:val="00801645"/>
    <w:rsid w:val="009745D2"/>
    <w:rsid w:val="009A5B82"/>
    <w:rsid w:val="009B5662"/>
    <w:rsid w:val="00A74696"/>
    <w:rsid w:val="00B21AD1"/>
    <w:rsid w:val="00B6757D"/>
    <w:rsid w:val="00C0658C"/>
    <w:rsid w:val="00C5637F"/>
    <w:rsid w:val="00D25933"/>
    <w:rsid w:val="00D93BEF"/>
    <w:rsid w:val="00F15689"/>
    <w:rsid w:val="00F511AD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93E2-9195-48A9-B19A-E2A523C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074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3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bc\Downloads\Toros-universitesi-Taahhutname-stant-%20C.&#350;..doc" TargetMode="External"/><Relationship Id="rId5" Type="http://schemas.openxmlformats.org/officeDocument/2006/relationships/hyperlink" Target="https://www.agri.edu.tr/UserFiles/CKUpload/Upload/A%C4%B0%C3%87%C3%9C%20kstandi_dilekce%202015.doc" TargetMode="External"/><Relationship Id="rId4" Type="http://schemas.openxmlformats.org/officeDocument/2006/relationships/hyperlink" Target="file:///C:\Users\abc\Downloads\Stand-acma-isteg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</dc:creator>
  <cp:lastModifiedBy>abc</cp:lastModifiedBy>
  <cp:revision>3</cp:revision>
  <dcterms:created xsi:type="dcterms:W3CDTF">2018-02-19T10:42:00Z</dcterms:created>
  <dcterms:modified xsi:type="dcterms:W3CDTF">2018-02-19T12:55:00Z</dcterms:modified>
</cp:coreProperties>
</file>