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99" w:rsidRPr="0062763F" w:rsidRDefault="009B6F41" w:rsidP="001C34F3">
      <w:pPr>
        <w:jc w:val="center"/>
        <w:rPr>
          <w:rFonts w:cstheme="minorHAnsi"/>
        </w:rPr>
      </w:pPr>
      <w:r w:rsidRPr="0062763F">
        <w:rPr>
          <w:rFonts w:cstheme="minorHAnsi"/>
        </w:rPr>
        <w:t>K</w:t>
      </w:r>
      <w:r w:rsidR="00E50299" w:rsidRPr="0062763F">
        <w:rPr>
          <w:rFonts w:cstheme="minorHAnsi"/>
        </w:rPr>
        <w:t xml:space="preserve">ORONAVİRÜS NEDENİYLE </w:t>
      </w:r>
      <w:r w:rsidR="001C34F3" w:rsidRPr="0062763F">
        <w:rPr>
          <w:rFonts w:cstheme="minorHAnsi"/>
        </w:rPr>
        <w:t xml:space="preserve">TOROS ÜNİVERSİTESİ DIŞ İLİŞKİLER ŞUBE MÜDÜRLÜĞÜ ERASMUS KOORDİNATÖRLÜĞÜ </w:t>
      </w:r>
      <w:r w:rsidR="00E50299" w:rsidRPr="0062763F">
        <w:rPr>
          <w:rFonts w:cstheme="minorHAnsi"/>
        </w:rPr>
        <w:t>ERASMUS HARE</w:t>
      </w:r>
      <w:r w:rsidR="001C34F3" w:rsidRPr="0062763F">
        <w:rPr>
          <w:rFonts w:cstheme="minorHAnsi"/>
        </w:rPr>
        <w:t>KETLİLİKLERİNE İLİŞKİN DUYURU</w:t>
      </w:r>
    </w:p>
    <w:p w:rsidR="00E50299" w:rsidRPr="0062763F" w:rsidRDefault="00E50299" w:rsidP="00E50299">
      <w:pPr>
        <w:rPr>
          <w:rFonts w:cstheme="minorHAnsi"/>
        </w:rPr>
      </w:pPr>
    </w:p>
    <w:p w:rsidR="00E50299" w:rsidRPr="0062763F" w:rsidRDefault="00E50299" w:rsidP="00E50299">
      <w:pPr>
        <w:rPr>
          <w:rFonts w:cstheme="minorHAnsi"/>
        </w:rPr>
      </w:pPr>
      <w:r w:rsidRPr="0062763F">
        <w:rPr>
          <w:rFonts w:cstheme="minorHAnsi"/>
        </w:rPr>
        <w:t> </w:t>
      </w:r>
      <w:bookmarkStart w:id="0" w:name="_GoBack"/>
      <w:bookmarkEnd w:id="0"/>
    </w:p>
    <w:p w:rsidR="00E50299" w:rsidRPr="0062763F" w:rsidRDefault="00E50299" w:rsidP="001C34F3">
      <w:pPr>
        <w:numPr>
          <w:ilvl w:val="0"/>
          <w:numId w:val="1"/>
        </w:numPr>
        <w:jc w:val="both"/>
        <w:rPr>
          <w:rFonts w:cstheme="minorHAnsi"/>
        </w:rPr>
      </w:pPr>
      <w:r w:rsidRPr="0062763F">
        <w:rPr>
          <w:rFonts w:cstheme="minorHAnsi"/>
        </w:rPr>
        <w:t>Tarih</w:t>
      </w:r>
      <w:r w:rsidR="00273A15" w:rsidRPr="0062763F">
        <w:rPr>
          <w:rFonts w:cstheme="minorHAnsi"/>
        </w:rPr>
        <w:t xml:space="preserve"> </w:t>
      </w:r>
      <w:r w:rsidRPr="0062763F">
        <w:rPr>
          <w:rFonts w:cstheme="minorHAnsi"/>
        </w:rPr>
        <w:t>1</w:t>
      </w:r>
      <w:r w:rsidR="00BD525B" w:rsidRPr="0062763F">
        <w:rPr>
          <w:rFonts w:cstheme="minorHAnsi"/>
        </w:rPr>
        <w:t>8</w:t>
      </w:r>
      <w:r w:rsidRPr="0062763F">
        <w:rPr>
          <w:rFonts w:cstheme="minorHAnsi"/>
        </w:rPr>
        <w:t xml:space="preserve"> Mart 2020</w:t>
      </w:r>
    </w:p>
    <w:p w:rsidR="00DF10E7" w:rsidRPr="0062763F" w:rsidRDefault="00DF10E7" w:rsidP="001C34F3">
      <w:pPr>
        <w:pStyle w:val="AralkYok"/>
        <w:jc w:val="both"/>
        <w:rPr>
          <w:rFonts w:cstheme="minorHAnsi"/>
          <w:sz w:val="24"/>
          <w:szCs w:val="24"/>
        </w:rPr>
      </w:pPr>
      <w:r w:rsidRPr="0062763F">
        <w:rPr>
          <w:rFonts w:cstheme="minorHAnsi"/>
          <w:sz w:val="24"/>
          <w:szCs w:val="24"/>
        </w:rPr>
        <w:t xml:space="preserve">             </w:t>
      </w:r>
      <w:proofErr w:type="gramStart"/>
      <w:r w:rsidRPr="0062763F">
        <w:rPr>
          <w:rFonts w:cstheme="minorHAnsi"/>
          <w:sz w:val="24"/>
          <w:szCs w:val="24"/>
        </w:rPr>
        <w:t xml:space="preserve">13 Mart 2020 tarihli </w:t>
      </w:r>
      <w:r w:rsidR="009B6F41" w:rsidRPr="0062763F">
        <w:rPr>
          <w:rFonts w:cstheme="minorHAnsi"/>
          <w:sz w:val="24"/>
          <w:szCs w:val="24"/>
        </w:rPr>
        <w:t xml:space="preserve">ve </w:t>
      </w:r>
      <w:r w:rsidRPr="0062763F">
        <w:rPr>
          <w:rFonts w:cstheme="minorHAnsi"/>
          <w:sz w:val="24"/>
          <w:szCs w:val="24"/>
        </w:rPr>
        <w:t xml:space="preserve">31067 sayılı Resmi </w:t>
      </w:r>
      <w:proofErr w:type="spellStart"/>
      <w:r w:rsidRPr="0062763F">
        <w:rPr>
          <w:rFonts w:cstheme="minorHAnsi"/>
          <w:sz w:val="24"/>
          <w:szCs w:val="24"/>
        </w:rPr>
        <w:t>Gazete</w:t>
      </w:r>
      <w:r w:rsidR="009B6F41" w:rsidRPr="0062763F">
        <w:rPr>
          <w:rFonts w:cstheme="minorHAnsi"/>
          <w:sz w:val="24"/>
          <w:szCs w:val="24"/>
        </w:rPr>
        <w:t>’</w:t>
      </w:r>
      <w:r w:rsidRPr="0062763F">
        <w:rPr>
          <w:rFonts w:cstheme="minorHAnsi"/>
          <w:sz w:val="24"/>
          <w:szCs w:val="24"/>
        </w:rPr>
        <w:t>de</w:t>
      </w:r>
      <w:proofErr w:type="spellEnd"/>
      <w:r w:rsidR="009B6F41" w:rsidRPr="0062763F">
        <w:rPr>
          <w:rFonts w:cstheme="minorHAnsi"/>
          <w:sz w:val="24"/>
          <w:szCs w:val="24"/>
        </w:rPr>
        <w:t xml:space="preserve"> yayımlanan</w:t>
      </w:r>
      <w:r w:rsidRPr="0062763F">
        <w:rPr>
          <w:rFonts w:cstheme="minorHAnsi"/>
          <w:sz w:val="24"/>
          <w:szCs w:val="24"/>
        </w:rPr>
        <w:t xml:space="preserve"> “Kamu Görevlilerinin Yurtdışına Çıkış İzni” konulu </w:t>
      </w:r>
      <w:r w:rsidR="00537994" w:rsidRPr="0062763F">
        <w:rPr>
          <w:rFonts w:cstheme="minorHAnsi"/>
          <w:sz w:val="24"/>
          <w:szCs w:val="24"/>
        </w:rPr>
        <w:t>Cumhurbaşkanlığı Genelgesi</w:t>
      </w:r>
      <w:r w:rsidRPr="0062763F">
        <w:rPr>
          <w:rFonts w:cstheme="minorHAnsi"/>
          <w:sz w:val="24"/>
          <w:szCs w:val="24"/>
        </w:rPr>
        <w:t xml:space="preserve">, Dış İşleri Bakanlığı Avrupa Birliği Başkanlığı Türkiye Ulusal Ajansı’ndan gelen yönlendirmeler, Yükseköğretim Kurulu Başkanlığı’ndan tavsiye edilen tedbirler </w:t>
      </w:r>
      <w:r w:rsidR="009B6F41" w:rsidRPr="0062763F">
        <w:rPr>
          <w:rFonts w:cstheme="minorHAnsi"/>
          <w:sz w:val="24"/>
          <w:szCs w:val="24"/>
        </w:rPr>
        <w:t>ile</w:t>
      </w:r>
      <w:r w:rsidRPr="0062763F">
        <w:rPr>
          <w:rFonts w:cstheme="minorHAnsi"/>
          <w:sz w:val="24"/>
          <w:szCs w:val="24"/>
        </w:rPr>
        <w:t xml:space="preserve"> çağrılar kapsamında Toros Üniversitesi Rektörlüğünce alınan kararlar doğrultusunda </w:t>
      </w:r>
      <w:proofErr w:type="spellStart"/>
      <w:r w:rsidR="00BD525B" w:rsidRPr="0062763F">
        <w:rPr>
          <w:rFonts w:cstheme="minorHAnsi"/>
          <w:sz w:val="24"/>
          <w:szCs w:val="24"/>
        </w:rPr>
        <w:t>Erasmus</w:t>
      </w:r>
      <w:proofErr w:type="spellEnd"/>
      <w:r w:rsidR="00BD525B" w:rsidRPr="0062763F">
        <w:rPr>
          <w:rFonts w:cstheme="minorHAnsi"/>
          <w:sz w:val="24"/>
          <w:szCs w:val="24"/>
        </w:rPr>
        <w:t>+ Hareketliliklerinin gerçekleştirilmesi ve </w:t>
      </w:r>
      <w:r w:rsidR="00BD525B" w:rsidRPr="0062763F">
        <w:rPr>
          <w:rFonts w:cstheme="minorHAnsi"/>
          <w:b/>
          <w:bCs/>
          <w:sz w:val="24"/>
          <w:szCs w:val="24"/>
        </w:rPr>
        <w:t>tüm yurtdışı çıkışları ikinci bir duyuruya kadar durdurulmuştur.</w:t>
      </w:r>
      <w:proofErr w:type="gramEnd"/>
    </w:p>
    <w:p w:rsidR="00DF10E7" w:rsidRPr="0062763F" w:rsidRDefault="00DF10E7" w:rsidP="001C34F3">
      <w:pPr>
        <w:pStyle w:val="AralkYok"/>
        <w:jc w:val="both"/>
        <w:rPr>
          <w:rFonts w:cstheme="minorHAnsi"/>
          <w:sz w:val="24"/>
          <w:szCs w:val="24"/>
        </w:rPr>
      </w:pPr>
    </w:p>
    <w:p w:rsidR="00E50299" w:rsidRPr="0062763F" w:rsidRDefault="00537994" w:rsidP="009B6F41">
      <w:pPr>
        <w:ind w:firstLine="708"/>
        <w:jc w:val="both"/>
        <w:rPr>
          <w:rFonts w:cstheme="minorHAnsi"/>
        </w:rPr>
      </w:pPr>
      <w:proofErr w:type="gramStart"/>
      <w:r w:rsidRPr="0062763F">
        <w:rPr>
          <w:rFonts w:cstheme="minorHAnsi"/>
        </w:rPr>
        <w:t xml:space="preserve">11/02/2020 tarihinde yapılan 2020-2021 Eğitim-Öğretim Yılı Güz Dönemine ilişkin </w:t>
      </w:r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 xml:space="preserve">1 </w:t>
      </w:r>
      <w:proofErr w:type="spellStart"/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>Haziran</w:t>
      </w:r>
      <w:proofErr w:type="spellEnd"/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 xml:space="preserve"> 2020–31 </w:t>
      </w:r>
      <w:proofErr w:type="spellStart"/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>Mayıs</w:t>
      </w:r>
      <w:proofErr w:type="spellEnd"/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 xml:space="preserve"> 2022 </w:t>
      </w:r>
      <w:proofErr w:type="spellStart"/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>sözleşme</w:t>
      </w:r>
      <w:proofErr w:type="spellEnd"/>
      <w:r w:rsidR="00DF10E7" w:rsidRPr="0062763F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DF10E7" w:rsidRPr="0062763F">
        <w:rPr>
          <w:rFonts w:eastAsia="Times New Roman" w:cstheme="minorHAnsi"/>
          <w:b/>
          <w:sz w:val="24"/>
          <w:szCs w:val="24"/>
          <w:lang w:val="en-US"/>
        </w:rPr>
        <w:t> </w:t>
      </w:r>
      <w:proofErr w:type="spellStart"/>
      <w:r w:rsidR="00DF10E7" w:rsidRPr="0062763F">
        <w:rPr>
          <w:rFonts w:eastAsia="Times New Roman" w:cstheme="minorHAnsi"/>
          <w:sz w:val="24"/>
          <w:szCs w:val="24"/>
          <w:lang w:val="en-US"/>
        </w:rPr>
        <w:t>dönemi</w:t>
      </w:r>
      <w:proofErr w:type="spellEnd"/>
      <w:r w:rsidR="00DF10E7" w:rsidRPr="0062763F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="00DF10E7" w:rsidRPr="0062763F">
        <w:rPr>
          <w:rFonts w:cstheme="minorHAnsi"/>
        </w:rPr>
        <w:t>Erasmus</w:t>
      </w:r>
      <w:proofErr w:type="spellEnd"/>
      <w:r w:rsidR="00DF10E7" w:rsidRPr="0062763F">
        <w:rPr>
          <w:rFonts w:cstheme="minorHAnsi"/>
        </w:rPr>
        <w:t>+ öğrenci öğrenim hareketliliği</w:t>
      </w:r>
      <w:r w:rsidRPr="0062763F">
        <w:rPr>
          <w:rFonts w:cstheme="minorHAnsi"/>
        </w:rPr>
        <w:t xml:space="preserve"> ilanımız ile 2020-2021 Eğitim-Öğretim Yılı B</w:t>
      </w:r>
      <w:r w:rsidRPr="0062763F">
        <w:rPr>
          <w:rFonts w:cstheme="minorHAnsi"/>
          <w:bCs/>
        </w:rPr>
        <w:t xml:space="preserve">ahar dönemine ilişkin </w:t>
      </w:r>
      <w:r w:rsidR="00DF10E7" w:rsidRPr="0062763F">
        <w:rPr>
          <w:rFonts w:cstheme="minorHAnsi"/>
          <w:b/>
          <w:bCs/>
        </w:rPr>
        <w:t>2019-1-Tr01-Ka103-062114 Proje numaralı</w:t>
      </w:r>
      <w:r w:rsidR="00DF10E7" w:rsidRPr="0062763F">
        <w:rPr>
          <w:rFonts w:cstheme="minorHAnsi"/>
          <w:b/>
          <w:bCs/>
          <w:lang w:val="en-US"/>
        </w:rPr>
        <w:t xml:space="preserve"> Erasmus +   </w:t>
      </w:r>
      <w:proofErr w:type="spellStart"/>
      <w:r w:rsidR="00DF10E7" w:rsidRPr="0062763F">
        <w:rPr>
          <w:rFonts w:cstheme="minorHAnsi"/>
          <w:b/>
          <w:bCs/>
          <w:lang w:val="en-US"/>
        </w:rPr>
        <w:t>öğrenci</w:t>
      </w:r>
      <w:proofErr w:type="spellEnd"/>
      <w:r w:rsidR="00DF10E7" w:rsidRPr="0062763F">
        <w:rPr>
          <w:rFonts w:cstheme="minorHAnsi"/>
          <w:b/>
          <w:bCs/>
          <w:lang w:val="en-US"/>
        </w:rPr>
        <w:t xml:space="preserve"> </w:t>
      </w:r>
      <w:proofErr w:type="spellStart"/>
      <w:r w:rsidR="00DF10E7" w:rsidRPr="0062763F">
        <w:rPr>
          <w:rFonts w:cstheme="minorHAnsi"/>
          <w:b/>
          <w:bCs/>
          <w:lang w:val="en-US"/>
        </w:rPr>
        <w:t>staj</w:t>
      </w:r>
      <w:proofErr w:type="spellEnd"/>
      <w:r w:rsidR="00DF10E7" w:rsidRPr="0062763F">
        <w:rPr>
          <w:rFonts w:cstheme="minorHAnsi"/>
          <w:b/>
          <w:bCs/>
          <w:lang w:val="en-US"/>
        </w:rPr>
        <w:t xml:space="preserve"> </w:t>
      </w:r>
      <w:proofErr w:type="spellStart"/>
      <w:r w:rsidR="00DF10E7" w:rsidRPr="0062763F">
        <w:rPr>
          <w:rFonts w:cstheme="minorHAnsi"/>
          <w:b/>
          <w:bCs/>
          <w:lang w:val="en-US"/>
        </w:rPr>
        <w:t>hareketliliği</w:t>
      </w:r>
      <w:proofErr w:type="spellEnd"/>
      <w:r w:rsidR="00DF10E7" w:rsidRPr="0062763F">
        <w:rPr>
          <w:rFonts w:cstheme="minorHAnsi"/>
          <w:b/>
          <w:bCs/>
          <w:lang w:val="en-US"/>
        </w:rPr>
        <w:t xml:space="preserve"> </w:t>
      </w:r>
      <w:r w:rsidR="00DF10E7" w:rsidRPr="0062763F">
        <w:rPr>
          <w:rFonts w:cstheme="minorHAnsi"/>
          <w:b/>
          <w:bCs/>
        </w:rPr>
        <w:t>ve 2019-1-Tr01-Ka103-066122 Proje Numaralı</w:t>
      </w:r>
      <w:r w:rsidR="00DF10E7" w:rsidRPr="0062763F">
        <w:rPr>
          <w:rFonts w:cstheme="minorHAnsi"/>
          <w:b/>
          <w:bCs/>
          <w:lang w:val="en-US"/>
        </w:rPr>
        <w:t xml:space="preserve"> Erasmus +  </w:t>
      </w:r>
      <w:proofErr w:type="spellStart"/>
      <w:r w:rsidR="00DF10E7" w:rsidRPr="0062763F">
        <w:rPr>
          <w:rFonts w:cstheme="minorHAnsi"/>
          <w:b/>
          <w:bCs/>
        </w:rPr>
        <w:t>Çukurovamed</w:t>
      </w:r>
      <w:proofErr w:type="spellEnd"/>
      <w:r w:rsidR="00DF10E7" w:rsidRPr="0062763F">
        <w:rPr>
          <w:rFonts w:cstheme="minorHAnsi"/>
          <w:b/>
          <w:bCs/>
        </w:rPr>
        <w:t xml:space="preserve"> Staj Konsorsiyumu </w:t>
      </w:r>
      <w:r w:rsidR="00DF10E7" w:rsidRPr="0062763F">
        <w:rPr>
          <w:rFonts w:cstheme="minorHAnsi"/>
          <w:bCs/>
        </w:rPr>
        <w:t>öğrenci staj hareketliliği</w:t>
      </w:r>
      <w:r w:rsidR="009B6F41" w:rsidRPr="0062763F">
        <w:rPr>
          <w:rFonts w:cstheme="minorHAnsi"/>
          <w:bCs/>
        </w:rPr>
        <w:t xml:space="preserve"> için</w:t>
      </w:r>
      <w:r w:rsidR="00DF10E7" w:rsidRPr="0062763F">
        <w:rPr>
          <w:rFonts w:cstheme="minorHAnsi"/>
          <w:bCs/>
        </w:rPr>
        <w:t xml:space="preserve"> çıkılan ilanlarımız kapsamında</w:t>
      </w:r>
      <w:r w:rsidRPr="0062763F">
        <w:rPr>
          <w:rFonts w:cstheme="minorHAnsi"/>
          <w:bCs/>
        </w:rPr>
        <w:t>,</w:t>
      </w:r>
      <w:r w:rsidR="00DF10E7" w:rsidRPr="0062763F">
        <w:rPr>
          <w:rFonts w:cstheme="minorHAnsi"/>
          <w:bCs/>
        </w:rPr>
        <w:t xml:space="preserve"> </w:t>
      </w:r>
      <w:r w:rsidR="00DF10E7" w:rsidRPr="0062763F">
        <w:rPr>
          <w:rFonts w:cstheme="minorHAnsi"/>
        </w:rPr>
        <w:t>17/03/2020 tarihinde duyurulması planlanan </w:t>
      </w:r>
      <w:proofErr w:type="spellStart"/>
      <w:r w:rsidR="00DF10E7" w:rsidRPr="0062763F">
        <w:rPr>
          <w:rFonts w:cstheme="minorHAnsi"/>
          <w:b/>
          <w:bCs/>
        </w:rPr>
        <w:t>Erasmus</w:t>
      </w:r>
      <w:proofErr w:type="spellEnd"/>
      <w:r w:rsidR="00DF10E7" w:rsidRPr="0062763F">
        <w:rPr>
          <w:rFonts w:cstheme="minorHAnsi"/>
          <w:b/>
          <w:bCs/>
        </w:rPr>
        <w:t xml:space="preserve"> İngilizce Yeterlilik Sınavı sonuçları</w:t>
      </w:r>
      <w:r w:rsidRPr="0062763F">
        <w:rPr>
          <w:rFonts w:cstheme="minorHAnsi"/>
          <w:b/>
          <w:bCs/>
        </w:rPr>
        <w:t>,</w:t>
      </w:r>
      <w:r w:rsidR="00DF10E7" w:rsidRPr="0062763F">
        <w:rPr>
          <w:rFonts w:cstheme="minorHAnsi"/>
          <w:b/>
          <w:bCs/>
        </w:rPr>
        <w:t xml:space="preserve"> </w:t>
      </w:r>
      <w:proofErr w:type="spellStart"/>
      <w:r w:rsidR="00DF10E7" w:rsidRPr="0062763F">
        <w:rPr>
          <w:rFonts w:cstheme="minorHAnsi"/>
          <w:b/>
          <w:bCs/>
        </w:rPr>
        <w:t>Erasmus</w:t>
      </w:r>
      <w:proofErr w:type="spellEnd"/>
      <w:r w:rsidR="00DF10E7" w:rsidRPr="0062763F">
        <w:rPr>
          <w:rFonts w:cstheme="minorHAnsi"/>
          <w:b/>
          <w:bCs/>
        </w:rPr>
        <w:t xml:space="preserve"> + s</w:t>
      </w:r>
      <w:r w:rsidR="00562471" w:rsidRPr="0062763F">
        <w:rPr>
          <w:rFonts w:cstheme="minorHAnsi"/>
          <w:b/>
          <w:bCs/>
        </w:rPr>
        <w:t xml:space="preserve">eçim ve değerlendirme sonuçları </w:t>
      </w:r>
      <w:proofErr w:type="spellStart"/>
      <w:r w:rsidR="00562471" w:rsidRPr="0062763F">
        <w:rPr>
          <w:rFonts w:cstheme="minorHAnsi"/>
          <w:b/>
          <w:bCs/>
        </w:rPr>
        <w:t>Erasmus</w:t>
      </w:r>
      <w:proofErr w:type="spellEnd"/>
      <w:r w:rsidR="00562471" w:rsidRPr="0062763F">
        <w:rPr>
          <w:rFonts w:cstheme="minorHAnsi"/>
          <w:b/>
          <w:bCs/>
        </w:rPr>
        <w:t xml:space="preserve">+ Hareketlilikleri Seçme ve Değerlendirme </w:t>
      </w:r>
      <w:r w:rsidRPr="0062763F">
        <w:rPr>
          <w:rFonts w:cstheme="minorHAnsi"/>
          <w:b/>
          <w:bCs/>
        </w:rPr>
        <w:t>K</w:t>
      </w:r>
      <w:r w:rsidR="00DF10E7" w:rsidRPr="0062763F">
        <w:rPr>
          <w:rFonts w:cstheme="minorHAnsi"/>
          <w:b/>
          <w:bCs/>
        </w:rPr>
        <w:t xml:space="preserve">omisyonu tarafından ileriki bir tarihe </w:t>
      </w:r>
      <w:r w:rsidR="00562471" w:rsidRPr="0062763F">
        <w:rPr>
          <w:rFonts w:cstheme="minorHAnsi"/>
          <w:b/>
          <w:bCs/>
        </w:rPr>
        <w:t>ertelenmiştir.</w:t>
      </w:r>
      <w:r w:rsidR="00562471" w:rsidRPr="0062763F">
        <w:rPr>
          <w:rFonts w:cstheme="minorHAnsi"/>
        </w:rPr>
        <w:t xml:space="preserve"> </w:t>
      </w:r>
      <w:proofErr w:type="gramEnd"/>
      <w:r w:rsidR="008119CC" w:rsidRPr="0062763F">
        <w:rPr>
          <w:rFonts w:cstheme="minorHAnsi"/>
          <w:bCs/>
        </w:rPr>
        <w:t>Sınav değerlendirmeleri ve takvimi, i</w:t>
      </w:r>
      <w:r w:rsidR="008119CC" w:rsidRPr="0062763F">
        <w:rPr>
          <w:rFonts w:cstheme="minorHAnsi"/>
        </w:rPr>
        <w:t>lgili makamlardan gelecek duyurular kapsamında</w:t>
      </w:r>
      <w:r w:rsidR="00DF10E7" w:rsidRPr="0062763F">
        <w:rPr>
          <w:rFonts w:cstheme="minorHAnsi"/>
        </w:rPr>
        <w:t xml:space="preserve"> yeniden düzenlenip </w:t>
      </w:r>
      <w:r w:rsidR="00DF10E7" w:rsidRPr="0062763F">
        <w:rPr>
          <w:rFonts w:cstheme="minorHAnsi"/>
          <w:b/>
          <w:bCs/>
        </w:rPr>
        <w:t>web sitemizde daha sonra ilan edilecektir</w:t>
      </w:r>
      <w:r w:rsidR="008119CC" w:rsidRPr="0062763F">
        <w:rPr>
          <w:rFonts w:cstheme="minorHAnsi"/>
        </w:rPr>
        <w:t>.</w:t>
      </w:r>
    </w:p>
    <w:p w:rsidR="00E50299" w:rsidRPr="0062763F" w:rsidRDefault="00E50299" w:rsidP="001C34F3">
      <w:pPr>
        <w:jc w:val="both"/>
        <w:rPr>
          <w:rFonts w:cstheme="minorHAnsi"/>
        </w:rPr>
      </w:pPr>
      <w:r w:rsidRPr="0062763F">
        <w:rPr>
          <w:rFonts w:cstheme="minorHAnsi"/>
        </w:rPr>
        <w:t xml:space="preserve">13 Mart 2020 tarihli </w:t>
      </w:r>
      <w:r w:rsidR="00537994" w:rsidRPr="0062763F">
        <w:rPr>
          <w:rFonts w:cstheme="minorHAnsi"/>
        </w:rPr>
        <w:t xml:space="preserve">ve </w:t>
      </w:r>
      <w:r w:rsidRPr="0062763F">
        <w:rPr>
          <w:rFonts w:cstheme="minorHAnsi"/>
        </w:rPr>
        <w:t xml:space="preserve">31067 sayılı Resmi </w:t>
      </w:r>
      <w:proofErr w:type="spellStart"/>
      <w:r w:rsidRPr="0062763F">
        <w:rPr>
          <w:rFonts w:cstheme="minorHAnsi"/>
        </w:rPr>
        <w:t>Gazete</w:t>
      </w:r>
      <w:r w:rsidR="00537994" w:rsidRPr="0062763F">
        <w:rPr>
          <w:rFonts w:cstheme="minorHAnsi"/>
        </w:rPr>
        <w:t>’</w:t>
      </w:r>
      <w:r w:rsidRPr="0062763F">
        <w:rPr>
          <w:rFonts w:cstheme="minorHAnsi"/>
        </w:rPr>
        <w:t>de</w:t>
      </w:r>
      <w:proofErr w:type="spellEnd"/>
      <w:r w:rsidRPr="0062763F">
        <w:rPr>
          <w:rFonts w:cstheme="minorHAnsi"/>
        </w:rPr>
        <w:t xml:space="preserve"> </w:t>
      </w:r>
      <w:r w:rsidR="00537994" w:rsidRPr="0062763F">
        <w:rPr>
          <w:rFonts w:cstheme="minorHAnsi"/>
        </w:rPr>
        <w:t xml:space="preserve">yayımlanan </w:t>
      </w:r>
      <w:r w:rsidRPr="0062763F">
        <w:rPr>
          <w:rFonts w:cstheme="minorHAnsi"/>
        </w:rPr>
        <w:t xml:space="preserve">“Kamu Görevlilerinin Yurtdışına Çıkış İzni” konulu </w:t>
      </w:r>
      <w:r w:rsidR="00537994" w:rsidRPr="0062763F">
        <w:rPr>
          <w:rFonts w:cstheme="minorHAnsi"/>
          <w:sz w:val="24"/>
          <w:szCs w:val="24"/>
        </w:rPr>
        <w:t>Cumhurbaşkanlığı Genelgesi</w:t>
      </w:r>
      <w:r w:rsidRPr="0062763F">
        <w:rPr>
          <w:rFonts w:cstheme="minorHAnsi"/>
        </w:rPr>
        <w:t>, Dış İşleri Bakanlığı Avrupa Birliği Başkanlığı Türkiye Ulusal Ajansı’ndan gelen yönlendirmeler, Yükseköğretim Kurulu Başkanlığı’ndan tavsiye edilen tedbi</w:t>
      </w:r>
      <w:r w:rsidR="00DF10E7" w:rsidRPr="0062763F">
        <w:rPr>
          <w:rFonts w:cstheme="minorHAnsi"/>
        </w:rPr>
        <w:t xml:space="preserve">rler ve çağrılar kapsamında; </w:t>
      </w:r>
      <w:proofErr w:type="gramStart"/>
      <w:r w:rsidR="00DF10E7" w:rsidRPr="0062763F">
        <w:rPr>
          <w:rFonts w:cstheme="minorHAnsi"/>
        </w:rPr>
        <w:t xml:space="preserve">Toros </w:t>
      </w:r>
      <w:r w:rsidRPr="0062763F">
        <w:rPr>
          <w:rFonts w:cstheme="minorHAnsi"/>
        </w:rPr>
        <w:t xml:space="preserve"> Üniversitesi</w:t>
      </w:r>
      <w:proofErr w:type="gramEnd"/>
      <w:r w:rsidRPr="0062763F">
        <w:rPr>
          <w:rFonts w:cstheme="minorHAnsi"/>
        </w:rPr>
        <w:t xml:space="preserve"> </w:t>
      </w:r>
      <w:proofErr w:type="spellStart"/>
      <w:r w:rsidRPr="0062763F">
        <w:rPr>
          <w:rFonts w:cstheme="minorHAnsi"/>
        </w:rPr>
        <w:t>Erasmus</w:t>
      </w:r>
      <w:proofErr w:type="spellEnd"/>
      <w:r w:rsidRPr="0062763F">
        <w:rPr>
          <w:rFonts w:cstheme="minorHAnsi"/>
        </w:rPr>
        <w:t xml:space="preserve"> Hareketliliğine dair aşağıdaki hususlar önemle duyurulur:</w:t>
      </w:r>
    </w:p>
    <w:p w:rsidR="00E50299" w:rsidRPr="0062763F" w:rsidRDefault="00E50299" w:rsidP="001C34F3">
      <w:pPr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62763F">
        <w:rPr>
          <w:rFonts w:cstheme="minorHAnsi"/>
        </w:rPr>
        <w:t>Erasmus</w:t>
      </w:r>
      <w:proofErr w:type="spellEnd"/>
      <w:r w:rsidRPr="0062763F">
        <w:rPr>
          <w:rFonts w:cstheme="minorHAnsi"/>
        </w:rPr>
        <w:t xml:space="preserve"> Hareketliliği kapsamında henüz Türkiye’den </w:t>
      </w:r>
      <w:r w:rsidR="00FD01A6" w:rsidRPr="0062763F">
        <w:rPr>
          <w:rFonts w:cstheme="minorHAnsi"/>
        </w:rPr>
        <w:t xml:space="preserve">henüz </w:t>
      </w:r>
      <w:r w:rsidRPr="0062763F">
        <w:rPr>
          <w:rFonts w:cstheme="minorHAnsi"/>
        </w:rPr>
        <w:t>çıkış yapmamış olan öğrencilerimizin ve personelimizin izin işlemleri ve hareketlilikleri durdurulmuştur,</w:t>
      </w:r>
    </w:p>
    <w:p w:rsidR="00E50299" w:rsidRPr="0062763F" w:rsidRDefault="00E50299" w:rsidP="001C34F3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t>İlgili makamlarca yapılan ikinci bir duyuru sonrasında Personel Hareketliliği kapsamında seçilen</w:t>
      </w:r>
      <w:r w:rsidR="0062763F">
        <w:rPr>
          <w:rFonts w:cstheme="minorHAnsi"/>
        </w:rPr>
        <w:t xml:space="preserve"> ancak henüz gitmemiş </w:t>
      </w:r>
      <w:proofErr w:type="gramStart"/>
      <w:r w:rsidR="0062763F">
        <w:rPr>
          <w:rFonts w:cstheme="minorHAnsi"/>
        </w:rPr>
        <w:t xml:space="preserve">olan </w:t>
      </w:r>
      <w:r w:rsidRPr="0062763F">
        <w:rPr>
          <w:rFonts w:cstheme="minorHAnsi"/>
        </w:rPr>
        <w:t xml:space="preserve"> personele</w:t>
      </w:r>
      <w:proofErr w:type="gramEnd"/>
      <w:r w:rsidRPr="0062763F">
        <w:rPr>
          <w:rFonts w:cstheme="minorHAnsi"/>
        </w:rPr>
        <w:t xml:space="preserve"> hareketlilik tarihlerinin ilgili proje dönemi içerisinde olmak şartıyla öteleme hakkı verilmiştir,</w:t>
      </w:r>
    </w:p>
    <w:p w:rsidR="00E50299" w:rsidRPr="0062763F" w:rsidRDefault="00E50299" w:rsidP="00FD01A6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t xml:space="preserve">Yükseköğretim Kurulu Başkanlığı’nın 13.03.2020 tarih </w:t>
      </w:r>
      <w:r w:rsidR="00537994" w:rsidRPr="0062763F">
        <w:rPr>
          <w:rFonts w:cstheme="minorHAnsi"/>
        </w:rPr>
        <w:t xml:space="preserve">ve </w:t>
      </w:r>
      <w:r w:rsidR="0062763F" w:rsidRPr="0062763F">
        <w:rPr>
          <w:rFonts w:cstheme="minorHAnsi"/>
        </w:rPr>
        <w:t>73112577-000-E-21113</w:t>
      </w:r>
      <w:r w:rsidRPr="0062763F">
        <w:rPr>
          <w:rFonts w:cstheme="minorHAnsi"/>
        </w:rPr>
        <w:t xml:space="preserve"> sayılı yazısının 10. maddesi uyarınca, </w:t>
      </w:r>
      <w:proofErr w:type="spellStart"/>
      <w:r w:rsidR="009C2C35" w:rsidRPr="0062763F">
        <w:rPr>
          <w:rFonts w:cstheme="minorHAnsi"/>
        </w:rPr>
        <w:t>Erasmus</w:t>
      </w:r>
      <w:proofErr w:type="spellEnd"/>
      <w:r w:rsidR="00FD01A6" w:rsidRPr="0062763F">
        <w:rPr>
          <w:rFonts w:cstheme="minorHAnsi"/>
        </w:rPr>
        <w:t xml:space="preserve"> </w:t>
      </w:r>
      <w:proofErr w:type="gramStart"/>
      <w:r w:rsidR="00FD01A6" w:rsidRPr="0062763F">
        <w:rPr>
          <w:rFonts w:cstheme="minorHAnsi"/>
        </w:rPr>
        <w:t xml:space="preserve">programı </w:t>
      </w:r>
      <w:r w:rsidR="009C2C35" w:rsidRPr="0062763F">
        <w:rPr>
          <w:rFonts w:cstheme="minorHAnsi"/>
        </w:rPr>
        <w:t xml:space="preserve"> Hareketliliklerinden</w:t>
      </w:r>
      <w:proofErr w:type="gramEnd"/>
      <w:r w:rsidR="009C2C35" w:rsidRPr="0062763F">
        <w:rPr>
          <w:rFonts w:cstheme="minorHAnsi"/>
        </w:rPr>
        <w:t xml:space="preserve"> </w:t>
      </w:r>
      <w:r w:rsidRPr="0062763F">
        <w:rPr>
          <w:rFonts w:cstheme="minorHAnsi"/>
        </w:rPr>
        <w:t>dönmey</w:t>
      </w:r>
      <w:r w:rsidR="00BD525B" w:rsidRPr="0062763F">
        <w:rPr>
          <w:rFonts w:cstheme="minorHAnsi"/>
        </w:rPr>
        <w:t>i tercih eden öğrencilerimiz Toros</w:t>
      </w:r>
      <w:r w:rsidRPr="0062763F">
        <w:rPr>
          <w:rFonts w:cstheme="minorHAnsi"/>
        </w:rPr>
        <w:t xml:space="preserve"> Üniversitesi’ndeki bölümlerine müracaat edebilecek ve Üniversitemizdeki eğitimlerine devam </w:t>
      </w:r>
      <w:r w:rsidR="0062763F" w:rsidRPr="0062763F">
        <w:rPr>
          <w:rFonts w:cstheme="minorHAnsi"/>
        </w:rPr>
        <w:t>edebileceklerdir, Bu</w:t>
      </w:r>
      <w:r w:rsidR="00FD01A6" w:rsidRPr="0062763F">
        <w:rPr>
          <w:rFonts w:cstheme="minorHAnsi"/>
        </w:rPr>
        <w:t xml:space="preserve"> öğrencilerimizin </w:t>
      </w:r>
      <w:r w:rsidR="00FD01A6" w:rsidRPr="0062763F">
        <w:rPr>
          <w:rFonts w:cstheme="minorHAnsi"/>
          <w:shd w:val="clear" w:color="auto" w:fill="FFFFFF"/>
        </w:rPr>
        <w:t>intibakları hususunda mağduriyet yaşamamaları için tedbirler üniversitenin yetkili kurullarınca alınacak ve her öğrenci için kendi durumuna göre ayrı değerlendirme yapılacaktır.</w:t>
      </w:r>
    </w:p>
    <w:p w:rsidR="00E50299" w:rsidRPr="0062763F" w:rsidRDefault="009C2C35" w:rsidP="001C34F3">
      <w:pPr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62763F">
        <w:rPr>
          <w:rFonts w:cstheme="minorHAnsi"/>
        </w:rPr>
        <w:t>Erasmus</w:t>
      </w:r>
      <w:proofErr w:type="spellEnd"/>
      <w:r w:rsidRPr="0062763F">
        <w:rPr>
          <w:rFonts w:cstheme="minorHAnsi"/>
        </w:rPr>
        <w:t xml:space="preserve"> Hareketliliklerinden d</w:t>
      </w:r>
      <w:r w:rsidR="00E50299" w:rsidRPr="0062763F">
        <w:rPr>
          <w:rFonts w:cstheme="minorHAnsi"/>
        </w:rPr>
        <w:t xml:space="preserve">önecek olan öğrencilerin Fakültelerince/Enstitülerince çıkartılacak Yönetim Kurulu Kararı çerçevesinde ders kayıtları ve ders tanımları, </w:t>
      </w:r>
      <w:proofErr w:type="spellStart"/>
      <w:r w:rsidR="00E50299" w:rsidRPr="0062763F">
        <w:rPr>
          <w:rFonts w:cstheme="minorHAnsi"/>
        </w:rPr>
        <w:t>Erasmus</w:t>
      </w:r>
      <w:proofErr w:type="spellEnd"/>
      <w:r w:rsidR="00E50299" w:rsidRPr="0062763F">
        <w:rPr>
          <w:rFonts w:cstheme="minorHAnsi"/>
        </w:rPr>
        <w:t xml:space="preserve">+ Öğrenim Anlaşmalarında belirtilen eşdeğerlikleri dikkate alınarak </w:t>
      </w:r>
      <w:r w:rsidRPr="0062763F">
        <w:rPr>
          <w:rFonts w:cstheme="minorHAnsi"/>
        </w:rPr>
        <w:t xml:space="preserve">varsa not dönüşümleri </w:t>
      </w:r>
      <w:r w:rsidR="00E50299" w:rsidRPr="0062763F">
        <w:rPr>
          <w:rFonts w:cstheme="minorHAnsi"/>
        </w:rPr>
        <w:t>yapılacaktır,</w:t>
      </w:r>
    </w:p>
    <w:p w:rsidR="00E50299" w:rsidRPr="0062763F" w:rsidRDefault="00E50299" w:rsidP="001C34F3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lastRenderedPageBreak/>
        <w:t>Yurda dönen öğrenciler Sağlık Bakanlığı tarafından uygulanan hükümlere göre hareket etmek</w:t>
      </w:r>
      <w:r w:rsidR="00906E15" w:rsidRPr="0062763F">
        <w:rPr>
          <w:rFonts w:cstheme="minorHAnsi"/>
        </w:rPr>
        <w:t xml:space="preserve"> ve </w:t>
      </w:r>
      <w:r w:rsidRPr="0062763F">
        <w:rPr>
          <w:rFonts w:cstheme="minorHAnsi"/>
        </w:rPr>
        <w:t>14 gün süre ile karantina uygulamasına uymaları gerekmektedir</w:t>
      </w:r>
      <w:r w:rsidR="00906E15" w:rsidRPr="0062763F">
        <w:rPr>
          <w:rFonts w:cstheme="minorHAnsi"/>
        </w:rPr>
        <w:t>. Öğrenciler b</w:t>
      </w:r>
      <w:r w:rsidRPr="0062763F">
        <w:rPr>
          <w:rFonts w:cstheme="minorHAnsi"/>
        </w:rPr>
        <w:t>elirtilen süre içerisinde kampüse gir</w:t>
      </w:r>
      <w:r w:rsidR="00906E15" w:rsidRPr="0062763F">
        <w:rPr>
          <w:rFonts w:cstheme="minorHAnsi"/>
        </w:rPr>
        <w:t>emeyecekler ve ders</w:t>
      </w:r>
      <w:r w:rsidRPr="0062763F">
        <w:rPr>
          <w:rFonts w:cstheme="minorHAnsi"/>
        </w:rPr>
        <w:t>liklere alınma</w:t>
      </w:r>
      <w:r w:rsidR="00906E15" w:rsidRPr="0062763F">
        <w:rPr>
          <w:rFonts w:cstheme="minorHAnsi"/>
        </w:rPr>
        <w:t>yacak</w:t>
      </w:r>
      <w:r w:rsidRPr="0062763F">
        <w:rPr>
          <w:rFonts w:cstheme="minorHAnsi"/>
        </w:rPr>
        <w:t>tır,</w:t>
      </w:r>
    </w:p>
    <w:p w:rsidR="00E50299" w:rsidRPr="0062763F" w:rsidRDefault="00E50299" w:rsidP="001C34F3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t>Derse devam konusunda karantina süresince kaybedilen süre devamsızlıktan sayılmayacaktır,</w:t>
      </w:r>
    </w:p>
    <w:p w:rsidR="00E50299" w:rsidRPr="0062763F" w:rsidRDefault="00E50299" w:rsidP="001C34F3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t xml:space="preserve">Yurda dönerek </w:t>
      </w:r>
      <w:r w:rsidR="00906E15" w:rsidRPr="0062763F">
        <w:rPr>
          <w:rFonts w:cstheme="minorHAnsi"/>
        </w:rPr>
        <w:t xml:space="preserve">ders </w:t>
      </w:r>
      <w:r w:rsidRPr="0062763F">
        <w:rPr>
          <w:rFonts w:cstheme="minorHAnsi"/>
        </w:rPr>
        <w:t>kay</w:t>
      </w:r>
      <w:r w:rsidR="00906E15" w:rsidRPr="0062763F">
        <w:rPr>
          <w:rFonts w:cstheme="minorHAnsi"/>
        </w:rPr>
        <w:t>d</w:t>
      </w:r>
      <w:r w:rsidR="00FD01A6" w:rsidRPr="0062763F">
        <w:rPr>
          <w:rFonts w:cstheme="minorHAnsi"/>
        </w:rPr>
        <w:t xml:space="preserve">ı yaptıracak </w:t>
      </w:r>
      <w:proofErr w:type="gramStart"/>
      <w:r w:rsidR="00FD01A6" w:rsidRPr="0062763F">
        <w:rPr>
          <w:rFonts w:cstheme="minorHAnsi"/>
        </w:rPr>
        <w:t xml:space="preserve">öğrencilerimiz </w:t>
      </w:r>
      <w:r w:rsidRPr="0062763F">
        <w:rPr>
          <w:rFonts w:cstheme="minorHAnsi"/>
        </w:rPr>
        <w:t xml:space="preserve"> karantina</w:t>
      </w:r>
      <w:proofErr w:type="gramEnd"/>
      <w:r w:rsidRPr="0062763F">
        <w:rPr>
          <w:rFonts w:cstheme="minorHAnsi"/>
        </w:rPr>
        <w:t xml:space="preserve"> uygulaması nedeniyle kampüse gelmemeleri, evraklarını elektronik yolla ilgili birimlere iletmeleri gerekmektedir,</w:t>
      </w:r>
    </w:p>
    <w:p w:rsidR="00E50299" w:rsidRPr="0062763F" w:rsidRDefault="00E50299" w:rsidP="001C34F3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t xml:space="preserve">05/03/2020 </w:t>
      </w:r>
      <w:r w:rsidR="00906E15" w:rsidRPr="0062763F">
        <w:rPr>
          <w:rFonts w:cstheme="minorHAnsi"/>
        </w:rPr>
        <w:t>t</w:t>
      </w:r>
      <w:r w:rsidRPr="0062763F">
        <w:rPr>
          <w:rFonts w:cstheme="minorHAnsi"/>
        </w:rPr>
        <w:t>arih</w:t>
      </w:r>
      <w:r w:rsidR="00906E15" w:rsidRPr="0062763F">
        <w:rPr>
          <w:rFonts w:cstheme="minorHAnsi"/>
        </w:rPr>
        <w:t xml:space="preserve">inde UA tarafından </w:t>
      </w:r>
      <w:hyperlink r:id="rId6" w:history="1">
        <w:r w:rsidRPr="0062763F">
          <w:rPr>
            <w:rStyle w:val="Kpr"/>
            <w:rFonts w:cstheme="minorHAnsi"/>
            <w:color w:val="0070C0"/>
          </w:rPr>
          <w:t>http://www.ua.gov.tr/haberler/yuksekogretim/</w:t>
        </w:r>
      </w:hyperlink>
      <w:r w:rsidRPr="0062763F">
        <w:rPr>
          <w:rFonts w:cstheme="minorHAnsi"/>
          <w:color w:val="0070C0"/>
        </w:rPr>
        <w:t> </w:t>
      </w:r>
      <w:r w:rsidRPr="0062763F">
        <w:rPr>
          <w:rFonts w:cstheme="minorHAnsi"/>
        </w:rPr>
        <w:t xml:space="preserve">linkinde yayınlanan </w:t>
      </w:r>
      <w:proofErr w:type="spellStart"/>
      <w:r w:rsidRPr="0062763F">
        <w:rPr>
          <w:rFonts w:cstheme="minorHAnsi"/>
        </w:rPr>
        <w:t>Erasmus</w:t>
      </w:r>
      <w:proofErr w:type="spellEnd"/>
      <w:r w:rsidRPr="0062763F">
        <w:rPr>
          <w:rFonts w:cstheme="minorHAnsi"/>
        </w:rPr>
        <w:t>+ Hareketliliği kapsamında belirtilen maddi hususları da kapsayabilecek hüküm ve kurallar uygulanacaktır,</w:t>
      </w:r>
    </w:p>
    <w:p w:rsidR="00E50299" w:rsidRPr="0062763F" w:rsidRDefault="00BD525B" w:rsidP="001C34F3">
      <w:pPr>
        <w:numPr>
          <w:ilvl w:val="0"/>
          <w:numId w:val="2"/>
        </w:numPr>
        <w:jc w:val="both"/>
        <w:rPr>
          <w:rFonts w:cstheme="minorHAnsi"/>
        </w:rPr>
      </w:pPr>
      <w:r w:rsidRPr="0062763F">
        <w:rPr>
          <w:rFonts w:cstheme="minorHAnsi"/>
        </w:rPr>
        <w:t>09/03/2020 tarihinde yapılan</w:t>
      </w:r>
      <w:r w:rsidR="00E50299" w:rsidRPr="0062763F">
        <w:rPr>
          <w:rFonts w:cstheme="minorHAnsi"/>
        </w:rPr>
        <w:t xml:space="preserve"> </w:t>
      </w:r>
      <w:proofErr w:type="spellStart"/>
      <w:r w:rsidR="006B4280" w:rsidRPr="0062763F">
        <w:rPr>
          <w:rFonts w:cstheme="minorHAnsi"/>
          <w:b/>
          <w:bCs/>
        </w:rPr>
        <w:t>Erasmus</w:t>
      </w:r>
      <w:proofErr w:type="spellEnd"/>
      <w:r w:rsidR="006B4280" w:rsidRPr="0062763F">
        <w:rPr>
          <w:rFonts w:cstheme="minorHAnsi"/>
          <w:b/>
          <w:bCs/>
        </w:rPr>
        <w:t xml:space="preserve"> İngilizce Yeterlilik Sınavı sonuçları </w:t>
      </w:r>
      <w:r w:rsidR="00906E15" w:rsidRPr="0062763F">
        <w:rPr>
          <w:rFonts w:cstheme="minorHAnsi"/>
          <w:b/>
          <w:bCs/>
        </w:rPr>
        <w:t>il</w:t>
      </w:r>
      <w:r w:rsidR="006B4280" w:rsidRPr="0062763F">
        <w:rPr>
          <w:rFonts w:cstheme="minorHAnsi"/>
          <w:b/>
          <w:bCs/>
        </w:rPr>
        <w:t xml:space="preserve">e </w:t>
      </w:r>
      <w:proofErr w:type="spellStart"/>
      <w:r w:rsidR="006B4280" w:rsidRPr="0062763F">
        <w:rPr>
          <w:rFonts w:cstheme="minorHAnsi"/>
          <w:b/>
          <w:bCs/>
        </w:rPr>
        <w:t>Erasmıus</w:t>
      </w:r>
      <w:proofErr w:type="spellEnd"/>
      <w:r w:rsidR="006B4280" w:rsidRPr="0062763F">
        <w:rPr>
          <w:rFonts w:cstheme="minorHAnsi"/>
          <w:b/>
          <w:bCs/>
        </w:rPr>
        <w:t xml:space="preserve"> + seçim ve değerlendirme sonuçları</w:t>
      </w:r>
      <w:r w:rsidR="00906E15" w:rsidRPr="0062763F">
        <w:rPr>
          <w:rFonts w:cstheme="minorHAnsi"/>
          <w:b/>
          <w:bCs/>
        </w:rPr>
        <w:t>nın ilanı</w:t>
      </w:r>
      <w:r w:rsidR="006B4280" w:rsidRPr="0062763F">
        <w:rPr>
          <w:rFonts w:cstheme="minorHAnsi"/>
          <w:b/>
          <w:bCs/>
        </w:rPr>
        <w:t xml:space="preserve"> komisyon tarafından ileriki bir tarihe ertelenmiştir.</w:t>
      </w:r>
      <w:r w:rsidR="00906E15" w:rsidRPr="0062763F">
        <w:rPr>
          <w:rFonts w:cstheme="minorHAnsi"/>
          <w:b/>
          <w:bCs/>
        </w:rPr>
        <w:t xml:space="preserve"> Sınav değerlendirmeleri ve takvimi i</w:t>
      </w:r>
      <w:r w:rsidR="00E50299" w:rsidRPr="0062763F">
        <w:rPr>
          <w:rFonts w:cstheme="minorHAnsi"/>
        </w:rPr>
        <w:t>lgili makamlardan gele</w:t>
      </w:r>
      <w:r w:rsidR="008871AC" w:rsidRPr="0062763F">
        <w:rPr>
          <w:rFonts w:cstheme="minorHAnsi"/>
        </w:rPr>
        <w:t>cek</w:t>
      </w:r>
      <w:r w:rsidR="00E50299" w:rsidRPr="0062763F">
        <w:rPr>
          <w:rFonts w:cstheme="minorHAnsi"/>
        </w:rPr>
        <w:t xml:space="preserve"> duyuru</w:t>
      </w:r>
      <w:r w:rsidR="008871AC" w:rsidRPr="0062763F">
        <w:rPr>
          <w:rFonts w:cstheme="minorHAnsi"/>
        </w:rPr>
        <w:t>lar</w:t>
      </w:r>
      <w:r w:rsidR="00E50299" w:rsidRPr="0062763F">
        <w:rPr>
          <w:rFonts w:cstheme="minorHAnsi"/>
        </w:rPr>
        <w:t xml:space="preserve"> </w:t>
      </w:r>
      <w:r w:rsidR="008871AC" w:rsidRPr="0062763F">
        <w:rPr>
          <w:rFonts w:cstheme="minorHAnsi"/>
        </w:rPr>
        <w:t xml:space="preserve">kapsamında </w:t>
      </w:r>
      <w:r w:rsidR="00E50299" w:rsidRPr="0062763F">
        <w:rPr>
          <w:rFonts w:cstheme="minorHAnsi"/>
        </w:rPr>
        <w:t>yeniden düzenlenecektir.</w:t>
      </w:r>
    </w:p>
    <w:p w:rsidR="00E50299" w:rsidRPr="0062763F" w:rsidRDefault="00E50299" w:rsidP="001C34F3">
      <w:pPr>
        <w:jc w:val="both"/>
        <w:rPr>
          <w:rFonts w:cstheme="minorHAnsi"/>
        </w:rPr>
      </w:pPr>
      <w:r w:rsidRPr="0062763F">
        <w:rPr>
          <w:rFonts w:cstheme="minorHAnsi"/>
        </w:rPr>
        <w:t> </w:t>
      </w:r>
    </w:p>
    <w:p w:rsidR="00E50299" w:rsidRPr="0062763F" w:rsidRDefault="00E50299" w:rsidP="001C34F3">
      <w:pPr>
        <w:jc w:val="both"/>
        <w:rPr>
          <w:rFonts w:cstheme="minorHAnsi"/>
        </w:rPr>
      </w:pPr>
      <w:r w:rsidRPr="0062763F">
        <w:rPr>
          <w:rFonts w:cstheme="minorHAnsi"/>
        </w:rPr>
        <w:t xml:space="preserve">COVID-19 hususunda </w:t>
      </w:r>
      <w:proofErr w:type="spellStart"/>
      <w:r w:rsidRPr="0062763F">
        <w:rPr>
          <w:rFonts w:cstheme="minorHAnsi"/>
        </w:rPr>
        <w:t>Erasmus</w:t>
      </w:r>
      <w:proofErr w:type="spellEnd"/>
      <w:r w:rsidRPr="0062763F">
        <w:rPr>
          <w:rFonts w:cstheme="minorHAnsi"/>
        </w:rPr>
        <w:t>+ Hareketliliği kapsamında faaliyet gerçekleştirenler ve önceden seçilmiş olanlar için</w:t>
      </w:r>
      <w:r w:rsidR="00073C5C" w:rsidRPr="0062763F">
        <w:rPr>
          <w:rFonts w:cstheme="minorHAnsi"/>
        </w:rPr>
        <w:t xml:space="preserve"> UA tarafından hazırlanan ve </w:t>
      </w:r>
      <w:r w:rsidRPr="0062763F">
        <w:rPr>
          <w:rFonts w:cstheme="minorHAnsi"/>
        </w:rPr>
        <w:t xml:space="preserve"> </w:t>
      </w:r>
      <w:hyperlink r:id="rId7" w:history="1">
        <w:r w:rsidR="00073C5C" w:rsidRPr="0062763F">
          <w:rPr>
            <w:rStyle w:val="Kpr"/>
            <w:rFonts w:cstheme="minorHAnsi"/>
            <w:color w:val="auto"/>
          </w:rPr>
          <w:t>http://www.ua.gov.tr/haberler/yuksekogretim/</w:t>
        </w:r>
      </w:hyperlink>
      <w:r w:rsidR="00073C5C" w:rsidRPr="0062763F">
        <w:rPr>
          <w:rStyle w:val="Kpr"/>
          <w:rFonts w:cstheme="minorHAnsi"/>
          <w:color w:val="auto"/>
        </w:rPr>
        <w:t xml:space="preserve"> </w:t>
      </w:r>
      <w:r w:rsidR="00073C5C" w:rsidRPr="0062763F">
        <w:rPr>
          <w:rStyle w:val="Kpr"/>
          <w:rFonts w:cstheme="minorHAnsi"/>
          <w:color w:val="auto"/>
          <w:u w:val="none"/>
        </w:rPr>
        <w:t xml:space="preserve">linkinde yayımlanan </w:t>
      </w:r>
      <w:r w:rsidR="00073C5C" w:rsidRPr="0062763F">
        <w:rPr>
          <w:rFonts w:cstheme="minorHAnsi"/>
        </w:rPr>
        <w:t xml:space="preserve">“SIKÇA SORULAN SORULAR” sayfasını </w:t>
      </w:r>
      <w:r w:rsidRPr="0062763F">
        <w:rPr>
          <w:rFonts w:cstheme="minorHAnsi"/>
        </w:rPr>
        <w:t>lütfen inceleyiniz.</w:t>
      </w:r>
    </w:p>
    <w:p w:rsidR="00623140" w:rsidRPr="0062763F" w:rsidRDefault="00E50299" w:rsidP="001C34F3">
      <w:pPr>
        <w:jc w:val="both"/>
        <w:rPr>
          <w:rFonts w:cstheme="minorHAnsi"/>
          <w:b/>
        </w:rPr>
      </w:pPr>
      <w:r w:rsidRPr="0062763F">
        <w:rPr>
          <w:rFonts w:cstheme="minorHAnsi"/>
        </w:rPr>
        <w:t> </w:t>
      </w:r>
    </w:p>
    <w:sectPr w:rsidR="00623140" w:rsidRPr="0062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229"/>
    <w:multiLevelType w:val="multilevel"/>
    <w:tmpl w:val="A0A6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C28F5"/>
    <w:multiLevelType w:val="multilevel"/>
    <w:tmpl w:val="00680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0643A"/>
    <w:multiLevelType w:val="multilevel"/>
    <w:tmpl w:val="C65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36354"/>
    <w:multiLevelType w:val="multilevel"/>
    <w:tmpl w:val="C5D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99"/>
    <w:rsid w:val="00073C5C"/>
    <w:rsid w:val="001C34F3"/>
    <w:rsid w:val="00273A15"/>
    <w:rsid w:val="00287781"/>
    <w:rsid w:val="00297EB8"/>
    <w:rsid w:val="00537994"/>
    <w:rsid w:val="00562471"/>
    <w:rsid w:val="00623140"/>
    <w:rsid w:val="0062763F"/>
    <w:rsid w:val="006B4280"/>
    <w:rsid w:val="008119CC"/>
    <w:rsid w:val="008871AC"/>
    <w:rsid w:val="00906E15"/>
    <w:rsid w:val="009B6F41"/>
    <w:rsid w:val="009C2C35"/>
    <w:rsid w:val="00A1327F"/>
    <w:rsid w:val="00BD525B"/>
    <w:rsid w:val="00D50448"/>
    <w:rsid w:val="00DF10E7"/>
    <w:rsid w:val="00E50299"/>
    <w:rsid w:val="00EF147F"/>
    <w:rsid w:val="00EF1ADD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8B96-2E48-45CA-9AF0-8B98AE3E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0299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F10E7"/>
    <w:pPr>
      <w:spacing w:after="0" w:line="240" w:lineRule="auto"/>
    </w:pPr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F14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a.gov.tr/haberler/yuksekogreti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.gov.tr/haberler/yuksekogreti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3BAA-3056-447A-9639-F500658C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2020-03-19T06:47:00Z</dcterms:created>
  <dcterms:modified xsi:type="dcterms:W3CDTF">2020-03-19T06:47:00Z</dcterms:modified>
</cp:coreProperties>
</file>