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2C" w:rsidRPr="006919E3" w:rsidRDefault="00780C2C" w:rsidP="00780C2C">
      <w:pPr>
        <w:pStyle w:val="AralkYok"/>
        <w:spacing w:line="23" w:lineRule="atLeast"/>
        <w:rPr>
          <w:rFonts w:ascii="Arial" w:hAnsi="Arial" w:cs="Arial"/>
          <w:sz w:val="24"/>
          <w:szCs w:val="24"/>
        </w:rPr>
      </w:pPr>
    </w:p>
    <w:p w:rsidR="00CD0E48" w:rsidRPr="006919E3" w:rsidRDefault="00054E5E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1. AMAÇ</w:t>
      </w:r>
    </w:p>
    <w:p w:rsidR="00054E5E" w:rsidRPr="006919E3" w:rsidRDefault="00054E5E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CD0E48" w:rsidRPr="006919E3" w:rsidRDefault="00CD0E48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sz w:val="24"/>
          <w:szCs w:val="24"/>
        </w:rPr>
        <w:t xml:space="preserve">Bu talimat </w:t>
      </w:r>
      <w:r w:rsidR="00A040B1" w:rsidRPr="006919E3">
        <w:rPr>
          <w:rFonts w:ascii="Arial" w:hAnsi="Arial" w:cs="Arial"/>
          <w:sz w:val="24"/>
          <w:szCs w:val="24"/>
        </w:rPr>
        <w:t>Toros Üniversitesi’nde</w:t>
      </w:r>
      <w:r w:rsidR="00A648C5" w:rsidRPr="006919E3">
        <w:rPr>
          <w:rFonts w:ascii="Arial" w:hAnsi="Arial" w:cs="Arial"/>
          <w:sz w:val="24"/>
          <w:szCs w:val="24"/>
        </w:rPr>
        <w:t xml:space="preserve"> </w:t>
      </w:r>
      <w:r w:rsidR="00316B36" w:rsidRPr="006919E3">
        <w:rPr>
          <w:rFonts w:ascii="Arial" w:hAnsi="Arial" w:cs="Arial"/>
          <w:sz w:val="24"/>
          <w:szCs w:val="24"/>
          <w:lang w:eastAsia="tr-TR"/>
        </w:rPr>
        <w:t xml:space="preserve">bulunan giriş kapılarında Özel Güvenlik Personeli tarafından uygulanacak güvenlik kontrollerini </w:t>
      </w:r>
      <w:r w:rsidR="003352F5" w:rsidRPr="006919E3">
        <w:rPr>
          <w:rFonts w:ascii="Arial" w:hAnsi="Arial" w:cs="Arial"/>
          <w:sz w:val="24"/>
          <w:szCs w:val="24"/>
        </w:rPr>
        <w:t xml:space="preserve">kapsamaktadır. </w:t>
      </w:r>
    </w:p>
    <w:p w:rsidR="003352F5" w:rsidRPr="006919E3" w:rsidRDefault="003352F5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780C2C" w:rsidRPr="006919E3" w:rsidRDefault="00780C2C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D0E48" w:rsidRPr="006919E3" w:rsidRDefault="00CD0E48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2. KAPSAM</w:t>
      </w:r>
    </w:p>
    <w:p w:rsidR="00054E5E" w:rsidRPr="006919E3" w:rsidRDefault="00054E5E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D0E48" w:rsidRPr="006919E3" w:rsidRDefault="00CD0E48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sz w:val="24"/>
          <w:szCs w:val="24"/>
        </w:rPr>
        <w:t xml:space="preserve">Bu Talimat </w:t>
      </w:r>
      <w:r w:rsidR="00A040B1" w:rsidRPr="006919E3">
        <w:rPr>
          <w:rFonts w:ascii="Arial" w:hAnsi="Arial" w:cs="Arial"/>
          <w:sz w:val="24"/>
          <w:szCs w:val="24"/>
        </w:rPr>
        <w:t xml:space="preserve">Toros Üniversitesi </w:t>
      </w:r>
      <w:r w:rsidR="009D05D4" w:rsidRPr="006919E3">
        <w:rPr>
          <w:rFonts w:ascii="Arial" w:hAnsi="Arial" w:cs="Arial"/>
          <w:sz w:val="24"/>
          <w:szCs w:val="24"/>
        </w:rPr>
        <w:t>güvenlik</w:t>
      </w:r>
      <w:r w:rsidR="007E7D41" w:rsidRPr="006919E3">
        <w:rPr>
          <w:rFonts w:ascii="Arial" w:hAnsi="Arial" w:cs="Arial"/>
          <w:sz w:val="24"/>
          <w:szCs w:val="24"/>
        </w:rPr>
        <w:t xml:space="preserve"> personelini</w:t>
      </w:r>
      <w:r w:rsidR="003352F5" w:rsidRPr="006919E3">
        <w:rPr>
          <w:rFonts w:ascii="Arial" w:hAnsi="Arial" w:cs="Arial"/>
          <w:sz w:val="24"/>
          <w:szCs w:val="24"/>
        </w:rPr>
        <w:t xml:space="preserve"> kapsar</w:t>
      </w:r>
      <w:r w:rsidR="000A01A8" w:rsidRPr="006919E3">
        <w:rPr>
          <w:rFonts w:ascii="Arial" w:hAnsi="Arial" w:cs="Arial"/>
          <w:sz w:val="24"/>
          <w:szCs w:val="24"/>
        </w:rPr>
        <w:t>.</w:t>
      </w:r>
      <w:r w:rsidRPr="006919E3">
        <w:rPr>
          <w:rFonts w:ascii="Arial" w:hAnsi="Arial" w:cs="Arial"/>
          <w:sz w:val="24"/>
          <w:szCs w:val="24"/>
        </w:rPr>
        <w:tab/>
      </w:r>
    </w:p>
    <w:p w:rsidR="008F0CA4" w:rsidRPr="006919E3" w:rsidRDefault="008F0CA4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780C2C" w:rsidRPr="006919E3" w:rsidRDefault="00780C2C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385B36" w:rsidRPr="006919E3" w:rsidRDefault="00054E5E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3. TANIMLAR</w:t>
      </w:r>
    </w:p>
    <w:p w:rsidR="00385B36" w:rsidRPr="006919E3" w:rsidRDefault="00385B36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1A6B3D" w:rsidRPr="006919E3" w:rsidRDefault="00385B36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color w:val="000000"/>
          <w:sz w:val="24"/>
          <w:szCs w:val="24"/>
        </w:rPr>
        <w:t>Bu talimatta tanımlanacak bir terim bulunmamaktadır.</w:t>
      </w:r>
    </w:p>
    <w:p w:rsidR="00054E5E" w:rsidRPr="006919E3" w:rsidRDefault="00054E5E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780C2C" w:rsidRPr="006919E3" w:rsidRDefault="00780C2C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CD0E48" w:rsidRPr="006919E3" w:rsidRDefault="000A01A8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4</w:t>
      </w:r>
      <w:r w:rsidR="00CD0E48" w:rsidRPr="006919E3">
        <w:rPr>
          <w:rFonts w:ascii="Arial" w:hAnsi="Arial" w:cs="Arial"/>
          <w:b/>
          <w:sz w:val="24"/>
          <w:szCs w:val="24"/>
        </w:rPr>
        <w:t>. SOR</w:t>
      </w:r>
      <w:r w:rsidRPr="006919E3">
        <w:rPr>
          <w:rFonts w:ascii="Arial" w:hAnsi="Arial" w:cs="Arial"/>
          <w:b/>
          <w:sz w:val="24"/>
          <w:szCs w:val="24"/>
        </w:rPr>
        <w:t>UMLUL</w:t>
      </w:r>
      <w:r w:rsidR="00054E5E" w:rsidRPr="006919E3">
        <w:rPr>
          <w:rFonts w:ascii="Arial" w:hAnsi="Arial" w:cs="Arial"/>
          <w:b/>
          <w:sz w:val="24"/>
          <w:szCs w:val="24"/>
        </w:rPr>
        <w:t>UKL</w:t>
      </w:r>
      <w:r w:rsidRPr="006919E3">
        <w:rPr>
          <w:rFonts w:ascii="Arial" w:hAnsi="Arial" w:cs="Arial"/>
          <w:b/>
          <w:sz w:val="24"/>
          <w:szCs w:val="24"/>
        </w:rPr>
        <w:t>AR</w:t>
      </w:r>
    </w:p>
    <w:p w:rsidR="00054E5E" w:rsidRPr="006919E3" w:rsidRDefault="00054E5E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1A6B3D" w:rsidRPr="006919E3" w:rsidRDefault="007E7D41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sz w:val="24"/>
          <w:szCs w:val="24"/>
        </w:rPr>
        <w:t xml:space="preserve">Bu talimatın uygulanmasından </w:t>
      </w:r>
      <w:r w:rsidR="00A040B1" w:rsidRPr="006919E3">
        <w:rPr>
          <w:rFonts w:ascii="Arial" w:hAnsi="Arial" w:cs="Arial"/>
          <w:sz w:val="24"/>
          <w:szCs w:val="24"/>
        </w:rPr>
        <w:t>İdari ve Mali İşler Daire Başkanı</w:t>
      </w:r>
      <w:r w:rsidR="00A648C5" w:rsidRPr="006919E3">
        <w:rPr>
          <w:rFonts w:ascii="Arial" w:hAnsi="Arial" w:cs="Arial"/>
          <w:sz w:val="24"/>
          <w:szCs w:val="24"/>
        </w:rPr>
        <w:t xml:space="preserve"> ve Güvenlik P</w:t>
      </w:r>
      <w:r w:rsidR="000B4000" w:rsidRPr="006919E3">
        <w:rPr>
          <w:rFonts w:ascii="Arial" w:hAnsi="Arial" w:cs="Arial"/>
          <w:sz w:val="24"/>
          <w:szCs w:val="24"/>
        </w:rPr>
        <w:t>ersoneli</w:t>
      </w:r>
      <w:r w:rsidRPr="006919E3">
        <w:rPr>
          <w:rFonts w:ascii="Arial" w:hAnsi="Arial" w:cs="Arial"/>
          <w:sz w:val="24"/>
          <w:szCs w:val="24"/>
        </w:rPr>
        <w:t xml:space="preserve"> sorumludur.</w:t>
      </w:r>
    </w:p>
    <w:p w:rsidR="00CD0E48" w:rsidRPr="006919E3" w:rsidRDefault="00CD0E48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780C2C" w:rsidRPr="006919E3" w:rsidRDefault="00780C2C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D0E48" w:rsidRPr="006919E3" w:rsidRDefault="000A01A8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</w:t>
      </w:r>
      <w:r w:rsidR="00CD0E48" w:rsidRPr="006919E3">
        <w:rPr>
          <w:rFonts w:ascii="Arial" w:hAnsi="Arial" w:cs="Arial"/>
          <w:b/>
          <w:sz w:val="24"/>
          <w:szCs w:val="24"/>
        </w:rPr>
        <w:t xml:space="preserve">. </w:t>
      </w:r>
      <w:r w:rsidRPr="006919E3">
        <w:rPr>
          <w:rFonts w:ascii="Arial" w:hAnsi="Arial" w:cs="Arial"/>
          <w:b/>
          <w:sz w:val="24"/>
          <w:szCs w:val="24"/>
        </w:rPr>
        <w:t xml:space="preserve">UYGULAMA </w:t>
      </w:r>
    </w:p>
    <w:p w:rsidR="00CD0E48" w:rsidRPr="006919E3" w:rsidRDefault="00CD0E48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85B36" w:rsidRPr="006919E3" w:rsidRDefault="00054E5E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</w:t>
      </w:r>
      <w:r w:rsidR="00CD0E48" w:rsidRPr="006919E3">
        <w:rPr>
          <w:rFonts w:ascii="Arial" w:hAnsi="Arial" w:cs="Arial"/>
          <w:b/>
          <w:sz w:val="24"/>
          <w:szCs w:val="24"/>
        </w:rPr>
        <w:t>.1</w:t>
      </w:r>
      <w:r w:rsidRPr="006919E3">
        <w:rPr>
          <w:rFonts w:ascii="Arial" w:hAnsi="Arial" w:cs="Arial"/>
          <w:b/>
          <w:sz w:val="24"/>
          <w:szCs w:val="24"/>
        </w:rPr>
        <w:t xml:space="preserve">. </w:t>
      </w:r>
      <w:r w:rsidR="001F4290" w:rsidRPr="006919E3">
        <w:rPr>
          <w:rFonts w:ascii="Arial" w:hAnsi="Arial" w:cs="Arial"/>
          <w:b/>
          <w:sz w:val="24"/>
          <w:szCs w:val="24"/>
        </w:rPr>
        <w:t>Yaya Ziyaretçi Kabulünde Uyulacak</w:t>
      </w:r>
      <w:r w:rsidR="001A6B3D" w:rsidRPr="006919E3">
        <w:rPr>
          <w:rFonts w:ascii="Arial" w:hAnsi="Arial" w:cs="Arial"/>
          <w:b/>
          <w:sz w:val="24"/>
          <w:szCs w:val="24"/>
        </w:rPr>
        <w:t xml:space="preserve"> Kurallar</w:t>
      </w:r>
    </w:p>
    <w:p w:rsidR="00385B36" w:rsidRPr="006919E3" w:rsidRDefault="00385B36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A6710E" w:rsidRPr="006919E3" w:rsidRDefault="00385B36" w:rsidP="00780C2C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5.1.1.</w:t>
      </w:r>
      <w:r w:rsidR="00A6710E" w:rsidRPr="006919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710E" w:rsidRPr="006919E3">
        <w:rPr>
          <w:rStyle w:val="Gl"/>
          <w:rFonts w:ascii="Arial" w:hAnsi="Arial" w:cs="Arial"/>
          <w:b w:val="0"/>
          <w:color w:val="000000"/>
          <w:sz w:val="24"/>
          <w:szCs w:val="24"/>
        </w:rPr>
        <w:t>Güvenlik Görevlileri günlük yaya ziyaretçileri bilgilerini kayıt altında tutmak için “</w:t>
      </w:r>
      <w:r w:rsidR="00A6710E" w:rsidRPr="006919E3">
        <w:rPr>
          <w:rStyle w:val="Gl"/>
          <w:rFonts w:ascii="Arial" w:hAnsi="Arial" w:cs="Arial"/>
          <w:b w:val="0"/>
          <w:color w:val="000000"/>
          <w:sz w:val="24"/>
          <w:szCs w:val="24"/>
          <w:highlight w:val="yellow"/>
        </w:rPr>
        <w:t>Yaya Ziyaretçi Kayıt Formu” (FR-44)</w:t>
      </w:r>
      <w:r w:rsidR="00A6710E" w:rsidRPr="006919E3">
        <w:rPr>
          <w:rStyle w:val="Gl"/>
          <w:rFonts w:ascii="Arial" w:hAnsi="Arial" w:cs="Arial"/>
          <w:b w:val="0"/>
          <w:color w:val="000000"/>
          <w:sz w:val="24"/>
          <w:szCs w:val="24"/>
        </w:rPr>
        <w:t xml:space="preserve"> nu kullanır.</w:t>
      </w:r>
    </w:p>
    <w:p w:rsidR="00A6710E" w:rsidRPr="006919E3" w:rsidRDefault="00A6710E" w:rsidP="00780C2C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729EE" w:rsidRPr="006919E3" w:rsidRDefault="00A6710E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5.1.2.</w:t>
      </w:r>
      <w:r w:rsidRPr="006919E3">
        <w:rPr>
          <w:rFonts w:ascii="Arial" w:hAnsi="Arial" w:cs="Arial"/>
          <w:sz w:val="24"/>
          <w:szCs w:val="24"/>
        </w:rPr>
        <w:t xml:space="preserve"> </w:t>
      </w:r>
      <w:r w:rsidR="00A729EE" w:rsidRPr="006919E3">
        <w:rPr>
          <w:rFonts w:ascii="Arial" w:hAnsi="Arial" w:cs="Arial"/>
          <w:sz w:val="24"/>
          <w:szCs w:val="24"/>
        </w:rPr>
        <w:t>Görev bölgelerindeki kulübelere kesinlikle ziyaretçi alınmaz. Göreviyle bağdaşmayan hiçbir şeyle meşgul olunmaz.</w:t>
      </w:r>
    </w:p>
    <w:p w:rsidR="000D0D7F" w:rsidRPr="006919E3" w:rsidRDefault="000D0D7F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A729EE" w:rsidRPr="006919E3" w:rsidRDefault="00A729EE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5.1.</w:t>
      </w:r>
      <w:r w:rsidR="00A6710E" w:rsidRPr="006919E3">
        <w:rPr>
          <w:rFonts w:ascii="Arial" w:hAnsi="Arial" w:cs="Arial"/>
          <w:b/>
          <w:sz w:val="24"/>
          <w:szCs w:val="24"/>
        </w:rPr>
        <w:t>3</w:t>
      </w:r>
      <w:r w:rsidRPr="006919E3">
        <w:rPr>
          <w:rFonts w:ascii="Arial" w:hAnsi="Arial" w:cs="Arial"/>
          <w:b/>
          <w:sz w:val="24"/>
          <w:szCs w:val="24"/>
        </w:rPr>
        <w:t>.</w:t>
      </w:r>
      <w:r w:rsidR="00780C2C" w:rsidRPr="006919E3">
        <w:rPr>
          <w:rFonts w:ascii="Arial" w:hAnsi="Arial" w:cs="Arial"/>
          <w:sz w:val="24"/>
          <w:szCs w:val="24"/>
        </w:rPr>
        <w:t xml:space="preserve"> </w:t>
      </w:r>
      <w:r w:rsidRPr="006919E3">
        <w:rPr>
          <w:rFonts w:ascii="Arial" w:hAnsi="Arial" w:cs="Arial"/>
          <w:sz w:val="24"/>
          <w:szCs w:val="24"/>
        </w:rPr>
        <w:t xml:space="preserve">Güvenlik Vardiya </w:t>
      </w:r>
      <w:proofErr w:type="spellStart"/>
      <w:r w:rsidRPr="006919E3">
        <w:rPr>
          <w:rFonts w:ascii="Arial" w:hAnsi="Arial" w:cs="Arial"/>
          <w:sz w:val="24"/>
          <w:szCs w:val="24"/>
        </w:rPr>
        <w:t>Amiri’nin</w:t>
      </w:r>
      <w:proofErr w:type="spellEnd"/>
      <w:r w:rsidRPr="006919E3">
        <w:rPr>
          <w:rFonts w:ascii="Arial" w:hAnsi="Arial" w:cs="Arial"/>
          <w:sz w:val="24"/>
          <w:szCs w:val="24"/>
        </w:rPr>
        <w:t xml:space="preserve"> bilgisi dışında nöbet yeri terk edilmez. Nöbet devir teslimi karşılıklı olarak yapılır. Gün </w:t>
      </w:r>
      <w:r w:rsidR="00A040B1" w:rsidRPr="006919E3">
        <w:rPr>
          <w:rFonts w:ascii="Arial" w:hAnsi="Arial" w:cs="Arial"/>
          <w:sz w:val="24"/>
          <w:szCs w:val="24"/>
        </w:rPr>
        <w:t>içeresinde</w:t>
      </w:r>
      <w:r w:rsidRPr="006919E3">
        <w:rPr>
          <w:rFonts w:ascii="Arial" w:hAnsi="Arial" w:cs="Arial"/>
          <w:sz w:val="24"/>
          <w:szCs w:val="24"/>
        </w:rPr>
        <w:t xml:space="preserve"> olan ve olması beklenen faaliyetler hakkında bilgi verilir.</w:t>
      </w:r>
    </w:p>
    <w:p w:rsidR="000D0D7F" w:rsidRPr="006919E3" w:rsidRDefault="000D0D7F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A729EE" w:rsidRPr="006919E3" w:rsidRDefault="00A729EE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5.1.</w:t>
      </w:r>
      <w:r w:rsidR="00A6710E" w:rsidRPr="006919E3">
        <w:rPr>
          <w:rFonts w:ascii="Arial" w:hAnsi="Arial" w:cs="Arial"/>
          <w:b/>
          <w:sz w:val="24"/>
          <w:szCs w:val="24"/>
        </w:rPr>
        <w:t>4</w:t>
      </w:r>
      <w:r w:rsidRPr="006919E3">
        <w:rPr>
          <w:rFonts w:ascii="Arial" w:hAnsi="Arial" w:cs="Arial"/>
          <w:b/>
          <w:sz w:val="24"/>
          <w:szCs w:val="24"/>
        </w:rPr>
        <w:t>.</w:t>
      </w:r>
      <w:r w:rsidR="00780C2C" w:rsidRPr="006919E3">
        <w:rPr>
          <w:rFonts w:ascii="Arial" w:hAnsi="Arial" w:cs="Arial"/>
          <w:sz w:val="24"/>
          <w:szCs w:val="24"/>
        </w:rPr>
        <w:t xml:space="preserve"> </w:t>
      </w:r>
      <w:r w:rsidRPr="006919E3">
        <w:rPr>
          <w:rFonts w:ascii="Arial" w:hAnsi="Arial" w:cs="Arial"/>
          <w:sz w:val="24"/>
          <w:szCs w:val="24"/>
        </w:rPr>
        <w:t>Görev bölgesinde bulunan dâhili telefon görev ile ilgili konular haricinde kesinlikle meşgul edilmeyecektir.</w:t>
      </w:r>
    </w:p>
    <w:p w:rsidR="000D0D7F" w:rsidRPr="006919E3" w:rsidRDefault="000D0D7F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A729EE" w:rsidRPr="006919E3" w:rsidRDefault="00A729EE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5.1.</w:t>
      </w:r>
      <w:r w:rsidR="00A6710E" w:rsidRPr="006919E3">
        <w:rPr>
          <w:rFonts w:ascii="Arial" w:hAnsi="Arial" w:cs="Arial"/>
          <w:b/>
          <w:sz w:val="24"/>
          <w:szCs w:val="24"/>
        </w:rPr>
        <w:t>5</w:t>
      </w:r>
      <w:r w:rsidRPr="006919E3">
        <w:rPr>
          <w:rFonts w:ascii="Arial" w:hAnsi="Arial" w:cs="Arial"/>
          <w:b/>
          <w:sz w:val="24"/>
          <w:szCs w:val="24"/>
        </w:rPr>
        <w:t>.</w:t>
      </w:r>
      <w:r w:rsidR="00780C2C" w:rsidRPr="006919E3">
        <w:rPr>
          <w:rFonts w:ascii="Arial" w:hAnsi="Arial" w:cs="Arial"/>
          <w:sz w:val="24"/>
          <w:szCs w:val="24"/>
        </w:rPr>
        <w:t xml:space="preserve"> </w:t>
      </w:r>
      <w:r w:rsidRPr="006919E3">
        <w:rPr>
          <w:rFonts w:ascii="Arial" w:hAnsi="Arial" w:cs="Arial"/>
          <w:sz w:val="24"/>
          <w:szCs w:val="24"/>
        </w:rPr>
        <w:t>Nöbetçi görevi süresince öğrenci, personel ve diğer insanlarla ilişki ve iletişimlerinde uyanık dikkatli ve aynı zamanda saygılı, nazik ve yardımcı olmalıdır.</w:t>
      </w:r>
    </w:p>
    <w:p w:rsidR="000D0D7F" w:rsidRPr="006919E3" w:rsidRDefault="000D0D7F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A729EE" w:rsidRPr="006919E3" w:rsidRDefault="00A729EE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lastRenderedPageBreak/>
        <w:t>5.1.</w:t>
      </w:r>
      <w:r w:rsidR="00A6710E" w:rsidRPr="006919E3">
        <w:rPr>
          <w:rFonts w:ascii="Arial" w:hAnsi="Arial" w:cs="Arial"/>
          <w:b/>
          <w:sz w:val="24"/>
          <w:szCs w:val="24"/>
        </w:rPr>
        <w:t>6</w:t>
      </w:r>
      <w:r w:rsidRPr="006919E3">
        <w:rPr>
          <w:rFonts w:ascii="Arial" w:hAnsi="Arial" w:cs="Arial"/>
          <w:b/>
          <w:sz w:val="24"/>
          <w:szCs w:val="24"/>
        </w:rPr>
        <w:t>.</w:t>
      </w:r>
      <w:r w:rsidR="00780C2C" w:rsidRPr="006919E3">
        <w:rPr>
          <w:rFonts w:ascii="Arial" w:hAnsi="Arial" w:cs="Arial"/>
          <w:sz w:val="24"/>
          <w:szCs w:val="24"/>
        </w:rPr>
        <w:t xml:space="preserve"> </w:t>
      </w:r>
      <w:r w:rsidRPr="006919E3">
        <w:rPr>
          <w:rFonts w:ascii="Arial" w:hAnsi="Arial" w:cs="Arial"/>
          <w:sz w:val="24"/>
          <w:szCs w:val="24"/>
        </w:rPr>
        <w:t>Giriş yapan bütün öğrencilerin kimlik kontrolü yapılarak giriş çıkış yapmaları sağlanacaktır. Sorun çıkaran öğrenci olursa münakaşaya girilmeden üst amirine bilgi verilmelidir.</w:t>
      </w:r>
    </w:p>
    <w:p w:rsidR="000D0D7F" w:rsidRPr="006919E3" w:rsidRDefault="000D0D7F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A729EE" w:rsidRPr="006919E3" w:rsidRDefault="00A729EE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5.1.</w:t>
      </w:r>
      <w:r w:rsidR="00A6710E" w:rsidRPr="006919E3">
        <w:rPr>
          <w:rFonts w:ascii="Arial" w:hAnsi="Arial" w:cs="Arial"/>
          <w:b/>
          <w:sz w:val="24"/>
          <w:szCs w:val="24"/>
        </w:rPr>
        <w:t>7</w:t>
      </w:r>
      <w:r w:rsidRPr="006919E3">
        <w:rPr>
          <w:rFonts w:ascii="Arial" w:hAnsi="Arial" w:cs="Arial"/>
          <w:b/>
          <w:sz w:val="24"/>
          <w:szCs w:val="24"/>
        </w:rPr>
        <w:t>.</w:t>
      </w:r>
      <w:r w:rsidR="00780C2C" w:rsidRPr="006919E3">
        <w:rPr>
          <w:rFonts w:ascii="Arial" w:hAnsi="Arial" w:cs="Arial"/>
          <w:sz w:val="24"/>
          <w:szCs w:val="24"/>
        </w:rPr>
        <w:t xml:space="preserve"> </w:t>
      </w:r>
      <w:r w:rsidRPr="006919E3">
        <w:rPr>
          <w:rFonts w:ascii="Arial" w:hAnsi="Arial" w:cs="Arial"/>
          <w:sz w:val="24"/>
          <w:szCs w:val="24"/>
        </w:rPr>
        <w:t>Rektör, Rektör Yardımcıları ve Genel Sekreter</w:t>
      </w:r>
      <w:r w:rsidR="00D62C85" w:rsidRPr="006919E3">
        <w:rPr>
          <w:rFonts w:ascii="Arial" w:hAnsi="Arial" w:cs="Arial"/>
          <w:sz w:val="24"/>
          <w:szCs w:val="24"/>
        </w:rPr>
        <w:t xml:space="preserve"> ve tüm Resmi Kurum</w:t>
      </w:r>
      <w:r w:rsidR="00A040B1" w:rsidRPr="006919E3">
        <w:rPr>
          <w:rFonts w:ascii="Arial" w:hAnsi="Arial" w:cs="Arial"/>
          <w:sz w:val="24"/>
          <w:szCs w:val="24"/>
        </w:rPr>
        <w:t xml:space="preserve"> </w:t>
      </w:r>
      <w:r w:rsidR="00D62C85" w:rsidRPr="006919E3">
        <w:rPr>
          <w:rFonts w:ascii="Arial" w:hAnsi="Arial" w:cs="Arial"/>
          <w:sz w:val="24"/>
          <w:szCs w:val="24"/>
        </w:rPr>
        <w:t xml:space="preserve">Yetkilileri </w:t>
      </w:r>
      <w:r w:rsidRPr="006919E3">
        <w:rPr>
          <w:rFonts w:ascii="Arial" w:hAnsi="Arial" w:cs="Arial"/>
          <w:sz w:val="24"/>
          <w:szCs w:val="24"/>
        </w:rPr>
        <w:t>giriş yaptığında güler yüzle selam verilir ve girişlerden Amirin haberdar edilmesi sağlanır.</w:t>
      </w:r>
    </w:p>
    <w:p w:rsidR="00780C2C" w:rsidRPr="006919E3" w:rsidRDefault="00780C2C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A729EE" w:rsidRPr="006919E3" w:rsidRDefault="00A729EE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5.1.</w:t>
      </w:r>
      <w:r w:rsidR="00A6710E" w:rsidRPr="006919E3">
        <w:rPr>
          <w:rFonts w:ascii="Arial" w:hAnsi="Arial" w:cs="Arial"/>
          <w:b/>
          <w:sz w:val="24"/>
          <w:szCs w:val="24"/>
        </w:rPr>
        <w:t>8</w:t>
      </w:r>
      <w:r w:rsidRPr="006919E3">
        <w:rPr>
          <w:rFonts w:ascii="Arial" w:hAnsi="Arial" w:cs="Arial"/>
          <w:b/>
          <w:sz w:val="24"/>
          <w:szCs w:val="24"/>
        </w:rPr>
        <w:t>.</w:t>
      </w:r>
      <w:r w:rsidR="00780C2C" w:rsidRPr="006919E3">
        <w:rPr>
          <w:rFonts w:ascii="Arial" w:hAnsi="Arial" w:cs="Arial"/>
          <w:sz w:val="24"/>
          <w:szCs w:val="24"/>
        </w:rPr>
        <w:t xml:space="preserve"> </w:t>
      </w:r>
      <w:r w:rsidRPr="006919E3">
        <w:rPr>
          <w:rFonts w:ascii="Arial" w:hAnsi="Arial" w:cs="Arial"/>
          <w:sz w:val="24"/>
          <w:szCs w:val="24"/>
        </w:rPr>
        <w:t xml:space="preserve">Ziyaretçi olarak gelen kişilerin görüşmek istediği kişi hakkında bilgisi alınır ve ziyarete geldiği kimseden teyit edilmesi sağlanır, </w:t>
      </w:r>
      <w:r w:rsidR="00CE014A" w:rsidRPr="006919E3">
        <w:rPr>
          <w:rFonts w:ascii="Arial" w:hAnsi="Arial" w:cs="Arial"/>
          <w:sz w:val="24"/>
          <w:szCs w:val="24"/>
        </w:rPr>
        <w:t xml:space="preserve">ilgili işlemler Yaya </w:t>
      </w:r>
      <w:r w:rsidR="00803316" w:rsidRPr="006919E3">
        <w:rPr>
          <w:rFonts w:ascii="Arial" w:hAnsi="Arial" w:cs="Arial"/>
          <w:sz w:val="24"/>
          <w:szCs w:val="24"/>
        </w:rPr>
        <w:t>Ziyaretçi</w:t>
      </w:r>
      <w:r w:rsidR="00CE014A" w:rsidRPr="006919E3">
        <w:rPr>
          <w:rFonts w:ascii="Arial" w:hAnsi="Arial" w:cs="Arial"/>
          <w:sz w:val="24"/>
          <w:szCs w:val="24"/>
        </w:rPr>
        <w:t xml:space="preserve"> Kabulü İş </w:t>
      </w:r>
      <w:proofErr w:type="spellStart"/>
      <w:r w:rsidR="00CE014A" w:rsidRPr="006919E3">
        <w:rPr>
          <w:rFonts w:ascii="Arial" w:hAnsi="Arial" w:cs="Arial"/>
          <w:sz w:val="24"/>
          <w:szCs w:val="24"/>
        </w:rPr>
        <w:t>Akışı</w:t>
      </w:r>
      <w:r w:rsidR="00596017" w:rsidRPr="006919E3">
        <w:rPr>
          <w:rFonts w:ascii="Arial" w:hAnsi="Arial" w:cs="Arial"/>
          <w:sz w:val="24"/>
          <w:szCs w:val="24"/>
        </w:rPr>
        <w:t>'na</w:t>
      </w:r>
      <w:proofErr w:type="spellEnd"/>
      <w:r w:rsidR="00CE014A" w:rsidRPr="006919E3">
        <w:rPr>
          <w:rFonts w:ascii="Arial" w:hAnsi="Arial" w:cs="Arial"/>
          <w:sz w:val="24"/>
          <w:szCs w:val="24"/>
        </w:rPr>
        <w:t xml:space="preserve"> (İA-</w:t>
      </w:r>
      <w:r w:rsidR="00A040B1" w:rsidRPr="006919E3">
        <w:rPr>
          <w:rFonts w:ascii="Arial" w:hAnsi="Arial" w:cs="Arial"/>
          <w:sz w:val="24"/>
          <w:szCs w:val="24"/>
        </w:rPr>
        <w:t>12</w:t>
      </w:r>
      <w:r w:rsidR="00CE014A" w:rsidRPr="006919E3">
        <w:rPr>
          <w:rFonts w:ascii="Arial" w:hAnsi="Arial" w:cs="Arial"/>
          <w:sz w:val="24"/>
          <w:szCs w:val="24"/>
        </w:rPr>
        <w:t xml:space="preserve">) </w:t>
      </w:r>
      <w:r w:rsidR="00596017" w:rsidRPr="006919E3">
        <w:rPr>
          <w:rFonts w:ascii="Arial" w:hAnsi="Arial" w:cs="Arial"/>
          <w:sz w:val="24"/>
          <w:szCs w:val="24"/>
        </w:rPr>
        <w:t xml:space="preserve">göre yapılır. </w:t>
      </w:r>
      <w:r w:rsidRPr="006919E3">
        <w:rPr>
          <w:rFonts w:ascii="Arial" w:hAnsi="Arial" w:cs="Arial"/>
          <w:sz w:val="24"/>
          <w:szCs w:val="24"/>
        </w:rPr>
        <w:t>Kayıt yapıldıktan</w:t>
      </w:r>
      <w:r w:rsidR="00596017" w:rsidRPr="006919E3">
        <w:rPr>
          <w:rFonts w:ascii="Arial" w:hAnsi="Arial" w:cs="Arial"/>
          <w:sz w:val="24"/>
          <w:szCs w:val="24"/>
        </w:rPr>
        <w:t xml:space="preserve"> sonra</w:t>
      </w:r>
      <w:r w:rsidR="00A040B1" w:rsidRPr="006919E3">
        <w:rPr>
          <w:rFonts w:ascii="Arial" w:hAnsi="Arial" w:cs="Arial"/>
          <w:sz w:val="24"/>
          <w:szCs w:val="24"/>
        </w:rPr>
        <w:t xml:space="preserve"> </w:t>
      </w:r>
      <w:r w:rsidRPr="006919E3">
        <w:rPr>
          <w:rFonts w:ascii="Arial" w:hAnsi="Arial" w:cs="Arial"/>
          <w:sz w:val="24"/>
          <w:szCs w:val="24"/>
        </w:rPr>
        <w:t>ziyaret edilecek personele ulaşana kadar eşlik edilir.</w:t>
      </w:r>
    </w:p>
    <w:p w:rsidR="000D0D7F" w:rsidRPr="006919E3" w:rsidRDefault="000D0D7F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6151E9" w:rsidRPr="006919E3" w:rsidRDefault="00A729EE" w:rsidP="00780C2C">
      <w:pPr>
        <w:spacing w:after="0" w:line="23" w:lineRule="atLeast"/>
        <w:jc w:val="both"/>
        <w:rPr>
          <w:rFonts w:ascii="Arial" w:hAnsi="Arial" w:cs="Arial"/>
          <w:sz w:val="24"/>
        </w:rPr>
      </w:pPr>
      <w:r w:rsidRPr="006919E3">
        <w:rPr>
          <w:rFonts w:ascii="Arial" w:hAnsi="Arial" w:cs="Arial"/>
          <w:b/>
          <w:sz w:val="24"/>
        </w:rPr>
        <w:t>5.1.</w:t>
      </w:r>
      <w:r w:rsidR="00922E6B" w:rsidRPr="006919E3">
        <w:rPr>
          <w:rFonts w:ascii="Arial" w:hAnsi="Arial" w:cs="Arial"/>
          <w:b/>
          <w:sz w:val="24"/>
        </w:rPr>
        <w:t>9</w:t>
      </w:r>
      <w:r w:rsidRPr="006919E3">
        <w:rPr>
          <w:rFonts w:ascii="Arial" w:hAnsi="Arial" w:cs="Arial"/>
          <w:b/>
          <w:sz w:val="24"/>
        </w:rPr>
        <w:t>.</w:t>
      </w:r>
      <w:r w:rsidRPr="006919E3">
        <w:rPr>
          <w:rFonts w:ascii="Arial" w:hAnsi="Arial" w:cs="Arial"/>
          <w:sz w:val="24"/>
        </w:rPr>
        <w:t xml:space="preserve"> Bakım onarım için gelen görevliler </w:t>
      </w:r>
      <w:r w:rsidR="00922E6B" w:rsidRPr="006919E3">
        <w:rPr>
          <w:rFonts w:ascii="Arial" w:hAnsi="Arial" w:cs="Arial"/>
          <w:sz w:val="24"/>
        </w:rPr>
        <w:t>öncelikle nereye ve kim tarafından çağırıldığı sorulur. Çağıran kişi aranıp teyit alındıktan sonra içeri alınarak ilgili kişiye yönlendirilir.</w:t>
      </w:r>
    </w:p>
    <w:p w:rsidR="00922E6B" w:rsidRPr="006919E3" w:rsidRDefault="00922E6B" w:rsidP="00780C2C">
      <w:pPr>
        <w:spacing w:after="0" w:line="23" w:lineRule="atLeast"/>
        <w:jc w:val="both"/>
        <w:rPr>
          <w:rFonts w:ascii="Arial" w:hAnsi="Arial" w:cs="Arial"/>
          <w:sz w:val="28"/>
          <w:szCs w:val="24"/>
        </w:rPr>
      </w:pPr>
    </w:p>
    <w:p w:rsidR="006151E9" w:rsidRPr="006919E3" w:rsidRDefault="00A729EE" w:rsidP="00780C2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5.1.1</w:t>
      </w:r>
      <w:r w:rsidR="00922E6B" w:rsidRPr="006919E3">
        <w:rPr>
          <w:rFonts w:ascii="Arial" w:hAnsi="Arial" w:cs="Arial"/>
          <w:b/>
          <w:sz w:val="24"/>
          <w:szCs w:val="24"/>
        </w:rPr>
        <w:t>0</w:t>
      </w:r>
      <w:r w:rsidRPr="006919E3">
        <w:rPr>
          <w:rFonts w:ascii="Arial" w:hAnsi="Arial" w:cs="Arial"/>
          <w:b/>
          <w:sz w:val="24"/>
          <w:szCs w:val="24"/>
        </w:rPr>
        <w:t>.</w:t>
      </w:r>
      <w:r w:rsidRPr="006919E3">
        <w:rPr>
          <w:rFonts w:ascii="Arial" w:hAnsi="Arial" w:cs="Arial"/>
          <w:sz w:val="24"/>
          <w:szCs w:val="24"/>
        </w:rPr>
        <w:t xml:space="preserve"> Kampüs içerisine malzeme getirmek üzere gelen kişilere öncelikle nereye ve kime malzeme getirdikleri sorulur. Malzemeyi teslim alacak olan kişiden teyit edilir. Teyit esnasında malzemenin niteliği sorulur ve kontrol edilir.</w:t>
      </w:r>
      <w:r w:rsidR="00A6710E" w:rsidRPr="006919E3">
        <w:rPr>
          <w:rFonts w:ascii="Arial" w:hAnsi="Arial" w:cs="Arial"/>
          <w:sz w:val="24"/>
          <w:szCs w:val="24"/>
        </w:rPr>
        <w:t xml:space="preserve"> </w:t>
      </w:r>
    </w:p>
    <w:p w:rsidR="009506CE" w:rsidRPr="006919E3" w:rsidRDefault="009506CE" w:rsidP="00780C2C">
      <w:pPr>
        <w:pStyle w:val="AralkYok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0A01A8" w:rsidRPr="006919E3" w:rsidRDefault="000A01A8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 xml:space="preserve">6. </w:t>
      </w:r>
      <w:r w:rsidR="00054E5E" w:rsidRPr="006919E3">
        <w:rPr>
          <w:rFonts w:ascii="Arial" w:hAnsi="Arial" w:cs="Arial"/>
          <w:b/>
          <w:sz w:val="24"/>
          <w:szCs w:val="24"/>
        </w:rPr>
        <w:t>İLGİLİ DOKÜMANLAR</w:t>
      </w:r>
    </w:p>
    <w:p w:rsidR="00054E5E" w:rsidRPr="006919E3" w:rsidRDefault="00054E5E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054E5E" w:rsidRPr="006919E3" w:rsidRDefault="00054E5E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>6.1. Dış Kaynaklı Dokümanlar</w:t>
      </w:r>
    </w:p>
    <w:p w:rsidR="00054E5E" w:rsidRPr="006919E3" w:rsidRDefault="00054E5E" w:rsidP="00780C2C">
      <w:pPr>
        <w:pStyle w:val="AralkYok"/>
        <w:spacing w:line="23" w:lineRule="atLeast"/>
        <w:ind w:left="360"/>
        <w:rPr>
          <w:rFonts w:ascii="Arial" w:hAnsi="Arial" w:cs="Arial"/>
          <w:sz w:val="20"/>
        </w:rPr>
      </w:pPr>
    </w:p>
    <w:p w:rsidR="006919E3" w:rsidRDefault="006919E3" w:rsidP="00780C2C">
      <w:pPr>
        <w:pStyle w:val="AralkYok"/>
        <w:spacing w:line="23" w:lineRule="atLeast"/>
        <w:ind w:left="360"/>
        <w:rPr>
          <w:rFonts w:ascii="Arial" w:hAnsi="Arial" w:cs="Arial"/>
          <w:sz w:val="20"/>
        </w:rPr>
      </w:pPr>
      <w:r w:rsidRPr="006919E3">
        <w:rPr>
          <w:rFonts w:ascii="Arial" w:hAnsi="Arial" w:cs="Arial"/>
          <w:sz w:val="20"/>
        </w:rPr>
        <w:t>TÜ-GNS-DD-062- 5188 Sayılı Özel Güvenlik Hizmetlerine Dair Kanun</w:t>
      </w:r>
    </w:p>
    <w:p w:rsidR="006919E3" w:rsidRPr="006919E3" w:rsidRDefault="006919E3" w:rsidP="00780C2C">
      <w:pPr>
        <w:pStyle w:val="AralkYok"/>
        <w:spacing w:line="23" w:lineRule="atLeast"/>
        <w:ind w:left="360"/>
        <w:rPr>
          <w:rFonts w:ascii="Arial" w:hAnsi="Arial" w:cs="Arial"/>
          <w:sz w:val="20"/>
        </w:rPr>
      </w:pPr>
    </w:p>
    <w:p w:rsidR="00054E5E" w:rsidRPr="006919E3" w:rsidRDefault="00A665A5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6919E3">
        <w:rPr>
          <w:rFonts w:ascii="Arial" w:hAnsi="Arial" w:cs="Arial"/>
          <w:b/>
          <w:sz w:val="24"/>
          <w:szCs w:val="24"/>
        </w:rPr>
        <w:t xml:space="preserve">6.2. İç Kaynaklı Dokümanlar </w:t>
      </w:r>
    </w:p>
    <w:p w:rsidR="00A665A5" w:rsidRPr="006919E3" w:rsidRDefault="00A665A5" w:rsidP="00780C2C">
      <w:pPr>
        <w:pStyle w:val="AralkYok"/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A665A5" w:rsidRPr="006919E3" w:rsidRDefault="006919E3" w:rsidP="006919E3">
      <w:pPr>
        <w:pStyle w:val="AralkYok"/>
        <w:tabs>
          <w:tab w:val="left" w:pos="1245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919E3">
        <w:rPr>
          <w:rFonts w:ascii="Arial" w:hAnsi="Arial" w:cs="Arial"/>
          <w:sz w:val="24"/>
          <w:szCs w:val="24"/>
        </w:rPr>
        <w:t>İMİD-İA-006-Yaya Ziyaretçi Kabulü İş Akışı</w:t>
      </w:r>
    </w:p>
    <w:p w:rsidR="00B1729D" w:rsidRPr="006919E3" w:rsidRDefault="00B1729D" w:rsidP="00922E6B">
      <w:pPr>
        <w:pStyle w:val="AralkYok"/>
        <w:tabs>
          <w:tab w:val="left" w:pos="1245"/>
        </w:tabs>
        <w:spacing w:line="23" w:lineRule="atLeast"/>
        <w:ind w:left="780"/>
        <w:jc w:val="both"/>
        <w:rPr>
          <w:rFonts w:ascii="Arial" w:hAnsi="Arial" w:cs="Arial"/>
          <w:b/>
          <w:sz w:val="24"/>
          <w:szCs w:val="24"/>
        </w:rPr>
      </w:pPr>
    </w:p>
    <w:sectPr w:rsidR="00B1729D" w:rsidRPr="006919E3" w:rsidSect="004B1635">
      <w:headerReference w:type="default" r:id="rId8"/>
      <w:footerReference w:type="default" r:id="rId9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87" w:rsidRDefault="001A0E87" w:rsidP="00151E02">
      <w:pPr>
        <w:spacing w:after="0" w:line="240" w:lineRule="auto"/>
      </w:pPr>
      <w:r>
        <w:separator/>
      </w:r>
    </w:p>
  </w:endnote>
  <w:endnote w:type="continuationSeparator" w:id="0">
    <w:p w:rsidR="001A0E87" w:rsidRDefault="001A0E8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255"/>
      <w:gridCol w:w="3258"/>
    </w:tblGrid>
    <w:tr w:rsidR="00A040B1" w:rsidRPr="00151E02" w:rsidTr="00BC4DB0">
      <w:tc>
        <w:tcPr>
          <w:tcW w:w="3259" w:type="dxa"/>
        </w:tcPr>
        <w:p w:rsidR="00A040B1" w:rsidRPr="006919E3" w:rsidRDefault="00A040B1" w:rsidP="00A040B1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6919E3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59" w:type="dxa"/>
        </w:tcPr>
        <w:p w:rsidR="00A040B1" w:rsidRPr="006919E3" w:rsidRDefault="00A040B1" w:rsidP="00A040B1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6919E3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260" w:type="dxa"/>
        </w:tcPr>
        <w:p w:rsidR="00A040B1" w:rsidRPr="006919E3" w:rsidRDefault="00A040B1" w:rsidP="00A040B1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6919E3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A040B1" w:rsidTr="00BC4DB0">
      <w:trPr>
        <w:trHeight w:val="1002"/>
      </w:trPr>
      <w:tc>
        <w:tcPr>
          <w:tcW w:w="3259" w:type="dxa"/>
        </w:tcPr>
        <w:p w:rsidR="00A040B1" w:rsidRDefault="00A040B1" w:rsidP="00A040B1">
          <w:pPr>
            <w:jc w:val="center"/>
          </w:pPr>
          <w:r>
            <w:t>Reşit Serhat AŞKIN</w:t>
          </w:r>
        </w:p>
      </w:tc>
      <w:tc>
        <w:tcPr>
          <w:tcW w:w="3259" w:type="dxa"/>
        </w:tcPr>
        <w:p w:rsidR="00A040B1" w:rsidRDefault="00A040B1" w:rsidP="00A040B1">
          <w:pPr>
            <w:pStyle w:val="AltBilgi"/>
            <w:jc w:val="center"/>
          </w:pPr>
        </w:p>
      </w:tc>
      <w:tc>
        <w:tcPr>
          <w:tcW w:w="3260" w:type="dxa"/>
        </w:tcPr>
        <w:p w:rsidR="00A040B1" w:rsidRDefault="00A040B1" w:rsidP="00A040B1">
          <w:pPr>
            <w:pStyle w:val="AltBilgi"/>
            <w:jc w:val="center"/>
          </w:pPr>
          <w:proofErr w:type="spellStart"/>
          <w:r>
            <w:t>Prof.Dr</w:t>
          </w:r>
          <w:proofErr w:type="spellEnd"/>
          <w:r>
            <w:t>. Haluk KORKMAZYÜREK</w:t>
          </w:r>
        </w:p>
      </w:tc>
    </w:tr>
  </w:tbl>
  <w:p w:rsidR="00A040B1" w:rsidRDefault="00A040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87" w:rsidRDefault="001A0E87" w:rsidP="00151E02">
      <w:pPr>
        <w:spacing w:after="0" w:line="240" w:lineRule="auto"/>
      </w:pPr>
      <w:r>
        <w:separator/>
      </w:r>
    </w:p>
  </w:footnote>
  <w:footnote w:type="continuationSeparator" w:id="0">
    <w:p w:rsidR="001A0E87" w:rsidRDefault="001A0E8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07"/>
      <w:gridCol w:w="5332"/>
      <w:gridCol w:w="1552"/>
      <w:gridCol w:w="1378"/>
    </w:tblGrid>
    <w:tr w:rsidR="00A040B1" w:rsidRPr="00151E02" w:rsidTr="00BC4DB0">
      <w:trPr>
        <w:trHeight w:val="276"/>
      </w:trPr>
      <w:tc>
        <w:tcPr>
          <w:tcW w:w="1526" w:type="dxa"/>
          <w:vMerge w:val="restart"/>
          <w:vAlign w:val="center"/>
        </w:tcPr>
        <w:p w:rsidR="00A040B1" w:rsidRPr="00151E02" w:rsidRDefault="00A040B1" w:rsidP="00A040B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-5715</wp:posOffset>
                </wp:positionV>
                <wp:extent cx="771525" cy="744220"/>
                <wp:effectExtent l="0" t="0" r="9525" b="0"/>
                <wp:wrapNone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A040B1" w:rsidRPr="006F4FE0" w:rsidRDefault="00A040B1" w:rsidP="00A040B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GİRİŞ KAPISI GÜVENLİK KONTROL TALİMATI</w:t>
          </w:r>
        </w:p>
      </w:tc>
      <w:tc>
        <w:tcPr>
          <w:tcW w:w="1560" w:type="dxa"/>
          <w:vAlign w:val="center"/>
        </w:tcPr>
        <w:p w:rsidR="00A040B1" w:rsidRPr="006919E3" w:rsidRDefault="00A040B1" w:rsidP="00A040B1">
          <w:pPr>
            <w:pStyle w:val="stBilgi"/>
            <w:rPr>
              <w:rFonts w:ascii="Arial" w:hAnsi="Arial" w:cs="Arial"/>
              <w:b/>
              <w:sz w:val="18"/>
            </w:rPr>
          </w:pPr>
          <w:r w:rsidRPr="006919E3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A040B1" w:rsidRPr="006919E3" w:rsidRDefault="00A040B1" w:rsidP="00A040B1">
          <w:pPr>
            <w:pStyle w:val="stBilgi"/>
            <w:rPr>
              <w:rFonts w:ascii="Arial" w:hAnsi="Arial" w:cs="Arial"/>
              <w:sz w:val="18"/>
            </w:rPr>
          </w:pPr>
          <w:r w:rsidRPr="006919E3">
            <w:rPr>
              <w:rFonts w:ascii="Arial" w:hAnsi="Arial" w:cs="Arial"/>
              <w:sz w:val="18"/>
            </w:rPr>
            <w:t>İMİD-TL-012</w:t>
          </w:r>
        </w:p>
      </w:tc>
    </w:tr>
    <w:tr w:rsidR="00A040B1" w:rsidRPr="00151E02" w:rsidTr="00BC4DB0">
      <w:trPr>
        <w:trHeight w:val="276"/>
      </w:trPr>
      <w:tc>
        <w:tcPr>
          <w:tcW w:w="1526" w:type="dxa"/>
          <w:vMerge/>
          <w:vAlign w:val="center"/>
        </w:tcPr>
        <w:p w:rsidR="00A040B1" w:rsidRPr="00151E02" w:rsidRDefault="00A040B1" w:rsidP="00A04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A040B1" w:rsidRPr="00151E02" w:rsidRDefault="00A040B1" w:rsidP="00A04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A040B1" w:rsidRPr="006919E3" w:rsidRDefault="00A040B1" w:rsidP="00A040B1">
          <w:pPr>
            <w:pStyle w:val="stBilgi"/>
            <w:rPr>
              <w:rFonts w:ascii="Arial" w:hAnsi="Arial" w:cs="Arial"/>
              <w:b/>
              <w:sz w:val="18"/>
            </w:rPr>
          </w:pPr>
          <w:r w:rsidRPr="006919E3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A040B1" w:rsidRPr="006919E3" w:rsidRDefault="006919E3" w:rsidP="00A040B1">
          <w:pPr>
            <w:pStyle w:val="stBilgi"/>
            <w:rPr>
              <w:rFonts w:ascii="Arial" w:hAnsi="Arial" w:cs="Arial"/>
              <w:sz w:val="18"/>
            </w:rPr>
          </w:pPr>
          <w:r w:rsidRPr="006919E3">
            <w:rPr>
              <w:rFonts w:ascii="Arial" w:hAnsi="Arial" w:cs="Arial"/>
              <w:sz w:val="18"/>
            </w:rPr>
            <w:t>15.04.2019</w:t>
          </w:r>
        </w:p>
      </w:tc>
    </w:tr>
    <w:tr w:rsidR="00A040B1" w:rsidRPr="00151E02" w:rsidTr="00BC4DB0">
      <w:trPr>
        <w:trHeight w:val="276"/>
      </w:trPr>
      <w:tc>
        <w:tcPr>
          <w:tcW w:w="1526" w:type="dxa"/>
          <w:vMerge/>
          <w:vAlign w:val="center"/>
        </w:tcPr>
        <w:p w:rsidR="00A040B1" w:rsidRPr="00151E02" w:rsidRDefault="00A040B1" w:rsidP="00A04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A040B1" w:rsidRPr="00151E02" w:rsidRDefault="00A040B1" w:rsidP="00A04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A040B1" w:rsidRPr="006919E3" w:rsidRDefault="00A040B1" w:rsidP="00A040B1">
          <w:pPr>
            <w:pStyle w:val="stBilgi"/>
            <w:rPr>
              <w:rFonts w:ascii="Arial" w:hAnsi="Arial" w:cs="Arial"/>
              <w:b/>
              <w:sz w:val="18"/>
            </w:rPr>
          </w:pPr>
          <w:r w:rsidRPr="006919E3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A040B1" w:rsidRPr="006919E3" w:rsidRDefault="006919E3" w:rsidP="00A040B1">
          <w:pPr>
            <w:pStyle w:val="stBilgi"/>
            <w:rPr>
              <w:rFonts w:ascii="Arial" w:hAnsi="Arial" w:cs="Arial"/>
              <w:sz w:val="18"/>
            </w:rPr>
          </w:pPr>
          <w:r w:rsidRPr="006919E3">
            <w:rPr>
              <w:rFonts w:ascii="Arial" w:hAnsi="Arial" w:cs="Arial"/>
              <w:sz w:val="18"/>
            </w:rPr>
            <w:t>---</w:t>
          </w:r>
        </w:p>
      </w:tc>
    </w:tr>
    <w:tr w:rsidR="00A040B1" w:rsidRPr="00151E02" w:rsidTr="00BC4DB0">
      <w:trPr>
        <w:trHeight w:val="276"/>
      </w:trPr>
      <w:tc>
        <w:tcPr>
          <w:tcW w:w="1526" w:type="dxa"/>
          <w:vMerge/>
          <w:vAlign w:val="center"/>
        </w:tcPr>
        <w:p w:rsidR="00A040B1" w:rsidRPr="00151E02" w:rsidRDefault="00A040B1" w:rsidP="00A04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A040B1" w:rsidRPr="00151E02" w:rsidRDefault="00A040B1" w:rsidP="00A04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A040B1" w:rsidRPr="006919E3" w:rsidRDefault="00A040B1" w:rsidP="00A040B1">
          <w:pPr>
            <w:pStyle w:val="stBilgi"/>
            <w:rPr>
              <w:rFonts w:ascii="Arial" w:hAnsi="Arial" w:cs="Arial"/>
              <w:b/>
              <w:sz w:val="18"/>
            </w:rPr>
          </w:pPr>
          <w:r w:rsidRPr="006919E3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A040B1" w:rsidRPr="006919E3" w:rsidRDefault="006919E3" w:rsidP="00A040B1">
          <w:pPr>
            <w:pStyle w:val="stBilgi"/>
            <w:rPr>
              <w:rFonts w:ascii="Arial" w:hAnsi="Arial" w:cs="Arial"/>
              <w:sz w:val="18"/>
            </w:rPr>
          </w:pPr>
          <w:r w:rsidRPr="006919E3">
            <w:rPr>
              <w:rFonts w:ascii="Arial" w:hAnsi="Arial" w:cs="Arial"/>
              <w:sz w:val="18"/>
            </w:rPr>
            <w:t>00</w:t>
          </w:r>
        </w:p>
      </w:tc>
    </w:tr>
    <w:tr w:rsidR="00A040B1" w:rsidRPr="00151E02" w:rsidTr="00BC4DB0">
      <w:trPr>
        <w:trHeight w:val="276"/>
      </w:trPr>
      <w:tc>
        <w:tcPr>
          <w:tcW w:w="1526" w:type="dxa"/>
          <w:vMerge/>
          <w:vAlign w:val="center"/>
        </w:tcPr>
        <w:p w:rsidR="00A040B1" w:rsidRPr="00151E02" w:rsidRDefault="00A040B1" w:rsidP="00A04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A040B1" w:rsidRPr="00151E02" w:rsidRDefault="00A040B1" w:rsidP="00A04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A040B1" w:rsidRPr="006919E3" w:rsidRDefault="00A040B1" w:rsidP="00A040B1">
          <w:pPr>
            <w:pStyle w:val="stBilgi"/>
            <w:rPr>
              <w:rFonts w:ascii="Arial" w:hAnsi="Arial" w:cs="Arial"/>
              <w:b/>
              <w:sz w:val="18"/>
            </w:rPr>
          </w:pPr>
          <w:r w:rsidRPr="006919E3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A040B1" w:rsidRPr="006919E3" w:rsidRDefault="006919E3" w:rsidP="00A040B1">
          <w:pPr>
            <w:pStyle w:val="stBilgi"/>
            <w:rPr>
              <w:rFonts w:ascii="Arial" w:hAnsi="Arial" w:cs="Arial"/>
              <w:sz w:val="18"/>
            </w:rPr>
          </w:pPr>
          <w:r w:rsidRPr="006919E3">
            <w:rPr>
              <w:rFonts w:ascii="Arial" w:hAnsi="Arial" w:cs="Arial"/>
              <w:sz w:val="18"/>
            </w:rPr>
            <w:t>1/2</w:t>
          </w:r>
        </w:p>
      </w:tc>
    </w:tr>
  </w:tbl>
  <w:p w:rsidR="00151E02" w:rsidRPr="00A040B1" w:rsidRDefault="00151E02" w:rsidP="00A040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BCC"/>
    <w:multiLevelType w:val="hybridMultilevel"/>
    <w:tmpl w:val="A828B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6636"/>
    <w:multiLevelType w:val="hybridMultilevel"/>
    <w:tmpl w:val="B2BED94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5A0D"/>
    <w:rsid w:val="00054E5E"/>
    <w:rsid w:val="000619B2"/>
    <w:rsid w:val="000A01A8"/>
    <w:rsid w:val="000B4000"/>
    <w:rsid w:val="000B5BF3"/>
    <w:rsid w:val="000D0D7F"/>
    <w:rsid w:val="000D6D4B"/>
    <w:rsid w:val="000E0E5A"/>
    <w:rsid w:val="001009F7"/>
    <w:rsid w:val="00102AF1"/>
    <w:rsid w:val="0010467B"/>
    <w:rsid w:val="001142C6"/>
    <w:rsid w:val="0015144C"/>
    <w:rsid w:val="00151E02"/>
    <w:rsid w:val="00153773"/>
    <w:rsid w:val="001779EF"/>
    <w:rsid w:val="001A0E87"/>
    <w:rsid w:val="001A6B3D"/>
    <w:rsid w:val="001F4290"/>
    <w:rsid w:val="00205C24"/>
    <w:rsid w:val="00205E50"/>
    <w:rsid w:val="00216A68"/>
    <w:rsid w:val="00242E54"/>
    <w:rsid w:val="00267AC4"/>
    <w:rsid w:val="002742DB"/>
    <w:rsid w:val="00275258"/>
    <w:rsid w:val="00280999"/>
    <w:rsid w:val="002A1C9A"/>
    <w:rsid w:val="002D0935"/>
    <w:rsid w:val="002F355D"/>
    <w:rsid w:val="00316B36"/>
    <w:rsid w:val="00323708"/>
    <w:rsid w:val="003352F5"/>
    <w:rsid w:val="003446AF"/>
    <w:rsid w:val="00362A20"/>
    <w:rsid w:val="003715E6"/>
    <w:rsid w:val="00385B36"/>
    <w:rsid w:val="003B4F58"/>
    <w:rsid w:val="003D351B"/>
    <w:rsid w:val="003F2219"/>
    <w:rsid w:val="00401FBE"/>
    <w:rsid w:val="00411C2D"/>
    <w:rsid w:val="004424BA"/>
    <w:rsid w:val="00454403"/>
    <w:rsid w:val="00474928"/>
    <w:rsid w:val="00475F53"/>
    <w:rsid w:val="0047636D"/>
    <w:rsid w:val="00491820"/>
    <w:rsid w:val="004B1635"/>
    <w:rsid w:val="004B4A2D"/>
    <w:rsid w:val="004D604D"/>
    <w:rsid w:val="0051357E"/>
    <w:rsid w:val="00525A21"/>
    <w:rsid w:val="00551052"/>
    <w:rsid w:val="00570E5A"/>
    <w:rsid w:val="00572CC6"/>
    <w:rsid w:val="00574952"/>
    <w:rsid w:val="00596017"/>
    <w:rsid w:val="005A33BF"/>
    <w:rsid w:val="005A5D14"/>
    <w:rsid w:val="005B0D3A"/>
    <w:rsid w:val="005D57FC"/>
    <w:rsid w:val="0060058F"/>
    <w:rsid w:val="00607206"/>
    <w:rsid w:val="006151E9"/>
    <w:rsid w:val="00631BE9"/>
    <w:rsid w:val="00641B37"/>
    <w:rsid w:val="006558DC"/>
    <w:rsid w:val="00665EBE"/>
    <w:rsid w:val="00666341"/>
    <w:rsid w:val="00666F96"/>
    <w:rsid w:val="00667ABA"/>
    <w:rsid w:val="006919E3"/>
    <w:rsid w:val="00694C05"/>
    <w:rsid w:val="006A0FCC"/>
    <w:rsid w:val="006C6CD8"/>
    <w:rsid w:val="006D1D2A"/>
    <w:rsid w:val="006F27DE"/>
    <w:rsid w:val="00733559"/>
    <w:rsid w:val="007703A4"/>
    <w:rsid w:val="00780C2C"/>
    <w:rsid w:val="00783BE4"/>
    <w:rsid w:val="00795DC1"/>
    <w:rsid w:val="007C1B39"/>
    <w:rsid w:val="007D3924"/>
    <w:rsid w:val="007E623B"/>
    <w:rsid w:val="007E7D41"/>
    <w:rsid w:val="007F3EA6"/>
    <w:rsid w:val="00803316"/>
    <w:rsid w:val="0087071D"/>
    <w:rsid w:val="00873E32"/>
    <w:rsid w:val="00886695"/>
    <w:rsid w:val="008D16B1"/>
    <w:rsid w:val="008D79A8"/>
    <w:rsid w:val="008E2FEE"/>
    <w:rsid w:val="008F0CA4"/>
    <w:rsid w:val="0090742B"/>
    <w:rsid w:val="00910998"/>
    <w:rsid w:val="00922E6B"/>
    <w:rsid w:val="009506CE"/>
    <w:rsid w:val="0096200B"/>
    <w:rsid w:val="009705B6"/>
    <w:rsid w:val="009A31C9"/>
    <w:rsid w:val="009C45F8"/>
    <w:rsid w:val="009D05D4"/>
    <w:rsid w:val="00A040B1"/>
    <w:rsid w:val="00A1152F"/>
    <w:rsid w:val="00A147DF"/>
    <w:rsid w:val="00A51B1C"/>
    <w:rsid w:val="00A54E41"/>
    <w:rsid w:val="00A648C5"/>
    <w:rsid w:val="00A665A5"/>
    <w:rsid w:val="00A66824"/>
    <w:rsid w:val="00A6710E"/>
    <w:rsid w:val="00A729EE"/>
    <w:rsid w:val="00AC7266"/>
    <w:rsid w:val="00AE6D38"/>
    <w:rsid w:val="00B1729D"/>
    <w:rsid w:val="00B21E06"/>
    <w:rsid w:val="00B26421"/>
    <w:rsid w:val="00B605B0"/>
    <w:rsid w:val="00B84963"/>
    <w:rsid w:val="00BA3668"/>
    <w:rsid w:val="00BB4E9A"/>
    <w:rsid w:val="00BD25AB"/>
    <w:rsid w:val="00C12442"/>
    <w:rsid w:val="00C17544"/>
    <w:rsid w:val="00C35655"/>
    <w:rsid w:val="00C40CC8"/>
    <w:rsid w:val="00C71559"/>
    <w:rsid w:val="00C86AA7"/>
    <w:rsid w:val="00CB4891"/>
    <w:rsid w:val="00CD0E48"/>
    <w:rsid w:val="00CE014A"/>
    <w:rsid w:val="00D052ED"/>
    <w:rsid w:val="00D1704C"/>
    <w:rsid w:val="00D245FB"/>
    <w:rsid w:val="00D248B3"/>
    <w:rsid w:val="00D41DC5"/>
    <w:rsid w:val="00D62C85"/>
    <w:rsid w:val="00D902D8"/>
    <w:rsid w:val="00DD1887"/>
    <w:rsid w:val="00DF402F"/>
    <w:rsid w:val="00DF5A7F"/>
    <w:rsid w:val="00E42F33"/>
    <w:rsid w:val="00E77768"/>
    <w:rsid w:val="00E93B35"/>
    <w:rsid w:val="00EA2EBB"/>
    <w:rsid w:val="00ED1CFF"/>
    <w:rsid w:val="00EE08AD"/>
    <w:rsid w:val="00F43759"/>
    <w:rsid w:val="00F560F6"/>
    <w:rsid w:val="00F750CC"/>
    <w:rsid w:val="00F87279"/>
    <w:rsid w:val="00FA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20420"/>
  <w15:docId w15:val="{D848C0D1-F57C-491B-904C-AEFCE7DC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  <w:style w:type="character" w:styleId="Gl">
    <w:name w:val="Strong"/>
    <w:uiPriority w:val="99"/>
    <w:qFormat/>
    <w:rsid w:val="00A671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03CF-C60E-451A-BF55-304F6BBC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5</cp:revision>
  <cp:lastPrinted>2012-04-19T15:38:00Z</cp:lastPrinted>
  <dcterms:created xsi:type="dcterms:W3CDTF">2019-04-05T07:49:00Z</dcterms:created>
  <dcterms:modified xsi:type="dcterms:W3CDTF">2019-04-22T15:18:00Z</dcterms:modified>
</cp:coreProperties>
</file>