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BB" w:rsidRDefault="002B32BB" w:rsidP="002B32BB">
      <w:pPr>
        <w:jc w:val="both"/>
        <w:rPr>
          <w:b/>
        </w:rPr>
      </w:pPr>
      <w:r>
        <w:rPr>
          <w:b/>
          <w:lang w:val="tr-TR"/>
        </w:rPr>
        <w:t>ENDÜSTRİ MÜHENDİSLİĞİ</w:t>
      </w:r>
      <w:r>
        <w:rPr>
          <w:b/>
        </w:rPr>
        <w:t xml:space="preserve"> ANA BİLİM DALI</w:t>
      </w:r>
    </w:p>
    <w:p w:rsidR="002B32BB" w:rsidRPr="00EB765A" w:rsidRDefault="002B32BB" w:rsidP="002B32BB">
      <w:pPr>
        <w:spacing w:after="0" w:line="240" w:lineRule="auto"/>
        <w:jc w:val="both"/>
        <w:rPr>
          <w:rFonts w:ascii="Times New Roman" w:hAnsi="Times New Roman" w:cs="Times New Roman"/>
          <w:sz w:val="24"/>
          <w:szCs w:val="24"/>
        </w:rPr>
      </w:pPr>
      <w:proofErr w:type="spellStart"/>
      <w:r w:rsidRPr="00EB765A">
        <w:rPr>
          <w:rFonts w:ascii="Times New Roman" w:hAnsi="Times New Roman" w:cs="Times New Roman"/>
          <w:sz w:val="24"/>
          <w:szCs w:val="24"/>
        </w:rPr>
        <w:t>Dersin</w:t>
      </w:r>
      <w:proofErr w:type="spellEnd"/>
      <w:r w:rsidRPr="00EB765A">
        <w:rPr>
          <w:rFonts w:ascii="Times New Roman" w:hAnsi="Times New Roman" w:cs="Times New Roman"/>
          <w:sz w:val="24"/>
          <w:szCs w:val="24"/>
        </w:rPr>
        <w:tab/>
      </w:r>
      <w:r w:rsidRPr="00EB765A">
        <w:rPr>
          <w:rFonts w:ascii="Times New Roman" w:hAnsi="Times New Roman" w:cs="Times New Roman"/>
          <w:sz w:val="24"/>
          <w:szCs w:val="24"/>
        </w:rPr>
        <w:tab/>
      </w:r>
      <w:r w:rsidRPr="00EB765A">
        <w:rPr>
          <w:rFonts w:ascii="Times New Roman" w:hAnsi="Times New Roman" w:cs="Times New Roman"/>
          <w:sz w:val="24"/>
          <w:szCs w:val="24"/>
        </w:rPr>
        <w:tab/>
      </w:r>
      <w:r w:rsidRPr="00EB765A">
        <w:rPr>
          <w:rFonts w:ascii="Times New Roman" w:hAnsi="Times New Roman" w:cs="Times New Roman"/>
          <w:sz w:val="24"/>
          <w:szCs w:val="24"/>
        </w:rPr>
        <w:tab/>
      </w:r>
      <w:r w:rsidRPr="00EB765A">
        <w:rPr>
          <w:rFonts w:ascii="Times New Roman" w:hAnsi="Times New Roman" w:cs="Times New Roman"/>
          <w:sz w:val="24"/>
          <w:szCs w:val="24"/>
        </w:rPr>
        <w:tab/>
      </w:r>
    </w:p>
    <w:p w:rsidR="002B32BB" w:rsidRPr="00EB765A" w:rsidRDefault="002B32BB" w:rsidP="002B32BB">
      <w:pPr>
        <w:spacing w:after="0" w:line="240" w:lineRule="auto"/>
        <w:jc w:val="both"/>
        <w:rPr>
          <w:rFonts w:ascii="Times New Roman" w:hAnsi="Times New Roman" w:cs="Times New Roman"/>
          <w:sz w:val="24"/>
          <w:szCs w:val="24"/>
        </w:rPr>
      </w:pPr>
      <w:proofErr w:type="spellStart"/>
      <w:r w:rsidRPr="00EB765A">
        <w:rPr>
          <w:rFonts w:ascii="Times New Roman" w:hAnsi="Times New Roman" w:cs="Times New Roman"/>
          <w:sz w:val="24"/>
          <w:szCs w:val="24"/>
        </w:rPr>
        <w:t>Kodu</w:t>
      </w:r>
      <w:proofErr w:type="spellEnd"/>
      <w:r w:rsidRPr="00EB765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221557">
        <w:rPr>
          <w:rFonts w:ascii="Times New Roman" w:hAnsi="Times New Roman" w:cs="Times New Roman"/>
          <w:sz w:val="24"/>
          <w:szCs w:val="24"/>
        </w:rPr>
        <w:t>Dersin</w:t>
      </w:r>
      <w:proofErr w:type="spellEnd"/>
      <w:r w:rsidR="00221557">
        <w:rPr>
          <w:rFonts w:ascii="Times New Roman" w:hAnsi="Times New Roman" w:cs="Times New Roman"/>
          <w:sz w:val="24"/>
          <w:szCs w:val="24"/>
        </w:rPr>
        <w:t xml:space="preserve"> </w:t>
      </w:r>
      <w:proofErr w:type="spellStart"/>
      <w:r w:rsidR="00221557">
        <w:rPr>
          <w:rFonts w:ascii="Times New Roman" w:hAnsi="Times New Roman" w:cs="Times New Roman"/>
          <w:sz w:val="24"/>
          <w:szCs w:val="24"/>
        </w:rPr>
        <w:t>Adı</w:t>
      </w:r>
      <w:proofErr w:type="spellEnd"/>
      <w:r w:rsidR="00221557">
        <w:rPr>
          <w:rFonts w:ascii="Times New Roman" w:hAnsi="Times New Roman" w:cs="Times New Roman"/>
          <w:sz w:val="24"/>
          <w:szCs w:val="24"/>
        </w:rPr>
        <w:tab/>
      </w:r>
      <w:r w:rsidR="00221557">
        <w:rPr>
          <w:rFonts w:ascii="Times New Roman" w:hAnsi="Times New Roman" w:cs="Times New Roman"/>
          <w:sz w:val="24"/>
          <w:szCs w:val="24"/>
        </w:rPr>
        <w:tab/>
      </w:r>
      <w:r w:rsidR="00221557">
        <w:rPr>
          <w:rFonts w:ascii="Times New Roman" w:hAnsi="Times New Roman" w:cs="Times New Roman"/>
          <w:sz w:val="24"/>
          <w:szCs w:val="24"/>
        </w:rPr>
        <w:tab/>
      </w:r>
      <w:r w:rsidR="00221557">
        <w:rPr>
          <w:rFonts w:ascii="Times New Roman" w:hAnsi="Times New Roman" w:cs="Times New Roman"/>
          <w:sz w:val="24"/>
          <w:szCs w:val="24"/>
        </w:rPr>
        <w:tab/>
      </w:r>
      <w:r w:rsidR="00221557">
        <w:rPr>
          <w:rFonts w:ascii="Times New Roman" w:hAnsi="Times New Roman" w:cs="Times New Roman"/>
          <w:sz w:val="24"/>
          <w:szCs w:val="24"/>
        </w:rPr>
        <w:tab/>
      </w:r>
      <w:r w:rsidR="00221557">
        <w:rPr>
          <w:rFonts w:ascii="Times New Roman" w:hAnsi="Times New Roman" w:cs="Times New Roman"/>
          <w:sz w:val="24"/>
          <w:szCs w:val="24"/>
        </w:rPr>
        <w:tab/>
      </w:r>
      <w:proofErr w:type="spellStart"/>
      <w:r w:rsidR="00221557">
        <w:rPr>
          <w:rFonts w:ascii="Times New Roman" w:hAnsi="Times New Roman" w:cs="Times New Roman"/>
          <w:sz w:val="24"/>
          <w:szCs w:val="24"/>
        </w:rPr>
        <w:t>Kredi</w:t>
      </w:r>
      <w:proofErr w:type="spellEnd"/>
      <w:r w:rsidR="00221557">
        <w:rPr>
          <w:rFonts w:ascii="Times New Roman" w:hAnsi="Times New Roman" w:cs="Times New Roman"/>
          <w:sz w:val="24"/>
          <w:szCs w:val="24"/>
        </w:rPr>
        <w:t xml:space="preserve"> </w:t>
      </w:r>
      <w:proofErr w:type="spellStart"/>
      <w:r w:rsidR="00221557">
        <w:rPr>
          <w:rFonts w:ascii="Times New Roman" w:hAnsi="Times New Roman" w:cs="Times New Roman"/>
          <w:sz w:val="24"/>
          <w:szCs w:val="24"/>
        </w:rPr>
        <w:t>Saati</w:t>
      </w:r>
      <w:proofErr w:type="spellEnd"/>
      <w:r w:rsidR="00221557">
        <w:rPr>
          <w:rFonts w:ascii="Times New Roman" w:hAnsi="Times New Roman" w:cs="Times New Roman"/>
          <w:sz w:val="24"/>
          <w:szCs w:val="24"/>
        </w:rPr>
        <w:tab/>
      </w:r>
    </w:p>
    <w:p w:rsidR="002B32BB" w:rsidRPr="00EB765A" w:rsidRDefault="002B32BB" w:rsidP="002B32BB">
      <w:pPr>
        <w:spacing w:after="0" w:line="240" w:lineRule="auto"/>
        <w:jc w:val="both"/>
        <w:rPr>
          <w:rFonts w:ascii="Times New Roman" w:hAnsi="Times New Roman" w:cs="Times New Roman"/>
          <w:sz w:val="24"/>
          <w:szCs w:val="24"/>
        </w:rPr>
      </w:pPr>
      <w:r w:rsidRPr="00EB765A">
        <w:rPr>
          <w:rFonts w:ascii="Times New Roman" w:hAnsi="Times New Roman" w:cs="Times New Roman"/>
          <w:sz w:val="24"/>
          <w:szCs w:val="24"/>
        </w:rPr>
        <w:t>-----------</w:t>
      </w:r>
      <w:r w:rsidRPr="00EB765A">
        <w:rPr>
          <w:rFonts w:ascii="Times New Roman" w:hAnsi="Times New Roman" w:cs="Times New Roman"/>
          <w:sz w:val="24"/>
          <w:szCs w:val="24"/>
        </w:rPr>
        <w:tab/>
        <w:t>---------------------------------------------</w:t>
      </w:r>
      <w:r w:rsidR="00221557">
        <w:rPr>
          <w:rFonts w:ascii="Times New Roman" w:hAnsi="Times New Roman" w:cs="Times New Roman"/>
          <w:sz w:val="24"/>
          <w:szCs w:val="24"/>
        </w:rPr>
        <w:t>---</w:t>
      </w:r>
      <w:r w:rsidR="00221557">
        <w:rPr>
          <w:rFonts w:ascii="Times New Roman" w:hAnsi="Times New Roman" w:cs="Times New Roman"/>
          <w:sz w:val="24"/>
          <w:szCs w:val="24"/>
        </w:rPr>
        <w:tab/>
      </w:r>
      <w:r w:rsidR="00221557">
        <w:rPr>
          <w:rFonts w:ascii="Times New Roman" w:hAnsi="Times New Roman" w:cs="Times New Roman"/>
          <w:sz w:val="24"/>
          <w:szCs w:val="24"/>
        </w:rPr>
        <w:tab/>
        <w:t>-------------</w:t>
      </w:r>
      <w:r w:rsidR="00221557">
        <w:rPr>
          <w:rFonts w:ascii="Times New Roman" w:hAnsi="Times New Roman" w:cs="Times New Roman"/>
          <w:sz w:val="24"/>
          <w:szCs w:val="24"/>
        </w:rPr>
        <w:tab/>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501</w:t>
      </w:r>
      <w:r w:rsidRPr="00230355">
        <w:rPr>
          <w:rFonts w:ascii="Times New Roman" w:hAnsi="Times New Roman" w:cs="Times New Roman"/>
          <w:sz w:val="24"/>
          <w:szCs w:val="24"/>
        </w:rPr>
        <w:tab/>
        <w:t>Linear Optimization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503</w:t>
      </w:r>
      <w:r w:rsidRPr="00230355">
        <w:rPr>
          <w:rFonts w:ascii="Times New Roman" w:hAnsi="Times New Roman" w:cs="Times New Roman"/>
          <w:sz w:val="24"/>
          <w:szCs w:val="24"/>
        </w:rPr>
        <w:tab/>
        <w:t>Quality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r>
        <w:rPr>
          <w:rFonts w:ascii="Times New Roman" w:hAnsi="Times New Roman" w:cs="Times New Roman"/>
          <w:sz w:val="24"/>
          <w:szCs w:val="24"/>
        </w:rPr>
        <w:tab/>
      </w:r>
      <w:r>
        <w:rPr>
          <w:rFonts w:ascii="Times New Roman" w:hAnsi="Times New Roman" w:cs="Times New Roman"/>
          <w:sz w:val="24"/>
          <w:szCs w:val="24"/>
        </w:rPr>
        <w:tab/>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508</w:t>
      </w:r>
      <w:r w:rsidRPr="00230355">
        <w:rPr>
          <w:rFonts w:ascii="Times New Roman" w:hAnsi="Times New Roman" w:cs="Times New Roman"/>
          <w:sz w:val="24"/>
          <w:szCs w:val="24"/>
        </w:rPr>
        <w:tab/>
        <w:t>Non-Linear Programming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510</w:t>
      </w:r>
      <w:r w:rsidRPr="00230355">
        <w:rPr>
          <w:rFonts w:ascii="Times New Roman" w:hAnsi="Times New Roman" w:cs="Times New Roman"/>
          <w:sz w:val="24"/>
          <w:szCs w:val="24"/>
        </w:rPr>
        <w:tab/>
        <w:t>Decision Models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511</w:t>
      </w:r>
      <w:r w:rsidRPr="00230355">
        <w:rPr>
          <w:rFonts w:ascii="Times New Roman" w:hAnsi="Times New Roman" w:cs="Times New Roman"/>
          <w:sz w:val="24"/>
          <w:szCs w:val="24"/>
        </w:rPr>
        <w:tab/>
        <w:t>Inventory Control Models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2B32BB" w:rsidRPr="00230355" w:rsidRDefault="002B32BB" w:rsidP="002B32BB">
      <w:pPr>
        <w:tabs>
          <w:tab w:val="left" w:pos="1173"/>
        </w:tabs>
        <w:spacing w:after="0" w:line="240" w:lineRule="auto"/>
        <w:rPr>
          <w:rFonts w:ascii="Times New Roman" w:hAnsi="Times New Roman" w:cs="Times New Roman"/>
          <w:sz w:val="24"/>
          <w:szCs w:val="24"/>
        </w:rPr>
      </w:pPr>
      <w:r>
        <w:rPr>
          <w:rFonts w:ascii="Times New Roman" w:hAnsi="Times New Roman" w:cs="Times New Roman"/>
          <w:sz w:val="24"/>
          <w:szCs w:val="24"/>
        </w:rPr>
        <w:t>INE-</w:t>
      </w:r>
      <w:r w:rsidRPr="00230355">
        <w:rPr>
          <w:rFonts w:ascii="Times New Roman" w:hAnsi="Times New Roman" w:cs="Times New Roman"/>
          <w:sz w:val="24"/>
          <w:szCs w:val="24"/>
        </w:rPr>
        <w:t>512</w:t>
      </w:r>
      <w:r w:rsidRPr="00230355">
        <w:rPr>
          <w:rFonts w:ascii="Times New Roman" w:hAnsi="Times New Roman" w:cs="Times New Roman"/>
          <w:sz w:val="24"/>
          <w:szCs w:val="24"/>
        </w:rPr>
        <w:tab/>
        <w:t>Production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513</w:t>
      </w:r>
      <w:r w:rsidRPr="00230355">
        <w:rPr>
          <w:rFonts w:ascii="Times New Roman" w:hAnsi="Times New Roman" w:cs="Times New Roman"/>
          <w:sz w:val="24"/>
          <w:szCs w:val="24"/>
        </w:rPr>
        <w:tab/>
        <w:t>Supply Chain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515</w:t>
      </w:r>
      <w:r w:rsidRPr="00230355">
        <w:rPr>
          <w:rFonts w:ascii="Times New Roman" w:hAnsi="Times New Roman" w:cs="Times New Roman"/>
          <w:sz w:val="24"/>
          <w:szCs w:val="24"/>
        </w:rPr>
        <w:tab/>
        <w:t>Applied Statistics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3A7DD8" w:rsidRPr="00230355" w:rsidRDefault="003A7DD8" w:rsidP="003A7DD8">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516</w:t>
      </w:r>
      <w:r w:rsidRPr="00230355">
        <w:rPr>
          <w:rFonts w:ascii="Times New Roman" w:hAnsi="Times New Roman" w:cs="Times New Roman"/>
          <w:sz w:val="24"/>
          <w:szCs w:val="24"/>
        </w:rPr>
        <w:tab/>
        <w:t>Simulation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3A7DD8" w:rsidRPr="00230355" w:rsidRDefault="003A7DD8" w:rsidP="003A7DD8">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520</w:t>
      </w:r>
      <w:r w:rsidRPr="00230355">
        <w:rPr>
          <w:rFonts w:ascii="Times New Roman" w:hAnsi="Times New Roman" w:cs="Times New Roman"/>
          <w:sz w:val="24"/>
          <w:szCs w:val="24"/>
        </w:rPr>
        <w:tab/>
        <w:t>Facility Planning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521</w:t>
      </w:r>
      <w:r w:rsidRPr="00230355">
        <w:rPr>
          <w:rFonts w:ascii="Times New Roman" w:hAnsi="Times New Roman" w:cs="Times New Roman"/>
          <w:sz w:val="24"/>
          <w:szCs w:val="24"/>
        </w:rPr>
        <w:tab/>
        <w:t>Integrated Product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3A7DD8" w:rsidRPr="00230355" w:rsidRDefault="003A7DD8" w:rsidP="003A7DD8">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522</w:t>
      </w:r>
      <w:r w:rsidRPr="00230355">
        <w:rPr>
          <w:rFonts w:ascii="Times New Roman" w:hAnsi="Times New Roman" w:cs="Times New Roman"/>
          <w:sz w:val="24"/>
          <w:szCs w:val="24"/>
        </w:rPr>
        <w:tab/>
        <w:t>Special Topic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2B32BB" w:rsidRPr="00B21FAD" w:rsidRDefault="002B32BB" w:rsidP="002B32BB">
      <w:pPr>
        <w:tabs>
          <w:tab w:val="left" w:pos="1173"/>
        </w:tabs>
        <w:spacing w:after="0" w:line="240" w:lineRule="auto"/>
        <w:rPr>
          <w:rFonts w:ascii="Times New Roman" w:hAnsi="Times New Roman" w:cs="Times New Roman"/>
          <w:color w:val="FF0000"/>
          <w:sz w:val="24"/>
          <w:szCs w:val="24"/>
        </w:rPr>
      </w:pPr>
      <w:r w:rsidRPr="00B21FAD">
        <w:rPr>
          <w:rFonts w:ascii="Times New Roman" w:hAnsi="Times New Roman" w:cs="Times New Roman"/>
          <w:color w:val="FF0000"/>
          <w:sz w:val="24"/>
          <w:szCs w:val="24"/>
        </w:rPr>
        <w:t>INE-523</w:t>
      </w:r>
      <w:r w:rsidRPr="00B21FAD">
        <w:rPr>
          <w:rFonts w:ascii="Times New Roman" w:hAnsi="Times New Roman" w:cs="Times New Roman"/>
          <w:color w:val="FF0000"/>
          <w:sz w:val="24"/>
          <w:szCs w:val="24"/>
        </w:rPr>
        <w:tab/>
        <w:t>Special Topic 1</w:t>
      </w:r>
      <w:r w:rsidRPr="00B21FAD">
        <w:rPr>
          <w:rFonts w:ascii="Times New Roman" w:hAnsi="Times New Roman" w:cs="Times New Roman"/>
          <w:color w:val="FF0000"/>
          <w:sz w:val="24"/>
          <w:szCs w:val="24"/>
        </w:rPr>
        <w:tab/>
      </w:r>
      <w:r w:rsidRPr="00B21FAD">
        <w:rPr>
          <w:rFonts w:ascii="Times New Roman" w:hAnsi="Times New Roman" w:cs="Times New Roman"/>
          <w:color w:val="FF0000"/>
          <w:sz w:val="24"/>
          <w:szCs w:val="24"/>
        </w:rPr>
        <w:tab/>
      </w:r>
      <w:r w:rsidRPr="00B21FAD">
        <w:rPr>
          <w:rFonts w:ascii="Times New Roman" w:hAnsi="Times New Roman" w:cs="Times New Roman"/>
          <w:color w:val="FF0000"/>
          <w:sz w:val="24"/>
          <w:szCs w:val="24"/>
        </w:rPr>
        <w:tab/>
      </w:r>
      <w:r w:rsidRPr="00B21FAD">
        <w:rPr>
          <w:rFonts w:ascii="Times New Roman" w:hAnsi="Times New Roman" w:cs="Times New Roman"/>
          <w:color w:val="FF0000"/>
          <w:sz w:val="24"/>
          <w:szCs w:val="24"/>
        </w:rPr>
        <w:tab/>
      </w:r>
      <w:r w:rsidRPr="00B21FAD">
        <w:rPr>
          <w:rFonts w:ascii="Times New Roman" w:hAnsi="Times New Roman" w:cs="Times New Roman"/>
          <w:color w:val="FF0000"/>
          <w:sz w:val="24"/>
          <w:szCs w:val="24"/>
        </w:rPr>
        <w:tab/>
      </w:r>
      <w:r w:rsidRPr="00B21FAD">
        <w:rPr>
          <w:rFonts w:ascii="Times New Roman" w:hAnsi="Times New Roman" w:cs="Times New Roman"/>
          <w:color w:val="FF0000"/>
          <w:sz w:val="24"/>
          <w:szCs w:val="24"/>
        </w:rPr>
        <w:tab/>
        <w:t>3 0 3</w:t>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534</w:t>
      </w:r>
      <w:r w:rsidRPr="00230355">
        <w:rPr>
          <w:rFonts w:ascii="Times New Roman" w:hAnsi="Times New Roman" w:cs="Times New Roman"/>
          <w:sz w:val="24"/>
          <w:szCs w:val="24"/>
        </w:rPr>
        <w:tab/>
        <w:t>Heuristic Optimization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3 0 3</w:t>
      </w:r>
    </w:p>
    <w:p w:rsidR="002B32BB" w:rsidRPr="00230355" w:rsidRDefault="002B32BB" w:rsidP="002B32BB">
      <w:pPr>
        <w:tabs>
          <w:tab w:val="left" w:pos="1173"/>
        </w:tabs>
        <w:spacing w:after="0" w:line="240" w:lineRule="auto"/>
        <w:rPr>
          <w:rFonts w:ascii="Times New Roman" w:hAnsi="Times New Roman" w:cs="Times New Roman"/>
          <w:sz w:val="24"/>
          <w:szCs w:val="24"/>
        </w:rPr>
      </w:pPr>
      <w:r w:rsidRPr="00230355">
        <w:rPr>
          <w:rFonts w:ascii="Times New Roman" w:hAnsi="Times New Roman" w:cs="Times New Roman"/>
          <w:sz w:val="24"/>
          <w:szCs w:val="24"/>
        </w:rPr>
        <w:t>INE</w:t>
      </w:r>
      <w:r>
        <w:rPr>
          <w:rFonts w:ascii="Times New Roman" w:hAnsi="Times New Roman" w:cs="Times New Roman"/>
          <w:sz w:val="24"/>
          <w:szCs w:val="24"/>
        </w:rPr>
        <w:t>-</w:t>
      </w:r>
      <w:r w:rsidRPr="00230355">
        <w:rPr>
          <w:rFonts w:ascii="Times New Roman" w:hAnsi="Times New Roman" w:cs="Times New Roman"/>
          <w:sz w:val="24"/>
          <w:szCs w:val="24"/>
        </w:rPr>
        <w:t>568</w:t>
      </w:r>
      <w:r w:rsidRPr="00230355">
        <w:rPr>
          <w:rFonts w:ascii="Times New Roman" w:hAnsi="Times New Roman" w:cs="Times New Roman"/>
          <w:sz w:val="24"/>
          <w:szCs w:val="24"/>
        </w:rPr>
        <w:tab/>
      </w:r>
      <w:proofErr w:type="spellStart"/>
      <w:r w:rsidRPr="00230355">
        <w:rPr>
          <w:rFonts w:ascii="Times New Roman" w:hAnsi="Times New Roman" w:cs="Times New Roman"/>
          <w:sz w:val="24"/>
          <w:szCs w:val="24"/>
        </w:rPr>
        <w:t>Enginering</w:t>
      </w:r>
      <w:proofErr w:type="spellEnd"/>
      <w:r w:rsidRPr="00230355">
        <w:rPr>
          <w:rFonts w:ascii="Times New Roman" w:hAnsi="Times New Roman" w:cs="Times New Roman"/>
          <w:sz w:val="24"/>
          <w:szCs w:val="24"/>
        </w:rPr>
        <w:t xml:space="preserve"> Application of Stochastic Models</w:t>
      </w:r>
      <w:r>
        <w:rPr>
          <w:rFonts w:ascii="Times New Roman" w:hAnsi="Times New Roman" w:cs="Times New Roman"/>
          <w:sz w:val="24"/>
          <w:szCs w:val="24"/>
        </w:rPr>
        <w:tab/>
      </w:r>
      <w:r>
        <w:rPr>
          <w:rFonts w:ascii="Times New Roman" w:hAnsi="Times New Roman" w:cs="Times New Roman"/>
          <w:sz w:val="24"/>
          <w:szCs w:val="24"/>
        </w:rPr>
        <w:tab/>
        <w:t>3 0 3</w:t>
      </w:r>
    </w:p>
    <w:p w:rsidR="002B32BB" w:rsidRPr="00230355" w:rsidRDefault="002B32BB" w:rsidP="002B32BB">
      <w:pPr>
        <w:spacing w:after="0" w:line="240" w:lineRule="auto"/>
        <w:rPr>
          <w:rFonts w:ascii="Times New Roman" w:hAnsi="Times New Roman" w:cs="Times New Roman"/>
          <w:b/>
          <w:i/>
          <w:sz w:val="24"/>
          <w:szCs w:val="24"/>
        </w:rPr>
      </w:pPr>
    </w:p>
    <w:p w:rsidR="002B32BB" w:rsidRPr="00346DE5" w:rsidRDefault="002B32BB" w:rsidP="002B32BB">
      <w:pPr>
        <w:spacing w:after="0" w:line="240" w:lineRule="auto"/>
        <w:rPr>
          <w:rFonts w:ascii="Times New Roman" w:hAnsi="Times New Roman" w:cs="Times New Roman"/>
          <w:b/>
          <w:sz w:val="24"/>
          <w:szCs w:val="24"/>
        </w:rPr>
      </w:pPr>
    </w:p>
    <w:p w:rsidR="002B32BB" w:rsidRPr="002B32BB" w:rsidRDefault="002B32BB" w:rsidP="002B32BB">
      <w:pPr>
        <w:rPr>
          <w:rFonts w:ascii="Times New Roman" w:hAnsi="Times New Roman" w:cs="Times New Roman"/>
          <w:b/>
          <w:sz w:val="24"/>
          <w:szCs w:val="24"/>
        </w:rPr>
      </w:pPr>
      <w:r>
        <w:rPr>
          <w:rFonts w:ascii="Times New Roman" w:hAnsi="Times New Roman" w:cs="Times New Roman"/>
          <w:b/>
          <w:sz w:val="24"/>
          <w:szCs w:val="24"/>
        </w:rPr>
        <w:t>DERS İÇERİKLERİ</w:t>
      </w:r>
    </w:p>
    <w:p w:rsidR="002B32BB" w:rsidRPr="00486AEC" w:rsidRDefault="002B32BB" w:rsidP="002B32BB">
      <w:pPr>
        <w:rPr>
          <w:rFonts w:ascii="Times New Roman" w:hAnsi="Times New Roman" w:cs="Times New Roman"/>
          <w:b/>
          <w:sz w:val="24"/>
          <w:szCs w:val="24"/>
        </w:rPr>
      </w:pPr>
    </w:p>
    <w:p w:rsidR="002B32BB" w:rsidRPr="002B32BB" w:rsidRDefault="002B32BB" w:rsidP="002B32BB">
      <w:pPr>
        <w:pStyle w:val="NormalWeb"/>
        <w:spacing w:before="0" w:beforeAutospacing="0" w:after="0" w:afterAutospacing="0"/>
        <w:jc w:val="both"/>
      </w:pPr>
      <w:r w:rsidRPr="002B32BB">
        <w:rPr>
          <w:b/>
          <w:bCs/>
        </w:rPr>
        <w:t>INE-501</w:t>
      </w:r>
      <w:r w:rsidRPr="002B32BB">
        <w:rPr>
          <w:b/>
          <w:bCs/>
        </w:rPr>
        <w:tab/>
        <w:t>Linear Optimization Methods</w:t>
      </w:r>
      <w:r w:rsidRPr="002B32BB">
        <w:rPr>
          <w:b/>
          <w:bCs/>
        </w:rPr>
        <w:tab/>
      </w:r>
      <w:r w:rsidRPr="002B32BB">
        <w:rPr>
          <w:b/>
          <w:bCs/>
        </w:rPr>
        <w:tab/>
      </w:r>
      <w:r w:rsidRPr="002B32BB">
        <w:rPr>
          <w:b/>
          <w:bCs/>
        </w:rPr>
        <w:tab/>
      </w:r>
      <w:r w:rsidRPr="002B32BB">
        <w:rPr>
          <w:b/>
          <w:bCs/>
        </w:rPr>
        <w:tab/>
      </w:r>
      <w:r w:rsidRPr="002B32BB">
        <w:rPr>
          <w:b/>
          <w:bCs/>
        </w:rPr>
        <w:tab/>
      </w:r>
      <w:r w:rsidRPr="002B32BB">
        <w:rPr>
          <w:b/>
          <w:bCs/>
        </w:rPr>
        <w:tab/>
      </w:r>
      <w:r w:rsidRPr="002B32BB">
        <w:rPr>
          <w:b/>
          <w:bCs/>
          <w:lang w:val="tr-TR"/>
        </w:rPr>
        <w:t>3 0 3</w:t>
      </w:r>
    </w:p>
    <w:p w:rsidR="002B32BB" w:rsidRPr="002B32BB" w:rsidRDefault="002B32BB" w:rsidP="002B32BB">
      <w:pPr>
        <w:spacing w:after="0" w:line="240" w:lineRule="auto"/>
        <w:jc w:val="both"/>
        <w:rPr>
          <w:rFonts w:ascii="Times New Roman" w:hAnsi="Times New Roman" w:cs="Times New Roman"/>
          <w:sz w:val="24"/>
          <w:szCs w:val="24"/>
        </w:rPr>
      </w:pPr>
      <w:proofErr w:type="gramStart"/>
      <w:r w:rsidRPr="002B32BB">
        <w:rPr>
          <w:rFonts w:ascii="Times New Roman" w:hAnsi="Times New Roman" w:cs="Times New Roman"/>
          <w:sz w:val="24"/>
          <w:szCs w:val="24"/>
        </w:rPr>
        <w:t>Mathematical Development of Simplex Algorithm.</w:t>
      </w:r>
      <w:proofErr w:type="gramEnd"/>
      <w:r w:rsidRPr="002B32BB">
        <w:rPr>
          <w:rFonts w:ascii="Times New Roman" w:hAnsi="Times New Roman" w:cs="Times New Roman"/>
          <w:sz w:val="24"/>
          <w:szCs w:val="24"/>
        </w:rPr>
        <w:t xml:space="preserve"> Formulations of Various Problems as Linear Programming</w:t>
      </w:r>
      <w:proofErr w:type="gramStart"/>
      <w:r w:rsidRPr="002B32BB">
        <w:rPr>
          <w:rFonts w:ascii="Times New Roman" w:hAnsi="Times New Roman" w:cs="Times New Roman"/>
          <w:sz w:val="24"/>
          <w:szCs w:val="24"/>
        </w:rPr>
        <w:t>  Problems</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Duality Theory and Economic Interpretations.</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The Revised Simplex, the Dual Simplex and the Primal-Dual Simplex Methods.</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Special Forma of Linear Programming Problems and Their Solution Methods.</w:t>
      </w:r>
      <w:proofErr w:type="gramEnd"/>
      <w:r w:rsidRPr="002B32BB">
        <w:rPr>
          <w:rFonts w:ascii="Times New Roman" w:hAnsi="Times New Roman" w:cs="Times New Roman"/>
          <w:sz w:val="24"/>
          <w:szCs w:val="24"/>
        </w:rPr>
        <w:t xml:space="preserve"> Sensitivity and Post-Optimality Analysis</w:t>
      </w:r>
    </w:p>
    <w:p w:rsidR="002B32BB" w:rsidRPr="002B32BB" w:rsidRDefault="002B32BB" w:rsidP="002B32BB">
      <w:pPr>
        <w:spacing w:after="0" w:line="240" w:lineRule="auto"/>
        <w:jc w:val="both"/>
        <w:rPr>
          <w:rFonts w:ascii="Times New Roman" w:hAnsi="Times New Roman" w:cs="Times New Roman"/>
          <w:sz w:val="24"/>
          <w:szCs w:val="24"/>
        </w:rPr>
      </w:pPr>
    </w:p>
    <w:p w:rsidR="002B32BB" w:rsidRPr="002B32BB" w:rsidRDefault="002B32BB" w:rsidP="002B32BB">
      <w:pPr>
        <w:spacing w:after="0" w:line="240" w:lineRule="auto"/>
        <w:jc w:val="both"/>
        <w:rPr>
          <w:rFonts w:ascii="Times New Roman" w:hAnsi="Times New Roman" w:cs="Times New Roman"/>
          <w:b/>
          <w:bCs/>
          <w:sz w:val="24"/>
          <w:szCs w:val="24"/>
        </w:rPr>
      </w:pPr>
      <w:r w:rsidRPr="002B32BB">
        <w:rPr>
          <w:rFonts w:ascii="Times New Roman" w:hAnsi="Times New Roman" w:cs="Times New Roman"/>
          <w:b/>
          <w:sz w:val="24"/>
          <w:szCs w:val="24"/>
        </w:rPr>
        <w:t>INE-503</w:t>
      </w:r>
      <w:r w:rsidRPr="002B32BB">
        <w:rPr>
          <w:rFonts w:ascii="Times New Roman" w:hAnsi="Times New Roman" w:cs="Times New Roman"/>
          <w:b/>
          <w:sz w:val="24"/>
          <w:szCs w:val="24"/>
        </w:rPr>
        <w:tab/>
        <w:t>Quality Control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B32BB">
        <w:rPr>
          <w:rFonts w:ascii="Times New Roman" w:hAnsi="Times New Roman" w:cs="Times New Roman"/>
          <w:b/>
          <w:bCs/>
          <w:sz w:val="24"/>
          <w:szCs w:val="24"/>
          <w:lang w:val="tr-TR"/>
        </w:rPr>
        <w:t>3 0 3</w:t>
      </w:r>
    </w:p>
    <w:p w:rsidR="002B32BB" w:rsidRPr="002B32BB" w:rsidRDefault="002B32BB" w:rsidP="002B32BB">
      <w:pPr>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Introduction to quality control, total quality management-principles and practices, TQM tools and technics, fundamental of statistics, control charts for variables, additional SPC technics for variables, fundamentals of probability, control charts for attributes, acceptance sampling systems, reliability, management and planning tools</w:t>
      </w:r>
    </w:p>
    <w:p w:rsidR="002B32BB" w:rsidRPr="002B32BB" w:rsidRDefault="002B32BB" w:rsidP="002B32BB">
      <w:pPr>
        <w:pStyle w:val="NormalWeb"/>
        <w:spacing w:before="0" w:beforeAutospacing="0" w:after="0" w:afterAutospacing="0"/>
        <w:jc w:val="both"/>
        <w:rPr>
          <w:b/>
          <w:bCs/>
        </w:rPr>
      </w:pPr>
    </w:p>
    <w:p w:rsidR="002B32BB" w:rsidRPr="002B32BB" w:rsidRDefault="002B32BB" w:rsidP="002B32BB">
      <w:pPr>
        <w:pStyle w:val="NormalWeb"/>
        <w:spacing w:before="0" w:beforeAutospacing="0" w:after="0" w:afterAutospacing="0"/>
        <w:jc w:val="both"/>
        <w:rPr>
          <w:b/>
          <w:bCs/>
        </w:rPr>
      </w:pPr>
      <w:r w:rsidRPr="002B32BB">
        <w:rPr>
          <w:b/>
          <w:bCs/>
        </w:rPr>
        <w:t>INE-508</w:t>
      </w:r>
      <w:r w:rsidRPr="002B32BB">
        <w:rPr>
          <w:b/>
          <w:bCs/>
        </w:rPr>
        <w:tab/>
      </w:r>
      <w:r>
        <w:rPr>
          <w:b/>
          <w:bCs/>
        </w:rPr>
        <w:t>Nonlinear Programming</w:t>
      </w:r>
      <w:r>
        <w:rPr>
          <w:b/>
          <w:bCs/>
        </w:rPr>
        <w:tab/>
      </w:r>
      <w:r>
        <w:rPr>
          <w:b/>
          <w:bCs/>
        </w:rPr>
        <w:tab/>
      </w:r>
      <w:r>
        <w:rPr>
          <w:b/>
          <w:bCs/>
        </w:rPr>
        <w:tab/>
      </w:r>
      <w:r>
        <w:rPr>
          <w:b/>
          <w:bCs/>
        </w:rPr>
        <w:tab/>
      </w:r>
      <w:r>
        <w:rPr>
          <w:b/>
          <w:bCs/>
        </w:rPr>
        <w:tab/>
      </w:r>
      <w:r>
        <w:rPr>
          <w:b/>
          <w:bCs/>
        </w:rPr>
        <w:tab/>
      </w:r>
      <w:r>
        <w:rPr>
          <w:b/>
          <w:bCs/>
        </w:rPr>
        <w:tab/>
      </w:r>
      <w:r w:rsidRPr="00230355">
        <w:rPr>
          <w:b/>
          <w:bCs/>
          <w:lang w:val="tr-TR"/>
        </w:rPr>
        <w:t>3</w:t>
      </w:r>
      <w:r>
        <w:rPr>
          <w:b/>
          <w:bCs/>
          <w:lang w:val="tr-TR"/>
        </w:rPr>
        <w:t xml:space="preserve"> </w:t>
      </w:r>
      <w:r w:rsidRPr="00230355">
        <w:rPr>
          <w:b/>
          <w:bCs/>
          <w:lang w:val="tr-TR"/>
        </w:rPr>
        <w:t>0 3</w:t>
      </w:r>
    </w:p>
    <w:p w:rsidR="002B32BB" w:rsidRPr="002B32BB" w:rsidRDefault="002B32BB" w:rsidP="002B32BB">
      <w:pPr>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Concept of Convexity for</w:t>
      </w:r>
      <w:proofErr w:type="gramStart"/>
      <w:r w:rsidRPr="002B32BB">
        <w:rPr>
          <w:rFonts w:ascii="Times New Roman" w:hAnsi="Times New Roman" w:cs="Times New Roman"/>
          <w:sz w:val="24"/>
          <w:szCs w:val="24"/>
        </w:rPr>
        <w:t>  Functions</w:t>
      </w:r>
      <w:proofErr w:type="gramEnd"/>
      <w:r w:rsidRPr="002B32BB">
        <w:rPr>
          <w:rFonts w:ascii="Times New Roman" w:hAnsi="Times New Roman" w:cs="Times New Roman"/>
          <w:sz w:val="24"/>
          <w:szCs w:val="24"/>
        </w:rPr>
        <w:t xml:space="preserve"> and Sets. </w:t>
      </w:r>
      <w:proofErr w:type="gramStart"/>
      <w:r w:rsidRPr="002B32BB">
        <w:rPr>
          <w:rFonts w:ascii="Times New Roman" w:hAnsi="Times New Roman" w:cs="Times New Roman"/>
          <w:sz w:val="24"/>
          <w:szCs w:val="24"/>
        </w:rPr>
        <w:t xml:space="preserve">Kuhn-Tucker Conditions and </w:t>
      </w:r>
      <w:proofErr w:type="spellStart"/>
      <w:r w:rsidRPr="002B32BB">
        <w:rPr>
          <w:rFonts w:ascii="Times New Roman" w:hAnsi="Times New Roman" w:cs="Times New Roman"/>
          <w:sz w:val="24"/>
          <w:szCs w:val="24"/>
        </w:rPr>
        <w:t>Lagrangean</w:t>
      </w:r>
      <w:proofErr w:type="spellEnd"/>
      <w:r w:rsidRPr="002B32BB">
        <w:rPr>
          <w:rFonts w:ascii="Times New Roman" w:hAnsi="Times New Roman" w:cs="Times New Roman"/>
          <w:sz w:val="24"/>
          <w:szCs w:val="24"/>
        </w:rPr>
        <w:t xml:space="preserve"> Duality.</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Quadratic Programming.</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Steepest Descent, Newton-type, Quasi Newton and Gradient Methods for Unconstrained Optimization.</w:t>
      </w:r>
      <w:proofErr w:type="gramEnd"/>
      <w:r w:rsidRPr="002B32BB">
        <w:rPr>
          <w:rFonts w:ascii="Times New Roman" w:hAnsi="Times New Roman" w:cs="Times New Roman"/>
          <w:sz w:val="24"/>
          <w:szCs w:val="24"/>
        </w:rPr>
        <w:t>  Penalty and Barrier Methods for Constrained Optimization</w:t>
      </w:r>
    </w:p>
    <w:p w:rsidR="002B32BB" w:rsidRPr="002B32BB" w:rsidRDefault="002B32BB" w:rsidP="002B32BB">
      <w:pPr>
        <w:spacing w:after="0" w:line="240" w:lineRule="auto"/>
        <w:jc w:val="both"/>
        <w:rPr>
          <w:rFonts w:ascii="Times New Roman" w:hAnsi="Times New Roman" w:cs="Times New Roman"/>
          <w:sz w:val="24"/>
          <w:szCs w:val="24"/>
        </w:rPr>
      </w:pPr>
    </w:p>
    <w:p w:rsidR="002B32BB" w:rsidRPr="002B32BB" w:rsidRDefault="002B32BB" w:rsidP="002B32BB">
      <w:pPr>
        <w:spacing w:after="0" w:line="240" w:lineRule="auto"/>
        <w:jc w:val="both"/>
        <w:rPr>
          <w:rFonts w:ascii="Times New Roman" w:hAnsi="Times New Roman" w:cs="Times New Roman"/>
          <w:sz w:val="24"/>
          <w:szCs w:val="24"/>
        </w:rPr>
      </w:pPr>
      <w:r w:rsidRPr="002B32BB">
        <w:rPr>
          <w:rFonts w:ascii="Times New Roman" w:hAnsi="Times New Roman" w:cs="Times New Roman"/>
          <w:b/>
          <w:sz w:val="24"/>
          <w:szCs w:val="24"/>
        </w:rPr>
        <w:t>INE-510</w:t>
      </w:r>
      <w:r w:rsidRPr="002B32BB">
        <w:rPr>
          <w:rFonts w:ascii="Times New Roman" w:hAnsi="Times New Roman" w:cs="Times New Roman"/>
          <w:b/>
          <w:sz w:val="24"/>
          <w:szCs w:val="24"/>
        </w:rPr>
        <w:tab/>
      </w:r>
      <w:r>
        <w:rPr>
          <w:rFonts w:ascii="Times New Roman" w:hAnsi="Times New Roman" w:cs="Times New Roman"/>
          <w:b/>
          <w:sz w:val="24"/>
          <w:szCs w:val="24"/>
        </w:rPr>
        <w:t>Decision Models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B32BB">
        <w:rPr>
          <w:rFonts w:ascii="Times New Roman" w:hAnsi="Times New Roman" w:cs="Times New Roman"/>
          <w:b/>
          <w:bCs/>
          <w:sz w:val="24"/>
          <w:szCs w:val="24"/>
          <w:lang w:val="tr-TR"/>
        </w:rPr>
        <w:t>3 0 3</w:t>
      </w:r>
    </w:p>
    <w:p w:rsidR="002B32BB" w:rsidRPr="002B32BB" w:rsidRDefault="002B32BB" w:rsidP="002B32BB">
      <w:pPr>
        <w:widowControl w:val="0"/>
        <w:adjustRightInd w:val="0"/>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Introduction to decision making-framing the decisions; multiple attribute decision making techniques (discrete and continuous alternative space); multiple objective mathematical programming; modeling uncertainty and preferences; interactive methods; analytical hierarchy process; influence diagrams; game-theory based methods; strategic decision problems from real-life cases.</w:t>
      </w:r>
    </w:p>
    <w:p w:rsidR="002B32BB" w:rsidRPr="002B32BB" w:rsidRDefault="002B32BB" w:rsidP="002B32BB">
      <w:pPr>
        <w:pStyle w:val="NormalWeb"/>
        <w:spacing w:before="0" w:beforeAutospacing="0" w:after="0" w:afterAutospacing="0"/>
        <w:jc w:val="both"/>
        <w:rPr>
          <w:b/>
          <w:bCs/>
        </w:rPr>
      </w:pPr>
    </w:p>
    <w:p w:rsidR="002B32BB" w:rsidRPr="002B32BB" w:rsidRDefault="002B32BB" w:rsidP="002B32BB">
      <w:pPr>
        <w:pStyle w:val="NormalWeb"/>
        <w:spacing w:before="0" w:beforeAutospacing="0" w:after="0" w:afterAutospacing="0"/>
        <w:jc w:val="both"/>
      </w:pPr>
      <w:r w:rsidRPr="002B32BB">
        <w:rPr>
          <w:b/>
          <w:bCs/>
        </w:rPr>
        <w:t xml:space="preserve"> INE-511</w:t>
      </w:r>
      <w:r w:rsidRPr="002B32BB">
        <w:rPr>
          <w:b/>
          <w:bCs/>
        </w:rPr>
        <w:tab/>
      </w:r>
      <w:r w:rsidR="00D9021F">
        <w:rPr>
          <w:b/>
          <w:bCs/>
        </w:rPr>
        <w:t>Inventory Control Models</w:t>
      </w:r>
      <w:r w:rsidR="00D9021F">
        <w:rPr>
          <w:b/>
          <w:bCs/>
        </w:rPr>
        <w:tab/>
      </w:r>
      <w:r w:rsidR="00D9021F">
        <w:rPr>
          <w:b/>
          <w:bCs/>
        </w:rPr>
        <w:tab/>
      </w:r>
      <w:r w:rsidR="00D9021F">
        <w:rPr>
          <w:b/>
          <w:bCs/>
        </w:rPr>
        <w:tab/>
      </w:r>
      <w:r w:rsidR="00D9021F">
        <w:rPr>
          <w:b/>
          <w:bCs/>
        </w:rPr>
        <w:tab/>
      </w:r>
      <w:r w:rsidR="00D9021F">
        <w:rPr>
          <w:b/>
          <w:bCs/>
        </w:rPr>
        <w:tab/>
      </w:r>
      <w:r w:rsidR="00D9021F">
        <w:rPr>
          <w:b/>
          <w:bCs/>
        </w:rPr>
        <w:tab/>
      </w:r>
      <w:r w:rsidR="00D9021F">
        <w:rPr>
          <w:b/>
          <w:bCs/>
        </w:rPr>
        <w:tab/>
      </w:r>
      <w:r w:rsidR="00D9021F" w:rsidRPr="002B32BB">
        <w:rPr>
          <w:b/>
          <w:bCs/>
          <w:lang w:val="tr-TR"/>
        </w:rPr>
        <w:t>3 0 3</w:t>
      </w:r>
    </w:p>
    <w:p w:rsidR="002B32BB" w:rsidRPr="002B32BB" w:rsidRDefault="002B32BB" w:rsidP="002B32BB">
      <w:pPr>
        <w:widowControl w:val="0"/>
        <w:tabs>
          <w:tab w:val="left" w:pos="360"/>
          <w:tab w:val="left" w:pos="900"/>
        </w:tabs>
        <w:adjustRightInd w:val="0"/>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 </w:t>
      </w:r>
      <w:proofErr w:type="gramStart"/>
      <w:r w:rsidRPr="002B32BB">
        <w:rPr>
          <w:rFonts w:ascii="Times New Roman" w:hAnsi="Times New Roman" w:cs="Times New Roman"/>
          <w:sz w:val="24"/>
          <w:szCs w:val="24"/>
        </w:rPr>
        <w:t>Study of Inventory Systems.</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Inventory Costs.</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EOQ Model.</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Deterministic and Stochastic Models with Fixed or Variable Reorder Intervals and Lead Times.</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Multi-</w:t>
      </w:r>
      <w:proofErr w:type="spellStart"/>
      <w:r w:rsidRPr="002B32BB">
        <w:rPr>
          <w:rFonts w:ascii="Times New Roman" w:hAnsi="Times New Roman" w:cs="Times New Roman"/>
          <w:sz w:val="24"/>
          <w:szCs w:val="24"/>
        </w:rPr>
        <w:t>Echolon</w:t>
      </w:r>
      <w:proofErr w:type="spellEnd"/>
      <w:r w:rsidRPr="002B32BB">
        <w:rPr>
          <w:rFonts w:ascii="Times New Roman" w:hAnsi="Times New Roman" w:cs="Times New Roman"/>
          <w:sz w:val="24"/>
          <w:szCs w:val="24"/>
        </w:rPr>
        <w:t xml:space="preserve"> Models.</w:t>
      </w:r>
      <w:proofErr w:type="gramEnd"/>
      <w:r w:rsidRPr="002B32BB">
        <w:rPr>
          <w:rFonts w:ascii="Times New Roman" w:hAnsi="Times New Roman" w:cs="Times New Roman"/>
          <w:sz w:val="24"/>
          <w:szCs w:val="24"/>
        </w:rPr>
        <w:t xml:space="preserve"> </w:t>
      </w:r>
      <w:proofErr w:type="spellStart"/>
      <w:proofErr w:type="gramStart"/>
      <w:r w:rsidRPr="002B32BB">
        <w:rPr>
          <w:rFonts w:ascii="Times New Roman" w:hAnsi="Times New Roman" w:cs="Times New Roman"/>
          <w:sz w:val="24"/>
          <w:szCs w:val="24"/>
        </w:rPr>
        <w:t>Heuritic</w:t>
      </w:r>
      <w:proofErr w:type="spellEnd"/>
      <w:r w:rsidRPr="002B32BB">
        <w:rPr>
          <w:rFonts w:ascii="Times New Roman" w:hAnsi="Times New Roman" w:cs="Times New Roman"/>
          <w:sz w:val="24"/>
          <w:szCs w:val="24"/>
        </w:rPr>
        <w:t xml:space="preserve"> Solutions to Some Inventory Models.</w:t>
      </w:r>
      <w:proofErr w:type="gramEnd"/>
      <w:r w:rsidRPr="002B32BB">
        <w:rPr>
          <w:rFonts w:ascii="Times New Roman" w:hAnsi="Times New Roman" w:cs="Times New Roman"/>
          <w:sz w:val="24"/>
          <w:szCs w:val="24"/>
        </w:rPr>
        <w:t> </w:t>
      </w:r>
    </w:p>
    <w:p w:rsidR="002B32BB" w:rsidRPr="002B32BB" w:rsidRDefault="002B32BB" w:rsidP="002B32BB">
      <w:pPr>
        <w:spacing w:after="0" w:line="240" w:lineRule="auto"/>
        <w:jc w:val="both"/>
        <w:rPr>
          <w:rFonts w:ascii="Times New Roman" w:hAnsi="Times New Roman" w:cs="Times New Roman"/>
          <w:b/>
          <w:sz w:val="24"/>
          <w:szCs w:val="24"/>
        </w:rPr>
      </w:pPr>
    </w:p>
    <w:p w:rsidR="002B32BB" w:rsidRPr="002B32BB" w:rsidRDefault="002B32BB" w:rsidP="002B32BB">
      <w:pPr>
        <w:spacing w:after="0" w:line="240" w:lineRule="auto"/>
        <w:jc w:val="both"/>
        <w:rPr>
          <w:rFonts w:ascii="Times New Roman" w:hAnsi="Times New Roman" w:cs="Times New Roman"/>
          <w:b/>
          <w:sz w:val="24"/>
          <w:szCs w:val="24"/>
        </w:rPr>
      </w:pPr>
      <w:r w:rsidRPr="002B32BB">
        <w:rPr>
          <w:rFonts w:ascii="Times New Roman" w:hAnsi="Times New Roman" w:cs="Times New Roman"/>
          <w:b/>
          <w:sz w:val="24"/>
          <w:szCs w:val="24"/>
        </w:rPr>
        <w:t>INE-512</w:t>
      </w:r>
      <w:r w:rsidRPr="002B32BB">
        <w:rPr>
          <w:rFonts w:ascii="Times New Roman" w:hAnsi="Times New Roman" w:cs="Times New Roman"/>
          <w:b/>
          <w:sz w:val="24"/>
          <w:szCs w:val="24"/>
        </w:rPr>
        <w:tab/>
      </w:r>
      <w:r w:rsidR="00D9021F">
        <w:rPr>
          <w:rFonts w:ascii="Times New Roman" w:hAnsi="Times New Roman" w:cs="Times New Roman"/>
          <w:b/>
          <w:sz w:val="24"/>
          <w:szCs w:val="24"/>
        </w:rPr>
        <w:t>Production Management</w:t>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sidRPr="002B32BB">
        <w:rPr>
          <w:rFonts w:ascii="Times New Roman" w:hAnsi="Times New Roman" w:cs="Times New Roman"/>
          <w:b/>
          <w:bCs/>
          <w:sz w:val="24"/>
          <w:szCs w:val="24"/>
          <w:lang w:val="tr-TR"/>
        </w:rPr>
        <w:t>3 0 3</w:t>
      </w:r>
    </w:p>
    <w:p w:rsidR="002B32BB" w:rsidRPr="002B32BB" w:rsidRDefault="002B32BB" w:rsidP="002B32BB">
      <w:pPr>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 xml:space="preserve">Basic essentials of production management, production systems, new product </w:t>
      </w:r>
      <w:proofErr w:type="spellStart"/>
      <w:r w:rsidRPr="002B32BB">
        <w:rPr>
          <w:rFonts w:ascii="Times New Roman" w:hAnsi="Times New Roman" w:cs="Times New Roman"/>
          <w:sz w:val="24"/>
          <w:szCs w:val="24"/>
        </w:rPr>
        <w:t>develeopment</w:t>
      </w:r>
      <w:proofErr w:type="spellEnd"/>
      <w:r w:rsidRPr="002B32BB">
        <w:rPr>
          <w:rFonts w:ascii="Times New Roman" w:hAnsi="Times New Roman" w:cs="Times New Roman"/>
          <w:sz w:val="24"/>
          <w:szCs w:val="24"/>
        </w:rPr>
        <w:t xml:space="preserve"> process, statistical method for </w:t>
      </w:r>
      <w:proofErr w:type="spellStart"/>
      <w:r w:rsidRPr="002B32BB">
        <w:rPr>
          <w:rFonts w:ascii="Times New Roman" w:hAnsi="Times New Roman" w:cs="Times New Roman"/>
          <w:sz w:val="24"/>
          <w:szCs w:val="24"/>
        </w:rPr>
        <w:t>forcasting</w:t>
      </w:r>
      <w:proofErr w:type="spellEnd"/>
      <w:r w:rsidRPr="002B32BB">
        <w:rPr>
          <w:rFonts w:ascii="Times New Roman" w:hAnsi="Times New Roman" w:cs="Times New Roman"/>
          <w:sz w:val="24"/>
          <w:szCs w:val="24"/>
        </w:rPr>
        <w:t xml:space="preserve">, technology management, plant location and facilities planning, </w:t>
      </w:r>
      <w:proofErr w:type="spellStart"/>
      <w:r w:rsidRPr="002B32BB">
        <w:rPr>
          <w:rFonts w:ascii="Times New Roman" w:hAnsi="Times New Roman" w:cs="Times New Roman"/>
          <w:sz w:val="24"/>
          <w:szCs w:val="24"/>
        </w:rPr>
        <w:t>manaegment</w:t>
      </w:r>
      <w:proofErr w:type="spellEnd"/>
      <w:r w:rsidRPr="002B32BB">
        <w:rPr>
          <w:rFonts w:ascii="Times New Roman" w:hAnsi="Times New Roman" w:cs="Times New Roman"/>
          <w:sz w:val="24"/>
          <w:szCs w:val="24"/>
        </w:rPr>
        <w:t xml:space="preserve"> of logistics, capacity planning, maintenance management and preventive maintenance, production and </w:t>
      </w:r>
      <w:proofErr w:type="spellStart"/>
      <w:r w:rsidRPr="002B32BB">
        <w:rPr>
          <w:rFonts w:ascii="Times New Roman" w:hAnsi="Times New Roman" w:cs="Times New Roman"/>
          <w:sz w:val="24"/>
          <w:szCs w:val="24"/>
        </w:rPr>
        <w:t>inentory</w:t>
      </w:r>
      <w:proofErr w:type="spellEnd"/>
      <w:r w:rsidRPr="002B32BB">
        <w:rPr>
          <w:rFonts w:ascii="Times New Roman" w:hAnsi="Times New Roman" w:cs="Times New Roman"/>
          <w:sz w:val="24"/>
          <w:szCs w:val="24"/>
        </w:rPr>
        <w:t xml:space="preserve"> control, work design, motion and time study, productivity, wage and salary administration.</w:t>
      </w:r>
    </w:p>
    <w:p w:rsidR="002B32BB" w:rsidRPr="002B32BB" w:rsidRDefault="002B32BB" w:rsidP="002B32BB">
      <w:pPr>
        <w:widowControl w:val="0"/>
        <w:tabs>
          <w:tab w:val="left" w:pos="360"/>
          <w:tab w:val="left" w:pos="900"/>
        </w:tabs>
        <w:adjustRightInd w:val="0"/>
        <w:spacing w:after="0" w:line="240" w:lineRule="auto"/>
        <w:jc w:val="both"/>
        <w:rPr>
          <w:rFonts w:ascii="Times New Roman" w:hAnsi="Times New Roman" w:cs="Times New Roman"/>
          <w:sz w:val="24"/>
          <w:szCs w:val="24"/>
        </w:rPr>
      </w:pPr>
    </w:p>
    <w:p w:rsidR="002B32BB" w:rsidRPr="002B32BB" w:rsidRDefault="002B32BB" w:rsidP="002B32BB">
      <w:pPr>
        <w:widowControl w:val="0"/>
        <w:tabs>
          <w:tab w:val="left" w:pos="360"/>
          <w:tab w:val="left" w:pos="900"/>
        </w:tabs>
        <w:adjustRightInd w:val="0"/>
        <w:spacing w:after="0" w:line="240" w:lineRule="auto"/>
        <w:jc w:val="both"/>
        <w:rPr>
          <w:rFonts w:ascii="Times New Roman" w:hAnsi="Times New Roman" w:cs="Times New Roman"/>
          <w:b/>
          <w:sz w:val="24"/>
          <w:szCs w:val="24"/>
        </w:rPr>
      </w:pPr>
      <w:r w:rsidRPr="002B32BB">
        <w:rPr>
          <w:rFonts w:ascii="Times New Roman" w:hAnsi="Times New Roman" w:cs="Times New Roman"/>
          <w:b/>
          <w:sz w:val="24"/>
          <w:szCs w:val="24"/>
        </w:rPr>
        <w:t>INE-513</w:t>
      </w:r>
      <w:r w:rsidRPr="002B32BB">
        <w:rPr>
          <w:rFonts w:ascii="Times New Roman" w:hAnsi="Times New Roman" w:cs="Times New Roman"/>
          <w:b/>
          <w:sz w:val="24"/>
          <w:szCs w:val="24"/>
        </w:rPr>
        <w:tab/>
      </w:r>
      <w:r w:rsidRPr="002B32BB">
        <w:rPr>
          <w:rFonts w:ascii="Times New Roman" w:hAnsi="Times New Roman" w:cs="Times New Roman"/>
          <w:b/>
          <w:sz w:val="24"/>
          <w:szCs w:val="24"/>
        </w:rPr>
        <w:tab/>
      </w:r>
      <w:r w:rsidR="00D9021F">
        <w:rPr>
          <w:rFonts w:ascii="Times New Roman" w:hAnsi="Times New Roman" w:cs="Times New Roman"/>
          <w:b/>
          <w:sz w:val="24"/>
          <w:szCs w:val="24"/>
        </w:rPr>
        <w:t>Supply Chain Management</w:t>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sidRPr="002B32BB">
        <w:rPr>
          <w:rFonts w:ascii="Times New Roman" w:hAnsi="Times New Roman" w:cs="Times New Roman"/>
          <w:b/>
          <w:bCs/>
          <w:sz w:val="24"/>
          <w:szCs w:val="24"/>
          <w:lang w:val="tr-TR"/>
        </w:rPr>
        <w:t>3 0 3</w:t>
      </w:r>
    </w:p>
    <w:p w:rsidR="002B32BB" w:rsidRPr="002B32BB" w:rsidRDefault="002B32BB" w:rsidP="002B32BB">
      <w:pPr>
        <w:widowControl w:val="0"/>
        <w:tabs>
          <w:tab w:val="left" w:pos="360"/>
          <w:tab w:val="left" w:pos="900"/>
        </w:tabs>
        <w:adjustRightInd w:val="0"/>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This course gives and understanding of the basic concepts, techniques and algorithms for planning and coordinating the supply chain systems. Moreover, it serves an opportunity to practice the tools taught in operations research and production planning courses.</w:t>
      </w:r>
    </w:p>
    <w:p w:rsidR="002B32BB" w:rsidRPr="002B32BB" w:rsidRDefault="002B32BB" w:rsidP="002B32BB">
      <w:pPr>
        <w:spacing w:after="0" w:line="240" w:lineRule="auto"/>
        <w:jc w:val="both"/>
        <w:rPr>
          <w:rFonts w:ascii="Times New Roman" w:hAnsi="Times New Roman" w:cs="Times New Roman"/>
          <w:b/>
          <w:sz w:val="24"/>
          <w:szCs w:val="24"/>
        </w:rPr>
      </w:pPr>
    </w:p>
    <w:p w:rsidR="002B32BB" w:rsidRPr="002B32BB" w:rsidRDefault="002B32BB" w:rsidP="002B32BB">
      <w:pPr>
        <w:spacing w:after="0" w:line="240" w:lineRule="auto"/>
        <w:jc w:val="both"/>
        <w:rPr>
          <w:rFonts w:ascii="Times New Roman" w:hAnsi="Times New Roman" w:cs="Times New Roman"/>
          <w:b/>
          <w:sz w:val="24"/>
          <w:szCs w:val="24"/>
        </w:rPr>
      </w:pPr>
      <w:r w:rsidRPr="002B32BB">
        <w:rPr>
          <w:rFonts w:ascii="Times New Roman" w:hAnsi="Times New Roman" w:cs="Times New Roman"/>
          <w:b/>
          <w:sz w:val="24"/>
          <w:szCs w:val="24"/>
        </w:rPr>
        <w:t>INE-515</w:t>
      </w:r>
      <w:r w:rsidRPr="002B32BB">
        <w:rPr>
          <w:rFonts w:ascii="Times New Roman" w:hAnsi="Times New Roman" w:cs="Times New Roman"/>
          <w:b/>
          <w:sz w:val="24"/>
          <w:szCs w:val="24"/>
        </w:rPr>
        <w:tab/>
      </w:r>
      <w:r w:rsidR="00D9021F">
        <w:rPr>
          <w:rFonts w:ascii="Times New Roman" w:hAnsi="Times New Roman" w:cs="Times New Roman"/>
          <w:b/>
          <w:sz w:val="24"/>
          <w:szCs w:val="24"/>
        </w:rPr>
        <w:t>Applied Statistics</w:t>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sidRPr="002B32BB">
        <w:rPr>
          <w:rFonts w:ascii="Times New Roman" w:hAnsi="Times New Roman" w:cs="Times New Roman"/>
          <w:b/>
          <w:bCs/>
          <w:sz w:val="24"/>
          <w:szCs w:val="24"/>
          <w:lang w:val="tr-TR"/>
        </w:rPr>
        <w:t>3 0 3</w:t>
      </w:r>
    </w:p>
    <w:p w:rsidR="002B32BB" w:rsidRPr="002B32BB" w:rsidRDefault="002B32BB" w:rsidP="002B32BB">
      <w:pPr>
        <w:widowControl w:val="0"/>
        <w:tabs>
          <w:tab w:val="left" w:pos="360"/>
          <w:tab w:val="left" w:pos="900"/>
        </w:tabs>
        <w:adjustRightInd w:val="0"/>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An overview of efficient methods of data collection and analysis in various fields of engineering and technology applications; exposition of experimental design concepts and statistical modeling tools of data analysis; role of experimental design in engineering studies; fundamental statistical concepts; comparison of more than two treatments (ANOVA analysis); factorial designs; regression and correlation analysis; response surface methodology; Taguchi's contribution to experimental design; hands-on experimental tests on engineering applications.</w:t>
      </w:r>
    </w:p>
    <w:p w:rsidR="002B32BB" w:rsidRPr="002B32BB" w:rsidRDefault="002B32BB" w:rsidP="002B32BB">
      <w:pPr>
        <w:spacing w:after="0" w:line="240" w:lineRule="auto"/>
        <w:jc w:val="both"/>
        <w:rPr>
          <w:rFonts w:ascii="Times New Roman" w:hAnsi="Times New Roman" w:cs="Times New Roman"/>
          <w:b/>
          <w:sz w:val="24"/>
          <w:szCs w:val="24"/>
        </w:rPr>
      </w:pPr>
    </w:p>
    <w:p w:rsidR="002B32BB" w:rsidRPr="002B32BB" w:rsidRDefault="002B32BB" w:rsidP="002B32BB">
      <w:pPr>
        <w:spacing w:after="0" w:line="240" w:lineRule="auto"/>
        <w:jc w:val="both"/>
        <w:rPr>
          <w:rFonts w:ascii="Times New Roman" w:hAnsi="Times New Roman" w:cs="Times New Roman"/>
          <w:b/>
          <w:sz w:val="24"/>
          <w:szCs w:val="24"/>
        </w:rPr>
      </w:pPr>
      <w:r w:rsidRPr="002B32BB">
        <w:rPr>
          <w:rFonts w:ascii="Times New Roman" w:hAnsi="Times New Roman" w:cs="Times New Roman"/>
          <w:b/>
          <w:sz w:val="24"/>
          <w:szCs w:val="24"/>
        </w:rPr>
        <w:t>INE-516</w:t>
      </w:r>
      <w:r w:rsidRPr="002B32BB">
        <w:rPr>
          <w:rFonts w:ascii="Times New Roman" w:hAnsi="Times New Roman" w:cs="Times New Roman"/>
          <w:b/>
          <w:sz w:val="24"/>
          <w:szCs w:val="24"/>
        </w:rPr>
        <w:tab/>
      </w:r>
      <w:r w:rsidR="00D9021F">
        <w:rPr>
          <w:rFonts w:ascii="Times New Roman" w:hAnsi="Times New Roman" w:cs="Times New Roman"/>
          <w:b/>
          <w:sz w:val="24"/>
          <w:szCs w:val="24"/>
        </w:rPr>
        <w:t>System Simulation</w:t>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sidRPr="002B32BB">
        <w:rPr>
          <w:rFonts w:ascii="Times New Roman" w:hAnsi="Times New Roman" w:cs="Times New Roman"/>
          <w:b/>
          <w:bCs/>
          <w:sz w:val="24"/>
          <w:szCs w:val="24"/>
          <w:lang w:val="tr-TR"/>
        </w:rPr>
        <w:t>3 0 3</w:t>
      </w:r>
    </w:p>
    <w:p w:rsidR="002B32BB" w:rsidRPr="002B32BB" w:rsidRDefault="002B32BB" w:rsidP="002B32BB">
      <w:pPr>
        <w:widowControl w:val="0"/>
        <w:tabs>
          <w:tab w:val="left" w:pos="360"/>
          <w:tab w:val="left" w:pos="900"/>
        </w:tabs>
        <w:adjustRightInd w:val="0"/>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This course highlights the importance of economic principles in engineering applications, especially in project evaluation procedures. Basics of economic evaluation of engineering decisions such as time value of money, inflation, depreciation and income taxes and related techniques are given</w:t>
      </w:r>
    </w:p>
    <w:p w:rsidR="002B32BB" w:rsidRPr="002B32BB" w:rsidRDefault="002B32BB" w:rsidP="002B32BB">
      <w:pPr>
        <w:spacing w:after="0" w:line="240" w:lineRule="auto"/>
        <w:jc w:val="both"/>
        <w:rPr>
          <w:rFonts w:ascii="Times New Roman" w:hAnsi="Times New Roman" w:cs="Times New Roman"/>
          <w:b/>
          <w:sz w:val="24"/>
          <w:szCs w:val="24"/>
        </w:rPr>
      </w:pPr>
    </w:p>
    <w:p w:rsidR="002B32BB" w:rsidRPr="002B32BB" w:rsidRDefault="002B32BB" w:rsidP="002B32BB">
      <w:pPr>
        <w:spacing w:after="0" w:line="240" w:lineRule="auto"/>
        <w:jc w:val="both"/>
        <w:rPr>
          <w:rFonts w:ascii="Times New Roman" w:hAnsi="Times New Roman" w:cs="Times New Roman"/>
          <w:b/>
          <w:sz w:val="24"/>
          <w:szCs w:val="24"/>
        </w:rPr>
      </w:pPr>
      <w:r w:rsidRPr="002B32BB">
        <w:rPr>
          <w:rFonts w:ascii="Times New Roman" w:hAnsi="Times New Roman" w:cs="Times New Roman"/>
          <w:b/>
          <w:sz w:val="24"/>
          <w:szCs w:val="24"/>
        </w:rPr>
        <w:t>INE-520</w:t>
      </w:r>
      <w:r w:rsidRPr="002B32BB">
        <w:rPr>
          <w:rFonts w:ascii="Times New Roman" w:hAnsi="Times New Roman" w:cs="Times New Roman"/>
          <w:b/>
          <w:sz w:val="24"/>
          <w:szCs w:val="24"/>
        </w:rPr>
        <w:tab/>
      </w:r>
      <w:r w:rsidR="00D9021F">
        <w:rPr>
          <w:rFonts w:ascii="Times New Roman" w:hAnsi="Times New Roman" w:cs="Times New Roman"/>
          <w:b/>
          <w:sz w:val="24"/>
          <w:szCs w:val="24"/>
        </w:rPr>
        <w:t>Facility Planning</w:t>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sidRPr="002B32BB">
        <w:rPr>
          <w:rFonts w:ascii="Times New Roman" w:hAnsi="Times New Roman" w:cs="Times New Roman"/>
          <w:b/>
          <w:bCs/>
          <w:sz w:val="24"/>
          <w:szCs w:val="24"/>
          <w:lang w:val="tr-TR"/>
        </w:rPr>
        <w:t>3 0 3</w:t>
      </w:r>
    </w:p>
    <w:p w:rsidR="002B32BB" w:rsidRPr="002B32BB" w:rsidRDefault="002B32BB" w:rsidP="002B32BB">
      <w:pPr>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In this course, an overview of all the functions that are involved in successfully designing and operating a manufacturing facility. The topics covered are choosing manufacturing processes, developing production systems and associated plant layout, designing material-handling and storage systems, selecting the essential labor resources, considering the cost factors that go into the design and operation of a plant, basic location/allocation analysis, which determines the most economic location for a plant or plants in a country (or machines within a plant).</w:t>
      </w:r>
    </w:p>
    <w:p w:rsidR="002B32BB" w:rsidRPr="002B32BB" w:rsidRDefault="002B32BB" w:rsidP="002B32BB">
      <w:pPr>
        <w:spacing w:after="0" w:line="240" w:lineRule="auto"/>
        <w:rPr>
          <w:rFonts w:ascii="Times New Roman" w:hAnsi="Times New Roman" w:cs="Times New Roman"/>
          <w:b/>
          <w:sz w:val="24"/>
          <w:szCs w:val="24"/>
        </w:rPr>
      </w:pPr>
    </w:p>
    <w:p w:rsidR="002B32BB" w:rsidRPr="002B32BB" w:rsidRDefault="002B32BB" w:rsidP="002B32BB">
      <w:pPr>
        <w:spacing w:after="0" w:line="240" w:lineRule="auto"/>
        <w:rPr>
          <w:rFonts w:ascii="Times New Roman" w:hAnsi="Times New Roman" w:cs="Times New Roman"/>
          <w:b/>
          <w:sz w:val="24"/>
          <w:szCs w:val="24"/>
        </w:rPr>
      </w:pPr>
      <w:r w:rsidRPr="002B32BB">
        <w:rPr>
          <w:rFonts w:ascii="Times New Roman" w:hAnsi="Times New Roman" w:cs="Times New Roman"/>
          <w:b/>
          <w:sz w:val="24"/>
          <w:szCs w:val="24"/>
        </w:rPr>
        <w:t>INE-521</w:t>
      </w:r>
      <w:r w:rsidRPr="002B32BB">
        <w:rPr>
          <w:rFonts w:ascii="Times New Roman" w:hAnsi="Times New Roman" w:cs="Times New Roman"/>
          <w:sz w:val="24"/>
          <w:szCs w:val="24"/>
        </w:rPr>
        <w:tab/>
      </w:r>
      <w:r w:rsidR="00D9021F">
        <w:rPr>
          <w:rFonts w:ascii="Times New Roman" w:hAnsi="Times New Roman" w:cs="Times New Roman"/>
          <w:b/>
          <w:sz w:val="24"/>
          <w:szCs w:val="24"/>
        </w:rPr>
        <w:t>Integrated Product Design</w:t>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sidRPr="002B32BB">
        <w:rPr>
          <w:rFonts w:ascii="Times New Roman" w:hAnsi="Times New Roman" w:cs="Times New Roman"/>
          <w:b/>
          <w:bCs/>
          <w:sz w:val="24"/>
          <w:szCs w:val="24"/>
          <w:lang w:val="tr-TR"/>
        </w:rPr>
        <w:t>3 0 3</w:t>
      </w:r>
    </w:p>
    <w:p w:rsidR="002B32BB" w:rsidRPr="002B32BB" w:rsidRDefault="002B32BB" w:rsidP="002B32BB">
      <w:pPr>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An overview of product and process development methodology enabling simultaneous cost reduction, increased customer satisfaction, increased quality and reduced cycle time; major phases of product and process development; competitive manufacturing strategies; concurrent engineering; design for manufacturing; quality function deployment; value engineering; product architecture; process engineering; information modeling with a special attention to the changing nature of new product introduction in high technology companies; case studies in the above topics.</w:t>
      </w:r>
    </w:p>
    <w:p w:rsidR="002B32BB" w:rsidRPr="002B32BB" w:rsidRDefault="002B32BB" w:rsidP="002B32BB">
      <w:pPr>
        <w:spacing w:after="0" w:line="240" w:lineRule="auto"/>
        <w:jc w:val="both"/>
        <w:rPr>
          <w:rFonts w:ascii="Times New Roman" w:hAnsi="Times New Roman" w:cs="Times New Roman"/>
          <w:b/>
          <w:bCs/>
          <w:sz w:val="24"/>
          <w:szCs w:val="24"/>
        </w:rPr>
      </w:pPr>
    </w:p>
    <w:p w:rsidR="002B32BB" w:rsidRPr="002B32BB" w:rsidRDefault="002B32BB" w:rsidP="002B32BB">
      <w:pPr>
        <w:spacing w:after="0" w:line="240" w:lineRule="auto"/>
        <w:jc w:val="both"/>
        <w:rPr>
          <w:rFonts w:ascii="Times New Roman" w:hAnsi="Times New Roman" w:cs="Times New Roman"/>
          <w:sz w:val="24"/>
          <w:szCs w:val="24"/>
        </w:rPr>
      </w:pPr>
      <w:r w:rsidRPr="002B32BB">
        <w:rPr>
          <w:rFonts w:ascii="Times New Roman" w:hAnsi="Times New Roman" w:cs="Times New Roman"/>
          <w:b/>
          <w:sz w:val="24"/>
          <w:szCs w:val="24"/>
        </w:rPr>
        <w:lastRenderedPageBreak/>
        <w:t>INE-522</w:t>
      </w:r>
      <w:r w:rsidRPr="002B32BB">
        <w:rPr>
          <w:rFonts w:ascii="Times New Roman" w:hAnsi="Times New Roman" w:cs="Times New Roman"/>
          <w:b/>
          <w:sz w:val="24"/>
          <w:szCs w:val="24"/>
        </w:rPr>
        <w:tab/>
        <w:t>Special Topics</w:t>
      </w:r>
      <w:r w:rsidR="00D9021F">
        <w:rPr>
          <w:rFonts w:ascii="Times New Roman" w:hAnsi="Times New Roman" w:cs="Times New Roman"/>
          <w:sz w:val="24"/>
          <w:szCs w:val="24"/>
        </w:rPr>
        <w:tab/>
      </w:r>
      <w:r w:rsidR="00D9021F">
        <w:rPr>
          <w:rFonts w:ascii="Times New Roman" w:hAnsi="Times New Roman" w:cs="Times New Roman"/>
          <w:sz w:val="24"/>
          <w:szCs w:val="24"/>
        </w:rPr>
        <w:tab/>
      </w:r>
      <w:r w:rsidR="00D9021F">
        <w:rPr>
          <w:rFonts w:ascii="Times New Roman" w:hAnsi="Times New Roman" w:cs="Times New Roman"/>
          <w:sz w:val="24"/>
          <w:szCs w:val="24"/>
        </w:rPr>
        <w:tab/>
      </w:r>
      <w:r w:rsidR="00D9021F">
        <w:rPr>
          <w:rFonts w:ascii="Times New Roman" w:hAnsi="Times New Roman" w:cs="Times New Roman"/>
          <w:sz w:val="24"/>
          <w:szCs w:val="24"/>
        </w:rPr>
        <w:tab/>
      </w:r>
      <w:r w:rsidR="00D9021F">
        <w:rPr>
          <w:rFonts w:ascii="Times New Roman" w:hAnsi="Times New Roman" w:cs="Times New Roman"/>
          <w:sz w:val="24"/>
          <w:szCs w:val="24"/>
        </w:rPr>
        <w:tab/>
      </w:r>
      <w:r w:rsidR="00D9021F">
        <w:rPr>
          <w:rFonts w:ascii="Times New Roman" w:hAnsi="Times New Roman" w:cs="Times New Roman"/>
          <w:sz w:val="24"/>
          <w:szCs w:val="24"/>
        </w:rPr>
        <w:tab/>
      </w:r>
      <w:r w:rsidR="00D9021F">
        <w:rPr>
          <w:rFonts w:ascii="Times New Roman" w:hAnsi="Times New Roman" w:cs="Times New Roman"/>
          <w:sz w:val="24"/>
          <w:szCs w:val="24"/>
        </w:rPr>
        <w:tab/>
      </w:r>
      <w:r w:rsidR="00D9021F">
        <w:rPr>
          <w:rFonts w:ascii="Times New Roman" w:hAnsi="Times New Roman" w:cs="Times New Roman"/>
          <w:sz w:val="24"/>
          <w:szCs w:val="24"/>
        </w:rPr>
        <w:tab/>
      </w:r>
      <w:r w:rsidR="00D9021F" w:rsidRPr="002B32BB">
        <w:rPr>
          <w:rFonts w:ascii="Times New Roman" w:hAnsi="Times New Roman" w:cs="Times New Roman"/>
          <w:b/>
          <w:bCs/>
          <w:sz w:val="24"/>
          <w:szCs w:val="24"/>
          <w:lang w:val="tr-TR"/>
        </w:rPr>
        <w:t>3 0 3</w:t>
      </w:r>
    </w:p>
    <w:p w:rsidR="002B32BB" w:rsidRDefault="002B32BB" w:rsidP="002B32BB">
      <w:pPr>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Contingency Logistic Network Design: Basic of contingency logistics networks, reliability modeling in contingency logistic networks, optimization in contingency logistic networks, stock allocation in contingency logistic network.</w:t>
      </w:r>
    </w:p>
    <w:p w:rsidR="00D9021F" w:rsidRPr="002B32BB" w:rsidRDefault="00D9021F" w:rsidP="002B32BB">
      <w:pPr>
        <w:spacing w:after="0" w:line="240" w:lineRule="auto"/>
        <w:jc w:val="both"/>
        <w:rPr>
          <w:rFonts w:ascii="Times New Roman" w:hAnsi="Times New Roman" w:cs="Times New Roman"/>
          <w:b/>
          <w:sz w:val="24"/>
          <w:szCs w:val="24"/>
        </w:rPr>
      </w:pPr>
    </w:p>
    <w:p w:rsidR="002B32BB" w:rsidRPr="002B32BB" w:rsidRDefault="002B32BB" w:rsidP="002B32BB">
      <w:pPr>
        <w:spacing w:after="0" w:line="240" w:lineRule="auto"/>
        <w:jc w:val="both"/>
        <w:rPr>
          <w:rFonts w:ascii="Times New Roman" w:hAnsi="Times New Roman" w:cs="Times New Roman"/>
          <w:b/>
          <w:i/>
          <w:sz w:val="24"/>
          <w:szCs w:val="24"/>
        </w:rPr>
      </w:pPr>
      <w:r w:rsidRPr="002B32BB">
        <w:rPr>
          <w:rFonts w:ascii="Times New Roman" w:hAnsi="Times New Roman" w:cs="Times New Roman"/>
          <w:b/>
          <w:bCs/>
          <w:sz w:val="24"/>
          <w:szCs w:val="24"/>
        </w:rPr>
        <w:t>INE-534</w:t>
      </w:r>
      <w:r w:rsidRPr="002B32BB">
        <w:rPr>
          <w:rFonts w:ascii="Times New Roman" w:hAnsi="Times New Roman" w:cs="Times New Roman"/>
          <w:b/>
          <w:bCs/>
          <w:sz w:val="24"/>
          <w:szCs w:val="24"/>
        </w:rPr>
        <w:tab/>
      </w:r>
      <w:r w:rsidR="00D9021F">
        <w:rPr>
          <w:rFonts w:ascii="Times New Roman" w:hAnsi="Times New Roman" w:cs="Times New Roman"/>
          <w:b/>
          <w:bCs/>
          <w:sz w:val="24"/>
          <w:szCs w:val="24"/>
        </w:rPr>
        <w:t>Heuristic Methods</w:t>
      </w:r>
      <w:r w:rsidR="00D9021F">
        <w:rPr>
          <w:rFonts w:ascii="Times New Roman" w:hAnsi="Times New Roman" w:cs="Times New Roman"/>
          <w:b/>
          <w:bCs/>
          <w:sz w:val="24"/>
          <w:szCs w:val="24"/>
        </w:rPr>
        <w:tab/>
      </w:r>
      <w:r w:rsidR="00D9021F">
        <w:rPr>
          <w:rFonts w:ascii="Times New Roman" w:hAnsi="Times New Roman" w:cs="Times New Roman"/>
          <w:b/>
          <w:bCs/>
          <w:sz w:val="24"/>
          <w:szCs w:val="24"/>
        </w:rPr>
        <w:tab/>
      </w:r>
      <w:r w:rsidR="00D9021F">
        <w:rPr>
          <w:rFonts w:ascii="Times New Roman" w:hAnsi="Times New Roman" w:cs="Times New Roman"/>
          <w:b/>
          <w:bCs/>
          <w:sz w:val="24"/>
          <w:szCs w:val="24"/>
        </w:rPr>
        <w:tab/>
      </w:r>
      <w:r w:rsidR="00D9021F">
        <w:rPr>
          <w:rFonts w:ascii="Times New Roman" w:hAnsi="Times New Roman" w:cs="Times New Roman"/>
          <w:b/>
          <w:bCs/>
          <w:sz w:val="24"/>
          <w:szCs w:val="24"/>
        </w:rPr>
        <w:tab/>
      </w:r>
      <w:r w:rsidR="00D9021F">
        <w:rPr>
          <w:rFonts w:ascii="Times New Roman" w:hAnsi="Times New Roman" w:cs="Times New Roman"/>
          <w:b/>
          <w:bCs/>
          <w:sz w:val="24"/>
          <w:szCs w:val="24"/>
        </w:rPr>
        <w:tab/>
      </w:r>
      <w:r w:rsidR="00D9021F">
        <w:rPr>
          <w:rFonts w:ascii="Times New Roman" w:hAnsi="Times New Roman" w:cs="Times New Roman"/>
          <w:b/>
          <w:bCs/>
          <w:sz w:val="24"/>
          <w:szCs w:val="24"/>
        </w:rPr>
        <w:tab/>
      </w:r>
      <w:r w:rsidR="00D9021F">
        <w:rPr>
          <w:rFonts w:ascii="Times New Roman" w:hAnsi="Times New Roman" w:cs="Times New Roman"/>
          <w:b/>
          <w:bCs/>
          <w:sz w:val="24"/>
          <w:szCs w:val="24"/>
        </w:rPr>
        <w:tab/>
      </w:r>
      <w:r w:rsidR="00D9021F">
        <w:rPr>
          <w:rFonts w:ascii="Times New Roman" w:hAnsi="Times New Roman" w:cs="Times New Roman"/>
          <w:b/>
          <w:bCs/>
          <w:sz w:val="24"/>
          <w:szCs w:val="24"/>
        </w:rPr>
        <w:tab/>
      </w:r>
      <w:r w:rsidR="00D9021F" w:rsidRPr="002B32BB">
        <w:rPr>
          <w:rFonts w:ascii="Times New Roman" w:hAnsi="Times New Roman" w:cs="Times New Roman"/>
          <w:b/>
          <w:bCs/>
          <w:sz w:val="24"/>
          <w:szCs w:val="24"/>
          <w:lang w:val="tr-TR"/>
        </w:rPr>
        <w:t>3 0 3</w:t>
      </w:r>
    </w:p>
    <w:p w:rsidR="002B32BB" w:rsidRPr="002B32BB" w:rsidRDefault="002B32BB" w:rsidP="002B32BB">
      <w:pPr>
        <w:widowControl w:val="0"/>
        <w:tabs>
          <w:tab w:val="left" w:pos="360"/>
          <w:tab w:val="left" w:pos="900"/>
        </w:tabs>
        <w:adjustRightInd w:val="0"/>
        <w:spacing w:after="0" w:line="240" w:lineRule="auto"/>
        <w:jc w:val="both"/>
        <w:rPr>
          <w:rFonts w:ascii="Times New Roman" w:hAnsi="Times New Roman" w:cs="Times New Roman"/>
          <w:sz w:val="24"/>
          <w:szCs w:val="24"/>
        </w:rPr>
      </w:pPr>
      <w:r w:rsidRPr="002B32BB">
        <w:rPr>
          <w:rFonts w:ascii="Times New Roman" w:hAnsi="Times New Roman" w:cs="Times New Roman"/>
          <w:sz w:val="24"/>
          <w:szCs w:val="24"/>
        </w:rPr>
        <w:t xml:space="preserve">Heuristic methods are artificial intelligence search methods that can be used to find the optimal decisions for designing or managing a wide range of systems. This course covers applications and developments of heuristic search methods for solving complex </w:t>
      </w:r>
      <w:proofErr w:type="spellStart"/>
      <w:r w:rsidRPr="002B32BB">
        <w:rPr>
          <w:rFonts w:ascii="Times New Roman" w:hAnsi="Times New Roman" w:cs="Times New Roman"/>
          <w:sz w:val="24"/>
          <w:szCs w:val="24"/>
        </w:rPr>
        <w:t>optmization</w:t>
      </w:r>
      <w:proofErr w:type="spellEnd"/>
      <w:r w:rsidRPr="002B32BB">
        <w:rPr>
          <w:rFonts w:ascii="Times New Roman" w:hAnsi="Times New Roman" w:cs="Times New Roman"/>
          <w:sz w:val="24"/>
          <w:szCs w:val="24"/>
        </w:rPr>
        <w:t xml:space="preserve"> problems, detailing   various local search strategies including genetic algorithms, simulated annealing, and taboo search. Algorithms will be used to find values of discrete and/or continuous variables that optimize system performance. Students can select application projects from a range of application areas. The advantages and disadvantages of heuristic search methods for both serial and parallel computation are discussed in comparison to other optimization algorithms.</w:t>
      </w:r>
    </w:p>
    <w:p w:rsidR="002B32BB" w:rsidRPr="002B32BB" w:rsidRDefault="002B32BB" w:rsidP="002B32BB">
      <w:pPr>
        <w:spacing w:after="0" w:line="240" w:lineRule="auto"/>
        <w:jc w:val="both"/>
        <w:rPr>
          <w:rFonts w:ascii="Times New Roman" w:hAnsi="Times New Roman" w:cs="Times New Roman"/>
          <w:b/>
          <w:sz w:val="24"/>
          <w:szCs w:val="24"/>
        </w:rPr>
      </w:pPr>
    </w:p>
    <w:p w:rsidR="002B32BB" w:rsidRPr="002B32BB" w:rsidRDefault="002B32BB" w:rsidP="002B32BB">
      <w:pPr>
        <w:spacing w:after="0" w:line="240" w:lineRule="auto"/>
        <w:jc w:val="both"/>
        <w:rPr>
          <w:rFonts w:ascii="Times New Roman" w:hAnsi="Times New Roman" w:cs="Times New Roman"/>
          <w:b/>
          <w:sz w:val="24"/>
          <w:szCs w:val="24"/>
        </w:rPr>
      </w:pPr>
      <w:r w:rsidRPr="002B32BB">
        <w:rPr>
          <w:rFonts w:ascii="Times New Roman" w:hAnsi="Times New Roman" w:cs="Times New Roman"/>
          <w:b/>
          <w:sz w:val="24"/>
          <w:szCs w:val="24"/>
        </w:rPr>
        <w:t>INE-568</w:t>
      </w:r>
      <w:r w:rsidRPr="002B32BB">
        <w:rPr>
          <w:rFonts w:ascii="Times New Roman" w:hAnsi="Times New Roman" w:cs="Times New Roman"/>
          <w:b/>
          <w:sz w:val="24"/>
          <w:szCs w:val="24"/>
        </w:rPr>
        <w:tab/>
        <w:t>Engineering A</w:t>
      </w:r>
      <w:r w:rsidR="00D9021F">
        <w:rPr>
          <w:rFonts w:ascii="Times New Roman" w:hAnsi="Times New Roman" w:cs="Times New Roman"/>
          <w:b/>
          <w:sz w:val="24"/>
          <w:szCs w:val="24"/>
        </w:rPr>
        <w:t xml:space="preserve">pplication </w:t>
      </w:r>
      <w:proofErr w:type="gramStart"/>
      <w:r w:rsidR="00D9021F">
        <w:rPr>
          <w:rFonts w:ascii="Times New Roman" w:hAnsi="Times New Roman" w:cs="Times New Roman"/>
          <w:b/>
          <w:sz w:val="24"/>
          <w:szCs w:val="24"/>
        </w:rPr>
        <w:t>Of</w:t>
      </w:r>
      <w:proofErr w:type="gramEnd"/>
      <w:r w:rsidR="00D9021F">
        <w:rPr>
          <w:rFonts w:ascii="Times New Roman" w:hAnsi="Times New Roman" w:cs="Times New Roman"/>
          <w:b/>
          <w:sz w:val="24"/>
          <w:szCs w:val="24"/>
        </w:rPr>
        <w:t xml:space="preserve"> Stochastic Models</w:t>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Pr>
          <w:rFonts w:ascii="Times New Roman" w:hAnsi="Times New Roman" w:cs="Times New Roman"/>
          <w:b/>
          <w:sz w:val="24"/>
          <w:szCs w:val="24"/>
        </w:rPr>
        <w:tab/>
      </w:r>
      <w:r w:rsidR="00D9021F" w:rsidRPr="002B32BB">
        <w:rPr>
          <w:rFonts w:ascii="Times New Roman" w:hAnsi="Times New Roman" w:cs="Times New Roman"/>
          <w:b/>
          <w:bCs/>
          <w:sz w:val="24"/>
          <w:szCs w:val="24"/>
          <w:lang w:val="tr-TR"/>
        </w:rPr>
        <w:t>3 0 3</w:t>
      </w:r>
    </w:p>
    <w:p w:rsidR="002B32BB" w:rsidRPr="002B32BB" w:rsidRDefault="002B32BB" w:rsidP="002B32BB">
      <w:pPr>
        <w:spacing w:after="0" w:line="240" w:lineRule="auto"/>
        <w:jc w:val="both"/>
        <w:rPr>
          <w:rFonts w:ascii="Times New Roman" w:hAnsi="Times New Roman" w:cs="Times New Roman"/>
          <w:b/>
          <w:sz w:val="24"/>
          <w:szCs w:val="24"/>
        </w:rPr>
      </w:pPr>
      <w:proofErr w:type="gramStart"/>
      <w:r w:rsidRPr="002B32BB">
        <w:rPr>
          <w:rFonts w:ascii="Times New Roman" w:hAnsi="Times New Roman" w:cs="Times New Roman"/>
          <w:sz w:val="24"/>
          <w:szCs w:val="24"/>
        </w:rPr>
        <w:t>A Review of Probability Theory.</w:t>
      </w:r>
      <w:proofErr w:type="gramEnd"/>
      <w:r w:rsidRPr="002B32BB">
        <w:rPr>
          <w:rFonts w:ascii="Times New Roman" w:hAnsi="Times New Roman" w:cs="Times New Roman"/>
          <w:sz w:val="24"/>
          <w:szCs w:val="24"/>
        </w:rPr>
        <w:t xml:space="preserve"> </w:t>
      </w:r>
      <w:proofErr w:type="gramStart"/>
      <w:r w:rsidRPr="002B32BB">
        <w:rPr>
          <w:rFonts w:ascii="Times New Roman" w:hAnsi="Times New Roman" w:cs="Times New Roman"/>
          <w:sz w:val="24"/>
          <w:szCs w:val="24"/>
        </w:rPr>
        <w:t>Basic Foundations of Stochastic Processes.</w:t>
      </w:r>
      <w:proofErr w:type="gramEnd"/>
      <w:r w:rsidRPr="002B32BB">
        <w:rPr>
          <w:rFonts w:ascii="Times New Roman" w:hAnsi="Times New Roman" w:cs="Times New Roman"/>
          <w:sz w:val="24"/>
          <w:szCs w:val="24"/>
        </w:rPr>
        <w:t xml:space="preserve"> Bernoulli Processes. Poisson Process. Markov Chains and Markov Processes </w:t>
      </w:r>
      <w:proofErr w:type="gramStart"/>
      <w:r w:rsidRPr="002B32BB">
        <w:rPr>
          <w:rFonts w:ascii="Times New Roman" w:hAnsi="Times New Roman" w:cs="Times New Roman"/>
          <w:sz w:val="24"/>
          <w:szCs w:val="24"/>
        </w:rPr>
        <w:t>With</w:t>
      </w:r>
      <w:proofErr w:type="gramEnd"/>
      <w:r w:rsidRPr="002B32BB">
        <w:rPr>
          <w:rFonts w:ascii="Times New Roman" w:hAnsi="Times New Roman" w:cs="Times New Roman"/>
          <w:sz w:val="24"/>
          <w:szCs w:val="24"/>
        </w:rPr>
        <w:t xml:space="preserve"> Applications in Queuing Models. Renewal Processes and Their Applications in Reliability. Replacement and Inventory Problems</w:t>
      </w:r>
    </w:p>
    <w:p w:rsidR="00E677AF" w:rsidRDefault="00E677AF"/>
    <w:sectPr w:rsidR="00E67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B8"/>
    <w:rsid w:val="00025434"/>
    <w:rsid w:val="00221557"/>
    <w:rsid w:val="002B32BB"/>
    <w:rsid w:val="00346DE5"/>
    <w:rsid w:val="003A7DD8"/>
    <w:rsid w:val="00486AEC"/>
    <w:rsid w:val="00B21FAD"/>
    <w:rsid w:val="00D9021F"/>
    <w:rsid w:val="00E677AF"/>
    <w:rsid w:val="00E81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BB"/>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32B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32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BB"/>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32B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32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2015-10-22T12:30:00Z</dcterms:created>
  <dcterms:modified xsi:type="dcterms:W3CDTF">2015-10-28T11:25:00Z</dcterms:modified>
</cp:coreProperties>
</file>