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709EA" w:rsidRDefault="008709E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</w:rPr>
        <w:t>Enstitü</w:t>
      </w:r>
      <w:r w:rsidR="009E3C81"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tbl>
      <w:tblPr>
        <w:tblStyle w:val="TabloKlavuzu1"/>
        <w:tblW w:w="10348" w:type="dxa"/>
        <w:tblInd w:w="-459" w:type="dxa"/>
        <w:tblLook w:val="04A0"/>
      </w:tblPr>
      <w:tblGrid>
        <w:gridCol w:w="2977"/>
        <w:gridCol w:w="4253"/>
        <w:gridCol w:w="3118"/>
      </w:tblGrid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 Adı</w:t>
            </w:r>
          </w:p>
        </w:tc>
        <w:tc>
          <w:tcPr>
            <w:tcW w:w="7371" w:type="dxa"/>
            <w:gridSpan w:val="2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 Bilimler Enstitüsü</w:t>
            </w:r>
            <w:r w:rsidR="009E3C81" w:rsidRPr="008709EA">
              <w:rPr>
                <w:rFonts w:ascii="Times New Roman" w:eastAsia="Times New Roman" w:hAnsi="Times New Roman" w:cs="Times New Roman"/>
              </w:rPr>
              <w:t xml:space="preserve"> Danışma Kurulu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 Tarihi</w:t>
            </w:r>
          </w:p>
        </w:tc>
        <w:tc>
          <w:tcPr>
            <w:tcW w:w="7371" w:type="dxa"/>
            <w:gridSpan w:val="2"/>
          </w:tcPr>
          <w:p w:rsidR="009E3C81" w:rsidRPr="008709EA" w:rsidRDefault="00323B7D" w:rsidP="00323B7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Kasım</w:t>
            </w:r>
            <w:r w:rsidR="007073B2" w:rsidRPr="008709EA">
              <w:rPr>
                <w:rFonts w:ascii="Times New Roman" w:eastAsia="Times New Roman" w:hAnsi="Times New Roman" w:cs="Times New Roman"/>
              </w:rPr>
              <w:t xml:space="preserve"> 201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7</w:t>
            </w:r>
            <w:r w:rsidR="00A73E94" w:rsidRPr="008709EA">
              <w:rPr>
                <w:rFonts w:ascii="Times New Roman" w:eastAsia="Times New Roman" w:hAnsi="Times New Roman" w:cs="Times New Roman"/>
              </w:rPr>
              <w:t xml:space="preserve">   Saat :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A73E94" w:rsidRPr="008709EA">
              <w:rPr>
                <w:rFonts w:ascii="Times New Roman" w:eastAsia="Times New Roman" w:hAnsi="Times New Roman" w:cs="Times New Roman"/>
              </w:rPr>
              <w:t>:</w:t>
            </w:r>
            <w:r w:rsidR="008709EA" w:rsidRPr="008709EA">
              <w:rPr>
                <w:rFonts w:ascii="Times New Roman" w:eastAsia="Times New Roman" w:hAnsi="Times New Roman" w:cs="Times New Roman"/>
              </w:rPr>
              <w:t>0</w:t>
            </w:r>
            <w:r w:rsidR="00A73E94" w:rsidRPr="008709E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Danışma Kurulu Üyeleri</w:t>
            </w:r>
          </w:p>
        </w:tc>
        <w:tc>
          <w:tcPr>
            <w:tcW w:w="7371" w:type="dxa"/>
            <w:gridSpan w:val="2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Unvanı Adı ve Soyadı</w:t>
            </w:r>
          </w:p>
        </w:tc>
        <w:tc>
          <w:tcPr>
            <w:tcW w:w="4253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3118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Görevi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7073B2" w:rsidRPr="008709EA">
              <w:rPr>
                <w:rFonts w:ascii="Times New Roman" w:eastAsia="Times New Roman" w:hAnsi="Times New Roman" w:cs="Times New Roman"/>
              </w:rPr>
              <w:t>Haluk KORKMAZYÜREK</w:t>
            </w:r>
          </w:p>
        </w:tc>
        <w:tc>
          <w:tcPr>
            <w:tcW w:w="4253" w:type="dxa"/>
          </w:tcPr>
          <w:p w:rsidR="009E3C81" w:rsidRPr="008709EA" w:rsidRDefault="00840417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="008709EA"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="007073B2"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 Müdürü</w:t>
            </w:r>
          </w:p>
        </w:tc>
      </w:tr>
      <w:tr w:rsidR="00324A92" w:rsidRPr="008709EA" w:rsidTr="00865015">
        <w:tc>
          <w:tcPr>
            <w:tcW w:w="2977" w:type="dxa"/>
          </w:tcPr>
          <w:p w:rsidR="00324A92" w:rsidRPr="008709EA" w:rsidRDefault="00324A92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Yrd.Doç.Dr.Ayhan DEMİRCİ</w:t>
            </w:r>
          </w:p>
        </w:tc>
        <w:tc>
          <w:tcPr>
            <w:tcW w:w="4253" w:type="dxa"/>
          </w:tcPr>
          <w:p w:rsidR="00324A92" w:rsidRPr="008709EA" w:rsidRDefault="008709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324A92" w:rsidRPr="008709EA" w:rsidRDefault="00324A9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Ens.Müd.Yrd.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 Dr. Süleyman TÜRKEL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Öğretim Üyesi, İşletme Program Sorumlusu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Prof.Dr.Kamuran ELBEYOĞLU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Psikoloji Ana Bilim Dalı Başkanı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Yrd.Doç.Dr.Ayhan DEMİRCİ</w:t>
            </w:r>
          </w:p>
        </w:tc>
        <w:tc>
          <w:tcPr>
            <w:tcW w:w="4253" w:type="dxa"/>
          </w:tcPr>
          <w:p w:rsidR="00750E43" w:rsidRPr="008709EA" w:rsidRDefault="008709EA">
            <w:pPr>
              <w:rPr>
                <w:rFonts w:ascii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750E43" w:rsidRPr="008709EA" w:rsidRDefault="00750E4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Uluslararası Ticaret ve Lojistik Ana Bilim Dalı Başkanı</w:t>
            </w:r>
            <w:r w:rsidR="004155F0" w:rsidRPr="008709EA">
              <w:rPr>
                <w:rFonts w:ascii="Times New Roman" w:eastAsia="Times New Roman" w:hAnsi="Times New Roman" w:cs="Times New Roman"/>
              </w:rPr>
              <w:t xml:space="preserve"> V.</w:t>
            </w:r>
          </w:p>
        </w:tc>
      </w:tr>
      <w:tr w:rsidR="00EB2D51" w:rsidRPr="008709EA" w:rsidTr="00865015">
        <w:tc>
          <w:tcPr>
            <w:tcW w:w="2977" w:type="dxa"/>
          </w:tcPr>
          <w:p w:rsidR="00EB2D51" w:rsidRPr="008709EA" w:rsidRDefault="00323B7D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Prof. Dr. Süleyman TÜRKEL</w:t>
            </w:r>
          </w:p>
        </w:tc>
        <w:tc>
          <w:tcPr>
            <w:tcW w:w="4253" w:type="dxa"/>
          </w:tcPr>
          <w:p w:rsidR="00EB2D51" w:rsidRPr="008709EA" w:rsidRDefault="008709EA" w:rsidP="00E6419F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EB2D51" w:rsidRPr="008709EA" w:rsidRDefault="00EB2D51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İktisat Ana Bilim Dalı Başkanı</w:t>
            </w:r>
            <w:r w:rsidR="004155F0" w:rsidRPr="008709EA">
              <w:rPr>
                <w:rFonts w:ascii="Times New Roman" w:eastAsia="Times New Roman" w:hAnsi="Times New Roman" w:cs="Times New Roman"/>
              </w:rPr>
              <w:t xml:space="preserve"> V.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323B7D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Mustafa KILIÇ</w:t>
            </w:r>
          </w:p>
        </w:tc>
        <w:tc>
          <w:tcPr>
            <w:tcW w:w="4253" w:type="dxa"/>
          </w:tcPr>
          <w:p w:rsidR="009E3C81" w:rsidRPr="008709EA" w:rsidRDefault="00323B7D" w:rsidP="00E641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Mersin </w:t>
            </w:r>
            <w:r w:rsidR="002540CB" w:rsidRPr="008709EA">
              <w:rPr>
                <w:rFonts w:ascii="Times New Roman" w:eastAsia="Times New Roman" w:hAnsi="Times New Roman" w:cs="Times New Roman"/>
              </w:rPr>
              <w:t>Yenişehir Kaymakamı</w:t>
            </w:r>
          </w:p>
        </w:tc>
        <w:tc>
          <w:tcPr>
            <w:tcW w:w="3118" w:type="dxa"/>
          </w:tcPr>
          <w:p w:rsidR="009E3C81" w:rsidRPr="008709EA" w:rsidRDefault="00E6419F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Kamu Temsilcisi</w:t>
            </w:r>
          </w:p>
          <w:p w:rsidR="00A875BB" w:rsidRPr="008709EA" w:rsidRDefault="00865015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E6419F" w:rsidRPr="008709EA" w:rsidTr="00865015">
        <w:tc>
          <w:tcPr>
            <w:tcW w:w="2977" w:type="dxa"/>
          </w:tcPr>
          <w:p w:rsidR="00E6419F" w:rsidRPr="008709EA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Ersin GÖKGÜN </w:t>
            </w:r>
          </w:p>
        </w:tc>
        <w:tc>
          <w:tcPr>
            <w:tcW w:w="4253" w:type="dxa"/>
          </w:tcPr>
          <w:p w:rsidR="00E6419F" w:rsidRPr="008709EA" w:rsidRDefault="00BA1977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SMMMO Genel Sekreteri</w:t>
            </w:r>
          </w:p>
        </w:tc>
        <w:tc>
          <w:tcPr>
            <w:tcW w:w="3118" w:type="dxa"/>
          </w:tcPr>
          <w:p w:rsidR="00E6419F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Sektör Temsilcisi</w:t>
            </w:r>
          </w:p>
          <w:p w:rsidR="00865015" w:rsidRPr="008709EA" w:rsidRDefault="00865015" w:rsidP="003D3B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926C6F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Fatma AVCI</w:t>
            </w:r>
          </w:p>
        </w:tc>
        <w:tc>
          <w:tcPr>
            <w:tcW w:w="4253" w:type="dxa"/>
          </w:tcPr>
          <w:p w:rsidR="00926C6F" w:rsidRPr="008709EA" w:rsidRDefault="00BA1977" w:rsidP="00BA1977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CEYNAK İdari ve Mali İşler Müdürü</w:t>
            </w:r>
          </w:p>
        </w:tc>
        <w:tc>
          <w:tcPr>
            <w:tcW w:w="3118" w:type="dxa"/>
          </w:tcPr>
          <w:p w:rsidR="00A875BB" w:rsidRPr="008709EA" w:rsidRDefault="00BA1977" w:rsidP="003D3B45">
            <w:pPr>
              <w:rPr>
                <w:rFonts w:ascii="Times New Roman" w:eastAsia="Calibri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 Temsilcisi</w:t>
            </w:r>
          </w:p>
          <w:p w:rsidR="00926C6F" w:rsidRPr="008709EA" w:rsidRDefault="009455FF" w:rsidP="003D3B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Katı</w:t>
            </w:r>
            <w:r w:rsidR="00A875BB" w:rsidRPr="008709EA">
              <w:rPr>
                <w:rFonts w:ascii="Times New Roman" w:eastAsia="Calibri" w:hAnsi="Times New Roman" w:cs="Times New Roman"/>
              </w:rPr>
              <w:t>lamadı</w:t>
            </w: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Hüseyin Gürkan SOLMAZ</w:t>
            </w:r>
          </w:p>
        </w:tc>
        <w:tc>
          <w:tcPr>
            <w:tcW w:w="4253" w:type="dxa"/>
          </w:tcPr>
          <w:p w:rsidR="00926C6F" w:rsidRPr="008709EA" w:rsidRDefault="008709EA" w:rsidP="008709EA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>Sosyal Bilimler Enstitüsü Psikoloji Ana Bilim Dalı</w:t>
            </w:r>
          </w:p>
        </w:tc>
        <w:tc>
          <w:tcPr>
            <w:tcW w:w="3118" w:type="dxa"/>
          </w:tcPr>
          <w:p w:rsidR="00926C6F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 Yüksek Lisans Öğrenci Temsilcisi</w:t>
            </w:r>
            <w:r w:rsidR="00323B7D">
              <w:rPr>
                <w:rFonts w:ascii="Times New Roman" w:eastAsia="Times New Roman" w:hAnsi="Times New Roman" w:cs="Times New Roman"/>
              </w:rPr>
              <w:t>- Katılamadı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Sena TEKELİ</w:t>
            </w:r>
          </w:p>
        </w:tc>
        <w:tc>
          <w:tcPr>
            <w:tcW w:w="4253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>Sosyal Bilimler Enstitüsü İşletme Ana Bilim Dalı</w:t>
            </w:r>
          </w:p>
        </w:tc>
        <w:tc>
          <w:tcPr>
            <w:tcW w:w="3118" w:type="dxa"/>
          </w:tcPr>
          <w:p w:rsidR="008709EA" w:rsidRPr="008709EA" w:rsidRDefault="008709EA" w:rsidP="00D126DE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 Yüksek Lisans Mezun Öğrenci 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Ayşe ATALAY</w:t>
            </w:r>
          </w:p>
        </w:tc>
        <w:tc>
          <w:tcPr>
            <w:tcW w:w="4253" w:type="dxa"/>
          </w:tcPr>
          <w:p w:rsidR="008709EA" w:rsidRP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>Sosyal Bilimler Enstitüsü İşletme Ana Bilim Dalı</w:t>
            </w:r>
          </w:p>
        </w:tc>
        <w:tc>
          <w:tcPr>
            <w:tcW w:w="3118" w:type="dxa"/>
          </w:tcPr>
          <w:p w:rsidR="008709EA" w:rsidRDefault="008709EA" w:rsidP="00AF7306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 Yüksek Lisans Mezun Öğrenci Temsilcisi</w:t>
            </w:r>
          </w:p>
          <w:p w:rsidR="00865015" w:rsidRPr="008709EA" w:rsidRDefault="00865015" w:rsidP="00AF73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Katılamadı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Nazmiye GÖKÇEL</w:t>
            </w:r>
          </w:p>
        </w:tc>
        <w:tc>
          <w:tcPr>
            <w:tcW w:w="4253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Sosyal Bilimler Enstitüsü </w:t>
            </w:r>
          </w:p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Enstitü Sekreteri </w:t>
            </w:r>
          </w:p>
        </w:tc>
        <w:tc>
          <w:tcPr>
            <w:tcW w:w="3118" w:type="dxa"/>
          </w:tcPr>
          <w:p w:rsidR="008709EA" w:rsidRPr="008709EA" w:rsidRDefault="008709EA" w:rsidP="003D3B45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Sekreterya</w:t>
            </w: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23B7D" w:rsidRDefault="00323B7D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323B7D" w:rsidRDefault="00323B7D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DANIŞMA KURULU TOPLANTI KARARLARI</w:t>
      </w:r>
    </w:p>
    <w:tbl>
      <w:tblPr>
        <w:tblStyle w:val="TabloKlavuzu1"/>
        <w:tblW w:w="9889" w:type="dxa"/>
        <w:tblLook w:val="04A0"/>
      </w:tblPr>
      <w:tblGrid>
        <w:gridCol w:w="882"/>
        <w:gridCol w:w="9007"/>
      </w:tblGrid>
      <w:tr w:rsidR="009E3C81" w:rsidRPr="00F06CD1" w:rsidTr="00572EA8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9E3C81" w:rsidRPr="00F06CD1" w:rsidRDefault="009E3C8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b/>
                <w:sz w:val="20"/>
                <w:szCs w:val="20"/>
              </w:rPr>
              <w:t>Öneriler</w:t>
            </w:r>
          </w:p>
        </w:tc>
      </w:tr>
      <w:tr w:rsidR="00A93C69" w:rsidRPr="00F06CD1" w:rsidTr="00572EA8">
        <w:tc>
          <w:tcPr>
            <w:tcW w:w="882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007" w:type="dxa"/>
          </w:tcPr>
          <w:p w:rsidR="00A93C69" w:rsidRPr="00F06CD1" w:rsidRDefault="00940143" w:rsidP="00FE44F4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Yüksek Lisans Programı öğrencilerine “Mesleki İngilizce” kursu/dersi açılması. </w:t>
            </w:r>
          </w:p>
        </w:tc>
      </w:tr>
      <w:tr w:rsidR="00A93C69" w:rsidRPr="00F06CD1" w:rsidTr="00572EA8">
        <w:tc>
          <w:tcPr>
            <w:tcW w:w="882" w:type="dxa"/>
          </w:tcPr>
          <w:p w:rsidR="00A93C69" w:rsidRPr="00F06CD1" w:rsidRDefault="00F06CD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7" w:type="dxa"/>
          </w:tcPr>
          <w:p w:rsidR="00A93C69" w:rsidRPr="00F06CD1" w:rsidRDefault="00940143" w:rsidP="00FE44F4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Yüksek Lisans öğrencilerinin ERASMUS imkanlarından daha çok yararlanmaları</w:t>
            </w:r>
            <w:r w:rsidR="00FE44F4">
              <w:rPr>
                <w:rFonts w:ascii="Arial" w:eastAsia="Times New Roman" w:hAnsi="Arial" w:cs="Arial"/>
                <w:sz w:val="20"/>
                <w:szCs w:val="20"/>
              </w:rPr>
              <w:t>nın sağlanması.</w:t>
            </w:r>
          </w:p>
        </w:tc>
      </w:tr>
      <w:tr w:rsidR="00A93C69" w:rsidRPr="00F06CD1" w:rsidTr="00572EA8">
        <w:tc>
          <w:tcPr>
            <w:tcW w:w="882" w:type="dxa"/>
          </w:tcPr>
          <w:p w:rsidR="00A93C69" w:rsidRPr="00F06CD1" w:rsidRDefault="00BC2217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007" w:type="dxa"/>
          </w:tcPr>
          <w:p w:rsidR="00A93C69" w:rsidRPr="00F06CD1" w:rsidRDefault="00940143" w:rsidP="00940143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Uluslararası Ticaret ve Lojistik Yüksek Lisans Programında, gümrükleme, </w:t>
            </w:r>
            <w:r w:rsidR="009859DF">
              <w:rPr>
                <w:rFonts w:ascii="Arial" w:eastAsia="Times New Roman" w:hAnsi="Arial" w:cs="Arial"/>
                <w:sz w:val="20"/>
                <w:szCs w:val="20"/>
              </w:rPr>
              <w:t xml:space="preserve">antrepo,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gümrük mevzuatı, forwarding, deniz lojistiği ve benzer konularda alan uzmanlarınca verilecek </w:t>
            </w:r>
            <w:r w:rsidR="00FE44F4">
              <w:rPr>
                <w:rFonts w:ascii="Arial" w:eastAsia="Times New Roman" w:hAnsi="Arial" w:cs="Arial"/>
                <w:sz w:val="20"/>
                <w:szCs w:val="20"/>
              </w:rPr>
              <w:t>ders sayısının arttırılması.</w:t>
            </w:r>
          </w:p>
        </w:tc>
      </w:tr>
    </w:tbl>
    <w:p w:rsidR="00F06CD1" w:rsidRDefault="00F06CD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859DF" w:rsidRDefault="009859DF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C2217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859DF" w:rsidRPr="003B2FDF" w:rsidRDefault="009859DF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/>
      </w:tblPr>
      <w:tblGrid>
        <w:gridCol w:w="3216"/>
        <w:gridCol w:w="6072"/>
      </w:tblGrid>
      <w:tr w:rsidR="009E3C81" w:rsidRPr="003B2FDF" w:rsidTr="003D3B45">
        <w:tc>
          <w:tcPr>
            <w:tcW w:w="3216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3B2FDF">
              <w:rPr>
                <w:rFonts w:ascii="Arial" w:eastAsia="Times New Roman" w:hAnsi="Arial" w:cs="Arial"/>
                <w:b/>
              </w:rPr>
              <w:t>Eylem/Faaliyet Planı</w:t>
            </w:r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031" w:type="dxa"/>
        <w:tblLook w:val="04A0"/>
      </w:tblPr>
      <w:tblGrid>
        <w:gridCol w:w="1011"/>
        <w:gridCol w:w="4938"/>
        <w:gridCol w:w="2268"/>
        <w:gridCol w:w="1814"/>
      </w:tblGrid>
      <w:tr w:rsidR="009E3C81" w:rsidRPr="00572EA8" w:rsidTr="00C67046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Görevler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Gözden Geçirme</w:t>
            </w:r>
          </w:p>
        </w:tc>
      </w:tr>
      <w:tr w:rsidR="008F549F" w:rsidRPr="00572EA8" w:rsidTr="00C67046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572EA8" w:rsidRDefault="008F549F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F06CD1" w:rsidRDefault="00BC2217" w:rsidP="00BC221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“Mesleki İngilizce” kursu/dersi açılmasını talep eden öğrencilerin</w:t>
            </w:r>
            <w:r w:rsidR="00F24F24">
              <w:rPr>
                <w:rFonts w:ascii="Arial" w:eastAsia="Times New Roman" w:hAnsi="Arial" w:cs="Arial"/>
                <w:sz w:val="20"/>
                <w:szCs w:val="20"/>
              </w:rPr>
              <w:t xml:space="preserve"> TORSEM bünyesindeki İngilizce kurslarına yönlendirilmeleri, bu konuda ö</w:t>
            </w:r>
            <w:r w:rsidR="004E2839">
              <w:rPr>
                <w:rFonts w:ascii="Arial" w:eastAsia="Times New Roman" w:hAnsi="Arial" w:cs="Arial"/>
                <w:sz w:val="20"/>
                <w:szCs w:val="20"/>
              </w:rPr>
              <w:t>ğrencilerin bilgilendirilmelerinin sağlanması.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Default="00F24F24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Enstitü Sekreteri</w:t>
            </w:r>
          </w:p>
          <w:p w:rsidR="00F24F24" w:rsidRPr="00572EA8" w:rsidRDefault="00F24F24" w:rsidP="009E3C81">
            <w:pPr>
              <w:rPr>
                <w:rFonts w:ascii="Arial" w:eastAsia="Times New Roman" w:hAnsi="Arial" w:cs="Arial"/>
                <w:lang w:val="tr-TR"/>
              </w:rPr>
            </w:pPr>
            <w:r>
              <w:rPr>
                <w:rFonts w:ascii="Arial" w:eastAsia="Times New Roman" w:hAnsi="Arial" w:cs="Arial"/>
              </w:rPr>
              <w:t>TORSEM Müdürlüğü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572EA8" w:rsidRDefault="00F24F24" w:rsidP="00C6704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Sürekli </w:t>
            </w:r>
            <w:r w:rsidR="00C67046">
              <w:rPr>
                <w:rFonts w:ascii="Arial" w:eastAsia="Times New Roman" w:hAnsi="Arial" w:cs="Arial"/>
              </w:rPr>
              <w:t>F</w:t>
            </w:r>
            <w:r>
              <w:rPr>
                <w:rFonts w:ascii="Arial" w:eastAsia="Times New Roman" w:hAnsi="Arial" w:cs="Arial"/>
              </w:rPr>
              <w:t>aaliyet</w:t>
            </w:r>
          </w:p>
        </w:tc>
      </w:tr>
      <w:tr w:rsidR="008F549F" w:rsidRPr="00572EA8" w:rsidTr="00C67046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572EA8" w:rsidRDefault="008F549F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F06CD1" w:rsidRDefault="00C67046" w:rsidP="008834F5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Lisansüstü</w:t>
            </w:r>
            <w:r w:rsidR="008F549F">
              <w:rPr>
                <w:rFonts w:ascii="Arial" w:eastAsia="Times New Roman" w:hAnsi="Arial" w:cs="Arial"/>
                <w:sz w:val="20"/>
                <w:szCs w:val="20"/>
              </w:rPr>
              <w:t xml:space="preserve"> öğrencilerinin ERASMUS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programları </w:t>
            </w:r>
            <w:r w:rsidR="008F549F">
              <w:rPr>
                <w:rFonts w:ascii="Arial" w:eastAsia="Times New Roman" w:hAnsi="Arial" w:cs="Arial"/>
                <w:sz w:val="20"/>
                <w:szCs w:val="20"/>
              </w:rPr>
              <w:t>imkanlarından daha çok yararlanmaları için gerekli duyuruların yapılması.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Default="00C6704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Enstitü Sekreteri</w:t>
            </w:r>
          </w:p>
          <w:p w:rsidR="00C67046" w:rsidRPr="00572EA8" w:rsidRDefault="00C67046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ERASMUS Ofisi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Default="00C67046">
            <w:r>
              <w:rPr>
                <w:rFonts w:ascii="Arial" w:eastAsia="Times New Roman" w:hAnsi="Arial" w:cs="Arial"/>
              </w:rPr>
              <w:t>Sürekli Faaliyet</w:t>
            </w:r>
          </w:p>
        </w:tc>
      </w:tr>
      <w:tr w:rsidR="008F549F" w:rsidRPr="00572EA8" w:rsidTr="00C67046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572EA8" w:rsidRDefault="00C67046" w:rsidP="009E3C8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F06CD1" w:rsidRDefault="008F549F" w:rsidP="008834F5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Uluslararası Ticaret ve Lojistik Yüksek Lisans Programında, gümrükleme, antrepo, gümrük mevzuatı, forwarding, deniz lojistiği ve benzer konularda alan uzmanlarınca verilecek </w:t>
            </w:r>
            <w:r w:rsidR="00050521">
              <w:rPr>
                <w:rFonts w:ascii="Arial" w:eastAsia="Times New Roman" w:hAnsi="Arial" w:cs="Arial"/>
                <w:sz w:val="20"/>
                <w:szCs w:val="20"/>
              </w:rPr>
              <w:t>ders sayısının arttırılması için çalışma  yapılması.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Pr="00572EA8" w:rsidRDefault="00F550EC" w:rsidP="009E3C8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Yrd.Doç.Dr.Ayhan DEMİRCİ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F549F" w:rsidRDefault="008621B9">
            <w:r>
              <w:rPr>
                <w:rFonts w:ascii="Arial" w:eastAsia="Times New Roman" w:hAnsi="Arial" w:cs="Arial"/>
              </w:rPr>
              <w:t>Nisan</w:t>
            </w:r>
            <w:r w:rsidR="00382C51">
              <w:rPr>
                <w:rFonts w:ascii="Arial" w:eastAsia="Times New Roman" w:hAnsi="Arial" w:cs="Arial"/>
              </w:rPr>
              <w:t xml:space="preserve"> 2018</w:t>
            </w:r>
          </w:p>
        </w:tc>
      </w:tr>
    </w:tbl>
    <w:p w:rsidR="00FD637D" w:rsidRDefault="00FD637D" w:rsidP="00FD63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D637D" w:rsidRPr="00FD637D" w:rsidRDefault="00FD637D" w:rsidP="00FD637D">
      <w:pPr>
        <w:rPr>
          <w:rFonts w:ascii="Times New Roman" w:eastAsia="Times New Roman" w:hAnsi="Times New Roman" w:cs="Times New Roman"/>
          <w:lang w:val="en-US"/>
        </w:rPr>
      </w:pPr>
    </w:p>
    <w:p w:rsidR="00FD637D" w:rsidRPr="00FD637D" w:rsidRDefault="00FD637D" w:rsidP="00FD637D">
      <w:pPr>
        <w:rPr>
          <w:rFonts w:ascii="Times New Roman" w:eastAsia="Times New Roman" w:hAnsi="Times New Roman" w:cs="Times New Roman"/>
          <w:lang w:val="en-US"/>
        </w:rPr>
      </w:pPr>
    </w:p>
    <w:p w:rsidR="00FD637D" w:rsidRPr="00FD637D" w:rsidRDefault="00FD637D" w:rsidP="00FD637D">
      <w:pPr>
        <w:rPr>
          <w:rFonts w:ascii="Times New Roman" w:eastAsia="Times New Roman" w:hAnsi="Times New Roman" w:cs="Times New Roman"/>
          <w:lang w:val="en-US"/>
        </w:rPr>
      </w:pPr>
    </w:p>
    <w:p w:rsidR="00FD637D" w:rsidRPr="00FD637D" w:rsidRDefault="00FD637D" w:rsidP="00FD637D">
      <w:pPr>
        <w:rPr>
          <w:rFonts w:ascii="Times New Roman" w:eastAsia="Times New Roman" w:hAnsi="Times New Roman" w:cs="Times New Roman"/>
          <w:lang w:val="en-US"/>
        </w:rPr>
      </w:pPr>
    </w:p>
    <w:sectPr w:rsidR="00FD637D" w:rsidRPr="00FD637D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EE" w:rsidRDefault="00F106EE">
      <w:pPr>
        <w:spacing w:after="0" w:line="240" w:lineRule="auto"/>
      </w:pPr>
      <w:r>
        <w:separator/>
      </w:r>
    </w:p>
  </w:endnote>
  <w:endnote w:type="continuationSeparator" w:id="1">
    <w:p w:rsidR="00F106EE" w:rsidRDefault="00F1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3A6774" w:rsidRPr="003A6774" w:rsidRDefault="005A5504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827E14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CE30D6" w:rsidRPr="00CE30D6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F106EE">
    <w:pPr>
      <w:pStyle w:val="Altbilgi"/>
    </w:pPr>
  </w:p>
  <w:p w:rsidR="000263C2" w:rsidRDefault="000263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EE" w:rsidRDefault="00F106EE">
      <w:pPr>
        <w:spacing w:after="0" w:line="240" w:lineRule="auto"/>
      </w:pPr>
      <w:r>
        <w:separator/>
      </w:r>
    </w:p>
  </w:footnote>
  <w:footnote w:type="continuationSeparator" w:id="1">
    <w:p w:rsidR="00F106EE" w:rsidRDefault="00F1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F106EE">
    <w:pPr>
      <w:pStyle w:val="stbilgi"/>
    </w:pPr>
  </w:p>
  <w:p w:rsidR="000263C2" w:rsidRDefault="000263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F106EE">
    <w:pPr>
      <w:pStyle w:val="stbilgi"/>
    </w:pPr>
  </w:p>
  <w:p w:rsidR="000263C2" w:rsidRDefault="000263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F106E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1496"/>
    <w:rsid w:val="000263C2"/>
    <w:rsid w:val="00050521"/>
    <w:rsid w:val="000B2A9A"/>
    <w:rsid w:val="000C42D1"/>
    <w:rsid w:val="00141162"/>
    <w:rsid w:val="00180AFA"/>
    <w:rsid w:val="001C7AB9"/>
    <w:rsid w:val="001D5FBE"/>
    <w:rsid w:val="002540CB"/>
    <w:rsid w:val="00294CB6"/>
    <w:rsid w:val="002F3604"/>
    <w:rsid w:val="003146CF"/>
    <w:rsid w:val="00323B7D"/>
    <w:rsid w:val="00324A92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55F0"/>
    <w:rsid w:val="004D3B69"/>
    <w:rsid w:val="004E2839"/>
    <w:rsid w:val="00572EA8"/>
    <w:rsid w:val="0058665B"/>
    <w:rsid w:val="005A5504"/>
    <w:rsid w:val="005B636D"/>
    <w:rsid w:val="00672093"/>
    <w:rsid w:val="006D4ADD"/>
    <w:rsid w:val="006D5CA8"/>
    <w:rsid w:val="007073B2"/>
    <w:rsid w:val="0073451D"/>
    <w:rsid w:val="00750E43"/>
    <w:rsid w:val="007C4E8C"/>
    <w:rsid w:val="00827E14"/>
    <w:rsid w:val="00840417"/>
    <w:rsid w:val="008546DA"/>
    <w:rsid w:val="008621B9"/>
    <w:rsid w:val="00862B02"/>
    <w:rsid w:val="00865015"/>
    <w:rsid w:val="008709EA"/>
    <w:rsid w:val="0087566E"/>
    <w:rsid w:val="00880330"/>
    <w:rsid w:val="008F549F"/>
    <w:rsid w:val="00912B4E"/>
    <w:rsid w:val="00926C6F"/>
    <w:rsid w:val="00940143"/>
    <w:rsid w:val="009455FF"/>
    <w:rsid w:val="0095568F"/>
    <w:rsid w:val="009859DF"/>
    <w:rsid w:val="009A6257"/>
    <w:rsid w:val="009E366F"/>
    <w:rsid w:val="009E3C81"/>
    <w:rsid w:val="00A21BD9"/>
    <w:rsid w:val="00A40482"/>
    <w:rsid w:val="00A73E94"/>
    <w:rsid w:val="00A82467"/>
    <w:rsid w:val="00A8449D"/>
    <w:rsid w:val="00A873A0"/>
    <w:rsid w:val="00A875BB"/>
    <w:rsid w:val="00A93C69"/>
    <w:rsid w:val="00A96AB1"/>
    <w:rsid w:val="00AA1254"/>
    <w:rsid w:val="00AE097B"/>
    <w:rsid w:val="00B23C49"/>
    <w:rsid w:val="00BA1977"/>
    <w:rsid w:val="00BA56B6"/>
    <w:rsid w:val="00BB53EE"/>
    <w:rsid w:val="00BC2217"/>
    <w:rsid w:val="00C453DF"/>
    <w:rsid w:val="00C64F02"/>
    <w:rsid w:val="00C67046"/>
    <w:rsid w:val="00C85DBD"/>
    <w:rsid w:val="00C95E27"/>
    <w:rsid w:val="00CA5DCF"/>
    <w:rsid w:val="00CD6068"/>
    <w:rsid w:val="00CE30D6"/>
    <w:rsid w:val="00D14FE1"/>
    <w:rsid w:val="00D26B4A"/>
    <w:rsid w:val="00D51EB0"/>
    <w:rsid w:val="00D7315F"/>
    <w:rsid w:val="00D94D71"/>
    <w:rsid w:val="00DB1A7E"/>
    <w:rsid w:val="00DC22A3"/>
    <w:rsid w:val="00DC789B"/>
    <w:rsid w:val="00E12E7C"/>
    <w:rsid w:val="00E6419F"/>
    <w:rsid w:val="00EB2D51"/>
    <w:rsid w:val="00ED47B7"/>
    <w:rsid w:val="00ED50D4"/>
    <w:rsid w:val="00ED7A20"/>
    <w:rsid w:val="00F06CD1"/>
    <w:rsid w:val="00F106EE"/>
    <w:rsid w:val="00F1708F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2017-12-22T07:03:00Z</cp:lastPrinted>
  <dcterms:created xsi:type="dcterms:W3CDTF">2018-11-12T11:07:00Z</dcterms:created>
  <dcterms:modified xsi:type="dcterms:W3CDTF">2020-01-12T19:14:00Z</dcterms:modified>
</cp:coreProperties>
</file>