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712C1F" w:rsidRPr="00712C1F" w:rsidRDefault="004E36C6" w:rsidP="00712C1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A95AC6" w:rsidRPr="00A95AC6">
        <w:rPr>
          <w:rFonts w:ascii="Times New Roman" w:eastAsia="Times New Roman" w:hAnsi="Times New Roman"/>
        </w:rPr>
        <w:t>Doktora Tez İzleme Komitesi Dönem Değerlendirmesi</w:t>
      </w:r>
    </w:p>
    <w:p w:rsidR="004E36C6" w:rsidRPr="004E36C6" w:rsidRDefault="004E36C6" w:rsidP="00712C1F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1A2691" w:rsidRDefault="001A2691" w:rsidP="00712C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E36C6" w:rsidRPr="004E36C6" w:rsidRDefault="00FB5F7A" w:rsidP="00712C1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LİSANSÜSTÜ EĞİTİM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ENSTİTÜSÜ MÜDÜRLÜĞÜNE</w:t>
      </w:r>
    </w:p>
    <w:p w:rsidR="004E36C6" w:rsidRPr="004E36C6" w:rsidRDefault="004E36C6" w:rsidP="00712C1F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A95AC6" w:rsidRPr="00A95AC6" w:rsidRDefault="00A95AC6" w:rsidP="00A95AC6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A95AC6">
        <w:rPr>
          <w:rFonts w:ascii="Times New Roman" w:eastAsia="Times New Roman" w:hAnsi="Times New Roman"/>
        </w:rPr>
        <w:tab/>
        <w:t>Ana bilim dalımız doktora öğrencisi ……………</w:t>
      </w:r>
      <w:proofErr w:type="gramStart"/>
      <w:r w:rsidRPr="00A95AC6">
        <w:rPr>
          <w:rFonts w:ascii="Times New Roman" w:eastAsia="Times New Roman" w:hAnsi="Times New Roman"/>
        </w:rPr>
        <w:t>…….</w:t>
      </w:r>
      <w:proofErr w:type="gramEnd"/>
      <w:r w:rsidRPr="00A95AC6">
        <w:rPr>
          <w:rFonts w:ascii="Times New Roman" w:eastAsia="Times New Roman" w:hAnsi="Times New Roman"/>
        </w:rPr>
        <w:t>’</w:t>
      </w:r>
      <w:proofErr w:type="spellStart"/>
      <w:r w:rsidRPr="00A95AC6">
        <w:rPr>
          <w:rFonts w:ascii="Times New Roman" w:eastAsia="Times New Roman" w:hAnsi="Times New Roman"/>
        </w:rPr>
        <w:t>ın</w:t>
      </w:r>
      <w:proofErr w:type="spellEnd"/>
      <w:r w:rsidRPr="00A95AC6">
        <w:rPr>
          <w:rFonts w:ascii="Times New Roman" w:eastAsia="Times New Roman" w:hAnsi="Times New Roman"/>
        </w:rPr>
        <w:t xml:space="preserve"> tez çalışmasına ilişkin olarak Ocak-Haziran 20.. değerlendirme dönemine ait TİK değerlendirme sonucu ekte sunulmuştur.</w:t>
      </w:r>
    </w:p>
    <w:p w:rsidR="00A95AC6" w:rsidRPr="00A95AC6" w:rsidRDefault="00A95AC6" w:rsidP="00A95AC6">
      <w:pPr>
        <w:spacing w:after="0" w:line="360" w:lineRule="auto"/>
        <w:rPr>
          <w:rFonts w:ascii="Times New Roman" w:eastAsia="Times New Roman" w:hAnsi="Times New Roman"/>
        </w:rPr>
      </w:pPr>
      <w:r w:rsidRPr="00A95AC6">
        <w:rPr>
          <w:rFonts w:ascii="Times New Roman" w:eastAsia="Times New Roman" w:hAnsi="Times New Roman"/>
        </w:rPr>
        <w:tab/>
        <w:t>Gereğini bilgilerinize arz ederim.</w:t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1A2691" w:rsidRDefault="001A2691" w:rsidP="001A2691">
      <w:pPr>
        <w:spacing w:after="0" w:line="360" w:lineRule="auto"/>
        <w:rPr>
          <w:rFonts w:ascii="Times New Roman" w:eastAsia="Times New Roman" w:hAnsi="Times New Roman"/>
        </w:rPr>
      </w:pPr>
    </w:p>
    <w:p w:rsidR="00A95AC6" w:rsidRPr="00A95AC6" w:rsidRDefault="00A95AC6" w:rsidP="00A95AC6">
      <w:pPr>
        <w:spacing w:after="0" w:line="360" w:lineRule="auto"/>
        <w:rPr>
          <w:rFonts w:ascii="Times New Roman" w:eastAsia="Times New Roman" w:hAnsi="Times New Roman"/>
        </w:rPr>
      </w:pPr>
      <w:r w:rsidRPr="00A95AC6">
        <w:rPr>
          <w:rFonts w:ascii="Times New Roman" w:eastAsia="Times New Roman" w:hAnsi="Times New Roman"/>
        </w:rPr>
        <w:t>Değerlendirme Dönemi</w:t>
      </w:r>
      <w:r w:rsidRPr="00A95AC6">
        <w:rPr>
          <w:rFonts w:ascii="Times New Roman" w:eastAsia="Times New Roman" w:hAnsi="Times New Roman"/>
        </w:rPr>
        <w:tab/>
      </w:r>
      <w:r w:rsidRPr="00A95AC6">
        <w:rPr>
          <w:rFonts w:ascii="Times New Roman" w:eastAsia="Times New Roman" w:hAnsi="Times New Roman"/>
        </w:rPr>
        <w:tab/>
        <w:t>: Ocak-Haziran 20…</w:t>
      </w:r>
    </w:p>
    <w:p w:rsidR="00A95AC6" w:rsidRPr="00A95AC6" w:rsidRDefault="00A95AC6" w:rsidP="00A95AC6">
      <w:pPr>
        <w:spacing w:after="0" w:line="360" w:lineRule="auto"/>
        <w:rPr>
          <w:rFonts w:ascii="Times New Roman" w:eastAsia="Times New Roman" w:hAnsi="Times New Roman"/>
        </w:rPr>
      </w:pPr>
      <w:r w:rsidRPr="00A95AC6">
        <w:rPr>
          <w:rFonts w:ascii="Times New Roman" w:eastAsia="Times New Roman" w:hAnsi="Times New Roman"/>
        </w:rPr>
        <w:tab/>
      </w:r>
      <w:r w:rsidRPr="00A95AC6">
        <w:rPr>
          <w:rFonts w:ascii="Times New Roman" w:eastAsia="Times New Roman" w:hAnsi="Times New Roman"/>
        </w:rPr>
        <w:tab/>
      </w:r>
      <w:r w:rsidRPr="00A95AC6">
        <w:rPr>
          <w:rFonts w:ascii="Times New Roman" w:eastAsia="Times New Roman" w:hAnsi="Times New Roman"/>
        </w:rPr>
        <w:tab/>
      </w:r>
      <w:r w:rsidRPr="00A95AC6">
        <w:rPr>
          <w:rFonts w:ascii="Times New Roman" w:eastAsia="Times New Roman" w:hAnsi="Times New Roman"/>
        </w:rPr>
        <w:tab/>
        <w:t>: Temmuz-Aralık 20……</w:t>
      </w:r>
    </w:p>
    <w:p w:rsidR="00A95AC6" w:rsidRPr="00A95AC6" w:rsidRDefault="00A95AC6" w:rsidP="00A95AC6">
      <w:pPr>
        <w:spacing w:after="0" w:line="360" w:lineRule="auto"/>
        <w:rPr>
          <w:rFonts w:ascii="Times New Roman" w:eastAsia="Times New Roman" w:hAnsi="Times New Roman"/>
        </w:rPr>
      </w:pPr>
      <w:r w:rsidRPr="00A95AC6">
        <w:rPr>
          <w:rFonts w:ascii="Times New Roman" w:eastAsia="Times New Roman" w:hAnsi="Times New Roman"/>
        </w:rPr>
        <w:t>Değerlendirme Sayısı</w:t>
      </w:r>
      <w:r w:rsidRPr="00A95AC6">
        <w:rPr>
          <w:rFonts w:ascii="Times New Roman" w:eastAsia="Times New Roman" w:hAnsi="Times New Roman"/>
        </w:rPr>
        <w:tab/>
      </w:r>
      <w:r w:rsidRPr="00A95AC6">
        <w:rPr>
          <w:rFonts w:ascii="Times New Roman" w:eastAsia="Times New Roman" w:hAnsi="Times New Roman"/>
        </w:rPr>
        <w:tab/>
        <w:t xml:space="preserve">: </w:t>
      </w:r>
    </w:p>
    <w:p w:rsidR="00A95AC6" w:rsidRPr="00A95AC6" w:rsidRDefault="00A95AC6" w:rsidP="00A95AC6">
      <w:pPr>
        <w:spacing w:after="0" w:line="360" w:lineRule="auto"/>
        <w:rPr>
          <w:rFonts w:ascii="Times New Roman" w:eastAsia="Times New Roman" w:hAnsi="Times New Roman"/>
        </w:rPr>
      </w:pPr>
      <w:r w:rsidRPr="00A95AC6">
        <w:rPr>
          <w:rFonts w:ascii="Times New Roman" w:eastAsia="Times New Roman" w:hAnsi="Times New Roman"/>
        </w:rPr>
        <w:t>Değerlendirme Yapılamamıştır.</w:t>
      </w:r>
      <w:r w:rsidRPr="00A95AC6">
        <w:rPr>
          <w:rFonts w:ascii="Times New Roman" w:eastAsia="Times New Roman" w:hAnsi="Times New Roman"/>
        </w:rPr>
        <w:tab/>
        <w:t>:</w:t>
      </w:r>
    </w:p>
    <w:p w:rsidR="00A95AC6" w:rsidRPr="00A95AC6" w:rsidRDefault="00A95AC6" w:rsidP="00A95AC6">
      <w:pPr>
        <w:spacing w:after="0" w:line="360" w:lineRule="auto"/>
        <w:rPr>
          <w:rFonts w:ascii="Times New Roman" w:eastAsia="Times New Roman" w:hAnsi="Times New Roman"/>
        </w:rPr>
      </w:pPr>
    </w:p>
    <w:p w:rsidR="00A95AC6" w:rsidRPr="00A95AC6" w:rsidRDefault="00A95AC6" w:rsidP="00A95AC6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A95AC6">
        <w:rPr>
          <w:rFonts w:ascii="Times New Roman" w:eastAsia="Times New Roman" w:hAnsi="Times New Roman"/>
        </w:rPr>
        <w:t>Tez İzleme Komitemiz adı geçen öğrencinin “…………………………………</w:t>
      </w:r>
      <w:proofErr w:type="gramStart"/>
      <w:r w:rsidRPr="00A95AC6">
        <w:rPr>
          <w:rFonts w:ascii="Times New Roman" w:eastAsia="Times New Roman" w:hAnsi="Times New Roman"/>
        </w:rPr>
        <w:t>…….</w:t>
      </w:r>
      <w:proofErr w:type="gramEnd"/>
      <w:r w:rsidRPr="00A95AC6">
        <w:rPr>
          <w:rFonts w:ascii="Times New Roman" w:eastAsia="Times New Roman" w:hAnsi="Times New Roman"/>
        </w:rPr>
        <w:t xml:space="preserve">.……………” </w:t>
      </w:r>
      <w:proofErr w:type="gramStart"/>
      <w:r w:rsidRPr="00A95AC6">
        <w:rPr>
          <w:rFonts w:ascii="Times New Roman" w:eastAsia="Times New Roman" w:hAnsi="Times New Roman"/>
        </w:rPr>
        <w:t>konulu</w:t>
      </w:r>
      <w:proofErr w:type="gramEnd"/>
      <w:r w:rsidRPr="00A95AC6">
        <w:rPr>
          <w:rFonts w:ascii="Times New Roman" w:eastAsia="Times New Roman" w:hAnsi="Times New Roman"/>
        </w:rPr>
        <w:t xml:space="preserve"> </w:t>
      </w:r>
      <w:r w:rsidRPr="00A95AC6">
        <w:rPr>
          <w:rFonts w:ascii="Times New Roman" w:eastAsia="Times New Roman" w:hAnsi="Times New Roman"/>
          <w:sz w:val="24"/>
          <w:szCs w:val="24"/>
        </w:rPr>
        <w:t xml:space="preserve">tezinin </w:t>
      </w:r>
      <w:r w:rsidRPr="00A95AC6">
        <w:rPr>
          <w:rFonts w:ascii="Times New Roman" w:eastAsia="Times New Roman" w:hAnsi="Times New Roman"/>
          <w:bCs/>
          <w:sz w:val="24"/>
          <w:szCs w:val="24"/>
        </w:rPr>
        <w:t>ilişikte sunulan gelişme raporunu ve bir sonraki yarıyılda yapılacak çalışma planını değerlendirmiş ve</w:t>
      </w:r>
      <w:r w:rsidRPr="00A95AC6">
        <w:rPr>
          <w:rFonts w:ascii="Arial" w:eastAsia="Times New Roman" w:hAnsi="Arial" w:cs="Arial"/>
          <w:bCs/>
          <w:sz w:val="18"/>
          <w:szCs w:val="18"/>
        </w:rPr>
        <w:t xml:space="preserve">  </w:t>
      </w:r>
      <w:r w:rsidRPr="00A95AC6">
        <w:rPr>
          <w:rFonts w:ascii="Times New Roman" w:eastAsia="Times New Roman" w:hAnsi="Times New Roman"/>
          <w:sz w:val="32"/>
          <w:szCs w:val="32"/>
          <w:lang w:val="en-US"/>
        </w:rPr>
        <w:t>□</w:t>
      </w:r>
      <w:r w:rsidRPr="00A95AC6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OYBİRLİĞİ  </w:t>
      </w:r>
      <w:r w:rsidRPr="00A95AC6">
        <w:rPr>
          <w:rFonts w:ascii="Times New Roman" w:eastAsia="Times New Roman" w:hAnsi="Times New Roman"/>
          <w:sz w:val="32"/>
          <w:szCs w:val="32"/>
          <w:lang w:val="en-US"/>
        </w:rPr>
        <w:t>□</w:t>
      </w:r>
      <w:r w:rsidRPr="00A95AC6">
        <w:rPr>
          <w:rFonts w:ascii="Times New Roman" w:eastAsia="Times New Roman" w:hAnsi="Times New Roman"/>
          <w:bCs/>
          <w:sz w:val="24"/>
          <w:szCs w:val="24"/>
          <w:lang w:val="en-US"/>
        </w:rPr>
        <w:t>OYÇOKLUĞU</w:t>
      </w:r>
      <w:r w:rsidRPr="00A95AC6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proofErr w:type="spellStart"/>
      <w:r w:rsidRPr="00A95AC6">
        <w:rPr>
          <w:rFonts w:ascii="Times New Roman" w:eastAsia="Times New Roman" w:hAnsi="Times New Roman"/>
          <w:sz w:val="24"/>
          <w:szCs w:val="24"/>
          <w:lang w:val="en-US"/>
        </w:rPr>
        <w:t>ile</w:t>
      </w:r>
      <w:proofErr w:type="spellEnd"/>
      <w:r w:rsidRPr="00A95AC6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 </w:t>
      </w:r>
      <w:r w:rsidRPr="00A95AC6">
        <w:rPr>
          <w:rFonts w:ascii="Times New Roman" w:eastAsia="Times New Roman" w:hAnsi="Times New Roman"/>
          <w:sz w:val="32"/>
          <w:szCs w:val="32"/>
          <w:lang w:val="en-US"/>
        </w:rPr>
        <w:t>□</w:t>
      </w:r>
      <w:r w:rsidRPr="00A95AC6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BAŞARILI    </w:t>
      </w:r>
      <w:r w:rsidRPr="00A95AC6">
        <w:rPr>
          <w:rFonts w:ascii="Times New Roman" w:eastAsia="Times New Roman" w:hAnsi="Times New Roman"/>
          <w:sz w:val="32"/>
          <w:szCs w:val="32"/>
          <w:lang w:val="en-US"/>
        </w:rPr>
        <w:t>□</w:t>
      </w:r>
      <w:r w:rsidRPr="00A95AC6">
        <w:rPr>
          <w:rFonts w:ascii="Times New Roman" w:eastAsia="Times New Roman" w:hAnsi="Times New Roman"/>
          <w:bCs/>
          <w:sz w:val="24"/>
          <w:szCs w:val="24"/>
          <w:lang w:val="en-US"/>
        </w:rPr>
        <w:t>BAŞARISIZ</w:t>
      </w:r>
      <w:r w:rsidRPr="00A95AC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A95AC6">
        <w:rPr>
          <w:rFonts w:ascii="Times New Roman" w:eastAsia="Times New Roman" w:hAnsi="Times New Roman"/>
          <w:bCs/>
          <w:sz w:val="24"/>
          <w:szCs w:val="24"/>
        </w:rPr>
        <w:t>olduğu kararı vermiştir.</w:t>
      </w:r>
    </w:p>
    <w:p w:rsidR="00A95AC6" w:rsidRPr="00A95AC6" w:rsidRDefault="00A95AC6" w:rsidP="00A95AC6">
      <w:pPr>
        <w:spacing w:after="0" w:line="360" w:lineRule="auto"/>
        <w:rPr>
          <w:rFonts w:ascii="Times New Roman" w:eastAsia="Times New Roman" w:hAnsi="Times New Roman"/>
        </w:rPr>
      </w:pPr>
      <w:r w:rsidRPr="00A95AC6">
        <w:rPr>
          <w:rFonts w:ascii="Times New Roman" w:eastAsia="Times New Roman" w:hAnsi="Times New Roman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4606"/>
      </w:tblGrid>
      <w:tr w:rsidR="00A95AC6" w:rsidRPr="00A95AC6" w:rsidTr="00895363">
        <w:tc>
          <w:tcPr>
            <w:tcW w:w="4498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TEZ İZLEME KOMİTESİ</w:t>
            </w:r>
          </w:p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Unvanı, Adı-Soyadı ve Kurumu</w:t>
            </w:r>
          </w:p>
        </w:tc>
        <w:tc>
          <w:tcPr>
            <w:tcW w:w="4606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İMZA</w:t>
            </w:r>
          </w:p>
        </w:tc>
      </w:tr>
      <w:tr w:rsidR="00A95AC6" w:rsidRPr="00A95AC6" w:rsidTr="00895363">
        <w:tc>
          <w:tcPr>
            <w:tcW w:w="4498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1-</w:t>
            </w:r>
          </w:p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  <w:tc>
          <w:tcPr>
            <w:tcW w:w="4606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</w:tr>
      <w:tr w:rsidR="00A95AC6" w:rsidRPr="00A95AC6" w:rsidTr="00895363">
        <w:tc>
          <w:tcPr>
            <w:tcW w:w="4498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 xml:space="preserve">2- </w:t>
            </w:r>
          </w:p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  <w:tc>
          <w:tcPr>
            <w:tcW w:w="4606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</w:tr>
      <w:tr w:rsidR="00A95AC6" w:rsidRPr="00A95AC6" w:rsidTr="00895363">
        <w:tc>
          <w:tcPr>
            <w:tcW w:w="4498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3-</w:t>
            </w:r>
          </w:p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  <w:tc>
          <w:tcPr>
            <w:tcW w:w="4606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</w:tr>
      <w:tr w:rsidR="00A95AC6" w:rsidRPr="00A95AC6" w:rsidTr="00895363">
        <w:tc>
          <w:tcPr>
            <w:tcW w:w="4498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Tarih</w:t>
            </w:r>
          </w:p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  <w:tc>
          <w:tcPr>
            <w:tcW w:w="4606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proofErr w:type="gramStart"/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:  …….</w:t>
            </w:r>
            <w:proofErr w:type="gramEnd"/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./……./20….</w:t>
            </w:r>
          </w:p>
        </w:tc>
      </w:tr>
      <w:tr w:rsidR="00A95AC6" w:rsidRPr="00A95AC6" w:rsidTr="00895363">
        <w:tc>
          <w:tcPr>
            <w:tcW w:w="4498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Saat</w:t>
            </w:r>
          </w:p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  <w:tc>
          <w:tcPr>
            <w:tcW w:w="4606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:………………………………</w:t>
            </w:r>
          </w:p>
        </w:tc>
      </w:tr>
      <w:tr w:rsidR="00A95AC6" w:rsidRPr="00A95AC6" w:rsidTr="00895363">
        <w:tc>
          <w:tcPr>
            <w:tcW w:w="4498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Yer</w:t>
            </w:r>
          </w:p>
        </w:tc>
        <w:tc>
          <w:tcPr>
            <w:tcW w:w="4606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:</w:t>
            </w:r>
          </w:p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</w:tr>
    </w:tbl>
    <w:p w:rsidR="00A95AC6" w:rsidRPr="00A95AC6" w:rsidRDefault="00A95AC6" w:rsidP="00A95AC6">
      <w:pPr>
        <w:spacing w:after="0" w:line="360" w:lineRule="auto"/>
        <w:rPr>
          <w:rFonts w:ascii="Times New Roman" w:eastAsia="Times New Roman" w:hAnsi="Times New Roman"/>
        </w:rPr>
      </w:pPr>
      <w:bookmarkStart w:id="0" w:name="_GoBack"/>
      <w:bookmarkEnd w:id="0"/>
    </w:p>
    <w:p w:rsidR="00A95AC6" w:rsidRPr="00A95AC6" w:rsidRDefault="00A95AC6" w:rsidP="00A95AC6">
      <w:pPr>
        <w:spacing w:after="0" w:line="360" w:lineRule="auto"/>
        <w:rPr>
          <w:rFonts w:ascii="Times New Roman" w:eastAsia="Times New Roman" w:hAnsi="Times New Roman"/>
        </w:rPr>
      </w:pPr>
      <w:r w:rsidRPr="00A95AC6">
        <w:rPr>
          <w:rFonts w:ascii="Times New Roman" w:eastAsia="Times New Roman" w:hAnsi="Times New Roman"/>
          <w:b/>
        </w:rPr>
        <w:t>Not:</w:t>
      </w:r>
      <w:r w:rsidR="00F040B4">
        <w:rPr>
          <w:rFonts w:ascii="Times New Roman" w:eastAsia="Times New Roman" w:hAnsi="Times New Roman"/>
          <w:b/>
        </w:rPr>
        <w:t xml:space="preserve"> </w:t>
      </w:r>
      <w:r w:rsidRPr="00A95AC6">
        <w:rPr>
          <w:rFonts w:ascii="Times New Roman" w:eastAsia="Times New Roman" w:hAnsi="Times New Roman"/>
        </w:rPr>
        <w:t xml:space="preserve">Tez izleme komitesi üyelerinin değerlendirme formları bu tutanağa eklenmelidir. </w:t>
      </w:r>
    </w:p>
    <w:p w:rsidR="004E36C6" w:rsidRDefault="00A95AC6" w:rsidP="00A95AC6">
      <w:pPr>
        <w:spacing w:after="0" w:line="360" w:lineRule="auto"/>
        <w:rPr>
          <w:sz w:val="24"/>
          <w:szCs w:val="24"/>
        </w:rPr>
      </w:pPr>
      <w:r w:rsidRPr="00F040B4">
        <w:rPr>
          <w:rFonts w:ascii="Times New Roman" w:eastAsia="Times New Roman" w:hAnsi="Times New Roman"/>
          <w:sz w:val="24"/>
          <w:szCs w:val="24"/>
        </w:rPr>
        <w:t>Ek</w:t>
      </w:r>
      <w:r w:rsidRPr="00A95AC6">
        <w:rPr>
          <w:rFonts w:ascii="Times New Roman" w:eastAsia="Times New Roman" w:hAnsi="Times New Roman"/>
        </w:rPr>
        <w:t xml:space="preserve">: Tezin </w:t>
      </w:r>
      <w:r w:rsidRPr="00A95AC6">
        <w:rPr>
          <w:rFonts w:ascii="Times New Roman" w:eastAsia="Times New Roman" w:hAnsi="Times New Roman"/>
          <w:sz w:val="24"/>
          <w:szCs w:val="24"/>
        </w:rPr>
        <w:t>Gelişme Raporu (……………</w:t>
      </w:r>
      <w:proofErr w:type="gramStart"/>
      <w:r w:rsidRPr="00A95AC6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A95AC6">
        <w:rPr>
          <w:rFonts w:ascii="Times New Roman" w:eastAsia="Times New Roman" w:hAnsi="Times New Roman"/>
          <w:sz w:val="24"/>
          <w:szCs w:val="24"/>
        </w:rPr>
        <w:t>.</w:t>
      </w:r>
      <w:r w:rsidR="00F040B4" w:rsidRPr="00A95AC6">
        <w:rPr>
          <w:rFonts w:ascii="Times New Roman" w:eastAsia="Times New Roman" w:hAnsi="Times New Roman"/>
          <w:sz w:val="24"/>
          <w:szCs w:val="24"/>
        </w:rPr>
        <w:t>S</w:t>
      </w:r>
      <w:r w:rsidRPr="00A95AC6">
        <w:rPr>
          <w:rFonts w:ascii="Times New Roman" w:eastAsia="Times New Roman" w:hAnsi="Times New Roman"/>
          <w:sz w:val="24"/>
          <w:szCs w:val="24"/>
        </w:rPr>
        <w:t>ayfa)</w:t>
      </w:r>
    </w:p>
    <w:sectPr w:rsidR="004E36C6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25B9" w:rsidRDefault="000825B9" w:rsidP="008F6A38">
      <w:pPr>
        <w:spacing w:after="0" w:line="240" w:lineRule="auto"/>
      </w:pPr>
      <w:r>
        <w:separator/>
      </w:r>
    </w:p>
  </w:endnote>
  <w:endnote w:type="continuationSeparator" w:id="0">
    <w:p w:rsidR="000825B9" w:rsidRDefault="000825B9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5F7A" w:rsidRDefault="00FB5F7A" w:rsidP="00FB5F7A">
    <w:pPr>
      <w:pStyle w:val="AltBilgi"/>
      <w:pBdr>
        <w:top w:val="single" w:sz="4" w:space="0" w:color="A5A5A5"/>
      </w:pBdr>
      <w:jc w:val="center"/>
      <w:rPr>
        <w:rFonts w:ascii="Times New Roman" w:hAnsi="Times New Roman"/>
        <w:color w:val="808080"/>
        <w:sz w:val="18"/>
        <w:szCs w:val="18"/>
      </w:rPr>
    </w:pPr>
    <w:r>
      <w:rPr>
        <w:rFonts w:ascii="Times New Roman" w:hAnsi="Times New Roman"/>
        <w:noProof/>
        <w:sz w:val="18"/>
        <w:szCs w:val="18"/>
      </w:rPr>
      <w:t>Bahçelievler Mahallesi 1839 Sk. No: 15, 33140 Yenişehir / MERSİN</w:t>
    </w:r>
    <w:r>
      <w:rPr>
        <w:rFonts w:ascii="Times New Roman" w:hAnsi="Times New Roman"/>
        <w:noProof/>
        <w:sz w:val="18"/>
        <w:szCs w:val="18"/>
      </w:rPr>
      <w:br/>
      <w:t>Telefon: 0324 325 33 00 – Dahili: 450</w:t>
    </w:r>
    <w:r w:rsidR="00F040B4">
      <w:rPr>
        <w:rFonts w:ascii="Times New Roman" w:hAnsi="Times New Roman"/>
        <w:noProof/>
        <w:sz w:val="18"/>
        <w:szCs w:val="18"/>
      </w:rPr>
      <w:t>4</w:t>
    </w:r>
    <w:r>
      <w:rPr>
        <w:rFonts w:ascii="Times New Roman" w:hAnsi="Times New Roman"/>
        <w:noProof/>
        <w:sz w:val="18"/>
        <w:szCs w:val="18"/>
      </w:rPr>
      <w:t>-450</w:t>
    </w:r>
    <w:r w:rsidR="00F040B4">
      <w:rPr>
        <w:rFonts w:ascii="Times New Roman" w:hAnsi="Times New Roman"/>
        <w:noProof/>
        <w:sz w:val="18"/>
        <w:szCs w:val="18"/>
      </w:rPr>
      <w:t>7</w:t>
    </w:r>
    <w:r>
      <w:rPr>
        <w:rFonts w:ascii="Times New Roman" w:hAnsi="Times New Roman"/>
        <w:noProof/>
        <w:sz w:val="18"/>
        <w:szCs w:val="18"/>
      </w:rPr>
      <w:t xml:space="preserve">-4509    FCT: 0530 290 96 95 – 0530 290 96 99  Fax: 0324 325 33 01 </w:t>
    </w:r>
    <w:r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>
        <w:rPr>
          <w:rStyle w:val="Kpr"/>
          <w:rFonts w:ascii="Times New Roman" w:hAnsi="Times New Roman"/>
          <w:noProof/>
          <w:sz w:val="18"/>
          <w:szCs w:val="18"/>
        </w:rPr>
        <w:t>lisansustu@toros.edu.tr</w:t>
      </w:r>
    </w:hyperlink>
    <w:r>
      <w:rPr>
        <w:rFonts w:ascii="Times New Roman" w:hAnsi="Times New Roman"/>
        <w:noProof/>
        <w:sz w:val="18"/>
        <w:szCs w:val="18"/>
      </w:rPr>
      <w:t xml:space="preserve">  Elektronik Ağ: www.toros.edu.tr</w:t>
    </w:r>
  </w:p>
  <w:p w:rsidR="008F6A38" w:rsidRPr="00403354" w:rsidRDefault="008F6A38" w:rsidP="0040335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25B9" w:rsidRDefault="000825B9" w:rsidP="008F6A38">
      <w:pPr>
        <w:spacing w:after="0" w:line="240" w:lineRule="auto"/>
      </w:pPr>
      <w:r>
        <w:separator/>
      </w:r>
    </w:p>
  </w:footnote>
  <w:footnote w:type="continuationSeparator" w:id="0">
    <w:p w:rsidR="000825B9" w:rsidRDefault="000825B9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F040B4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Lisansüstü Eğitim Enstitüsü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……………</w:t>
    </w:r>
    <w:proofErr w:type="gramStart"/>
    <w:r>
      <w:rPr>
        <w:rFonts w:ascii="Times New Roman" w:hAnsi="Times New Roman"/>
        <w:b/>
        <w:sz w:val="24"/>
        <w:szCs w:val="24"/>
      </w:rPr>
      <w:t>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38"/>
    <w:rsid w:val="00045DF7"/>
    <w:rsid w:val="0005696B"/>
    <w:rsid w:val="0006639F"/>
    <w:rsid w:val="00076733"/>
    <w:rsid w:val="00081F45"/>
    <w:rsid w:val="000825B9"/>
    <w:rsid w:val="000B1C4C"/>
    <w:rsid w:val="000D3B6B"/>
    <w:rsid w:val="00101966"/>
    <w:rsid w:val="001A2691"/>
    <w:rsid w:val="001B03EE"/>
    <w:rsid w:val="001B4A0C"/>
    <w:rsid w:val="001D1F9D"/>
    <w:rsid w:val="00201FB2"/>
    <w:rsid w:val="00215692"/>
    <w:rsid w:val="002D3F02"/>
    <w:rsid w:val="002E5D66"/>
    <w:rsid w:val="00333CCE"/>
    <w:rsid w:val="003508F4"/>
    <w:rsid w:val="00353560"/>
    <w:rsid w:val="003907BD"/>
    <w:rsid w:val="00402925"/>
    <w:rsid w:val="00403354"/>
    <w:rsid w:val="004A460C"/>
    <w:rsid w:val="004A657B"/>
    <w:rsid w:val="004E36C6"/>
    <w:rsid w:val="00516AB8"/>
    <w:rsid w:val="005928E0"/>
    <w:rsid w:val="005B13CC"/>
    <w:rsid w:val="005C536F"/>
    <w:rsid w:val="005D2804"/>
    <w:rsid w:val="006810D2"/>
    <w:rsid w:val="00690812"/>
    <w:rsid w:val="006A67F9"/>
    <w:rsid w:val="00712C1F"/>
    <w:rsid w:val="00723297"/>
    <w:rsid w:val="0072366B"/>
    <w:rsid w:val="007366CE"/>
    <w:rsid w:val="0074308C"/>
    <w:rsid w:val="00747091"/>
    <w:rsid w:val="00752C86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5AC6"/>
    <w:rsid w:val="00A97FF7"/>
    <w:rsid w:val="00AF1645"/>
    <w:rsid w:val="00B41726"/>
    <w:rsid w:val="00B42D8E"/>
    <w:rsid w:val="00B55009"/>
    <w:rsid w:val="00B556A3"/>
    <w:rsid w:val="00B96A53"/>
    <w:rsid w:val="00BD5AF2"/>
    <w:rsid w:val="00C0032F"/>
    <w:rsid w:val="00C2255D"/>
    <w:rsid w:val="00C41EE5"/>
    <w:rsid w:val="00C524BB"/>
    <w:rsid w:val="00CC3D3D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9121A"/>
    <w:rsid w:val="00EF238D"/>
    <w:rsid w:val="00EF2B78"/>
    <w:rsid w:val="00F040B4"/>
    <w:rsid w:val="00F227E6"/>
    <w:rsid w:val="00F3035D"/>
    <w:rsid w:val="00F40A9F"/>
    <w:rsid w:val="00F52962"/>
    <w:rsid w:val="00FB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D80374"/>
  <w15:docId w15:val="{3FE19DE2-627C-4658-846F-31A63427B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3</cp:revision>
  <dcterms:created xsi:type="dcterms:W3CDTF">2020-05-21T07:20:00Z</dcterms:created>
  <dcterms:modified xsi:type="dcterms:W3CDTF">2020-07-28T22:19:00Z</dcterms:modified>
</cp:coreProperties>
</file>