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F6ED" w14:textId="77777777" w:rsidR="007D4542" w:rsidRDefault="001C76AC" w:rsidP="002E1C7A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A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D92FAC" wp14:editId="4506B6C5">
            <wp:extent cx="1676400" cy="1313876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suni.jp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74" cy="13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B7E4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14:paraId="7F157ED7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14:paraId="76AFF636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7857C69" w14:textId="77777777" w:rsidR="00854FCE" w:rsidRDefault="00E75009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İŞLETME</w:t>
      </w:r>
      <w:r w:rsidR="00854FCE">
        <w:rPr>
          <w:rFonts w:ascii="Times New Roman" w:hAnsi="Times New Roman" w:cs="Times New Roman"/>
          <w:b/>
          <w:sz w:val="28"/>
          <w:szCs w:val="28"/>
        </w:rPr>
        <w:t xml:space="preserve"> ANA BİLİM DALI</w:t>
      </w:r>
    </w:p>
    <w:p w14:paraId="3702BFA8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KURUMLARI İŞLETMECİLİĞİ TEZLİ YÜKSEK LİSANS PROGRAMI</w:t>
      </w:r>
    </w:p>
    <w:p w14:paraId="7F7F5F01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C946F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755E4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6F76D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EE425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3273A" w14:textId="77777777" w:rsidR="00854FCE" w:rsidRPr="00056EFC" w:rsidRDefault="00854FCE" w:rsidP="0085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FC">
        <w:rPr>
          <w:rFonts w:ascii="Times New Roman" w:hAnsi="Times New Roman" w:cs="Times New Roman"/>
          <w:b/>
          <w:sz w:val="28"/>
          <w:szCs w:val="28"/>
        </w:rPr>
        <w:t>ÖRGÜTSEL STRESİN ÖRGÜTSEL SESSİZLİ</w:t>
      </w:r>
      <w:r w:rsidR="00D31EE2">
        <w:rPr>
          <w:rFonts w:ascii="Times New Roman" w:hAnsi="Times New Roman" w:cs="Times New Roman"/>
          <w:b/>
          <w:sz w:val="28"/>
          <w:szCs w:val="28"/>
        </w:rPr>
        <w:t>K ÜZERİNE</w:t>
      </w:r>
      <w:r w:rsidRPr="00056EFC">
        <w:rPr>
          <w:rFonts w:ascii="Times New Roman" w:hAnsi="Times New Roman" w:cs="Times New Roman"/>
          <w:b/>
          <w:sz w:val="28"/>
          <w:szCs w:val="28"/>
        </w:rPr>
        <w:t xml:space="preserve"> ETKİSİ</w:t>
      </w:r>
    </w:p>
    <w:p w14:paraId="2A048FFF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4FEC2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1924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74A8D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3E035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Kebire TÜRKOĞLU</w:t>
      </w:r>
    </w:p>
    <w:p w14:paraId="6C8D3B0D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F4DD9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A3581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36E22" w14:textId="77777777" w:rsidR="00854FCE" w:rsidRDefault="002A23AE" w:rsidP="002A23AE">
      <w:pPr>
        <w:tabs>
          <w:tab w:val="left" w:pos="4395"/>
          <w:tab w:val="left" w:pos="6480"/>
        </w:tabs>
        <w:spacing w:after="0" w:afterAutospacing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51291E6" w14:textId="77777777" w:rsidR="000705E4" w:rsidRDefault="000705E4" w:rsidP="000705E4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DÖNEM PROJESİ</w:t>
      </w:r>
    </w:p>
    <w:p w14:paraId="2C1DB1A6" w14:textId="77777777" w:rsidR="000F6A2B" w:rsidRDefault="000F6A2B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4F414" w14:textId="77777777" w:rsidR="00E60064" w:rsidRDefault="00E60064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5907" w14:textId="77777777" w:rsidR="00854FCE" w:rsidRDefault="00854FCE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3BDBF" w14:textId="6ED05807" w:rsidR="00616E47" w:rsidRDefault="001A3C39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OCAK 2021</w:t>
      </w:r>
    </w:p>
    <w:p w14:paraId="7FFD979B" w14:textId="5FC57196" w:rsidR="0009454C" w:rsidRDefault="0009454C" w:rsidP="0009454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0705E4">
        <w:rPr>
          <w:rFonts w:ascii="Times New Roman" w:hAnsi="Times New Roman" w:cs="Times New Roman"/>
          <w:b/>
          <w:color w:val="FF0000"/>
          <w:sz w:val="20"/>
          <w:szCs w:val="20"/>
        </w:rPr>
        <w:t>PROJE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TESLİMİ</w:t>
      </w: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YAZILMALI)</w:t>
      </w:r>
    </w:p>
    <w:p w14:paraId="6C5834C0" w14:textId="1371F59F" w:rsidR="007D4542" w:rsidRPr="0009454C" w:rsidRDefault="00616E47" w:rsidP="00BB7CEC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BU </w:t>
      </w:r>
      <w:r w:rsidR="000705E4">
        <w:rPr>
          <w:rFonts w:ascii="Times New Roman" w:hAnsi="Times New Roman" w:cs="Times New Roman"/>
          <w:b/>
          <w:sz w:val="20"/>
          <w:szCs w:val="20"/>
          <w:highlight w:val="yellow"/>
        </w:rPr>
        <w:t>PROJE</w:t>
      </w:r>
      <w:r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ÖRNEK OLARAK VERİLMİŞ OLUP</w:t>
      </w:r>
      <w:r w:rsidR="00D32EA6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>,</w:t>
      </w:r>
      <w:r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BİLGİLER</w:t>
      </w:r>
      <w:r w:rsidR="00B179DC">
        <w:rPr>
          <w:rFonts w:ascii="Times New Roman" w:hAnsi="Times New Roman" w:cs="Times New Roman"/>
          <w:b/>
          <w:sz w:val="20"/>
          <w:szCs w:val="20"/>
          <w:highlight w:val="yellow"/>
        </w:rPr>
        <w:t>İ</w:t>
      </w:r>
      <w:r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KISALTILMI</w:t>
      </w:r>
      <w:r w:rsidR="00B179DC">
        <w:rPr>
          <w:rFonts w:ascii="Times New Roman" w:hAnsi="Times New Roman" w:cs="Times New Roman"/>
          <w:b/>
          <w:sz w:val="20"/>
          <w:szCs w:val="20"/>
        </w:rPr>
        <w:t>Ş</w:t>
      </w:r>
      <w:r w:rsidR="00B179DC" w:rsidRPr="00B179DC">
        <w:rPr>
          <w:rFonts w:ascii="Times New Roman" w:hAnsi="Times New Roman" w:cs="Times New Roman"/>
          <w:b/>
          <w:sz w:val="20"/>
          <w:szCs w:val="20"/>
          <w:highlight w:val="yellow"/>
        </w:rPr>
        <w:t>, YA DA ÖRNEK OLMASI İÇİN FARKLI BİLGİLER EKLENMİŞTİR.</w:t>
      </w:r>
      <w:r w:rsidR="00B179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4542" w:rsidRPr="0009454C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EEC8BB9" w14:textId="77777777" w:rsidR="00BB7CEC" w:rsidRDefault="00482300" w:rsidP="00BB7C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0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D9E82E0" wp14:editId="488B7FEC">
            <wp:extent cx="1400175" cy="126778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008" cy="129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8EB89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T.C.</w:t>
      </w:r>
    </w:p>
    <w:p w14:paraId="0830AA82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14:paraId="4E09F87F" w14:textId="77777777" w:rsidR="00854FCE" w:rsidRDefault="00854FCE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6F8EED9C" w14:textId="77777777" w:rsidR="00854FCE" w:rsidRDefault="00E75009" w:rsidP="00854FCE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İŞLETME</w:t>
      </w:r>
      <w:r w:rsidR="00854FCE">
        <w:rPr>
          <w:rFonts w:ascii="Times New Roman" w:hAnsi="Times New Roman" w:cs="Times New Roman"/>
          <w:b/>
          <w:sz w:val="28"/>
          <w:szCs w:val="28"/>
        </w:rPr>
        <w:t xml:space="preserve"> ANA BİLİM DALI</w:t>
      </w:r>
    </w:p>
    <w:p w14:paraId="593E72D4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KURUMLARI İŞLETMECİLİĞİ TEZLİ YÜKSEK LİSANS PROGRAMI</w:t>
      </w:r>
    </w:p>
    <w:p w14:paraId="4BC82447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49BE5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D93CF" w14:textId="77777777" w:rsidR="00164978" w:rsidRDefault="00164978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C2A17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78F8C" w14:textId="77777777" w:rsidR="00854FCE" w:rsidRDefault="00854FCE" w:rsidP="00854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FC">
        <w:rPr>
          <w:rFonts w:ascii="Times New Roman" w:hAnsi="Times New Roman" w:cs="Times New Roman"/>
          <w:b/>
          <w:sz w:val="28"/>
          <w:szCs w:val="28"/>
        </w:rPr>
        <w:t>ÖRGÜTSEL ST</w:t>
      </w:r>
      <w:r>
        <w:rPr>
          <w:rFonts w:ascii="Times New Roman" w:hAnsi="Times New Roman" w:cs="Times New Roman"/>
          <w:b/>
          <w:sz w:val="28"/>
          <w:szCs w:val="28"/>
        </w:rPr>
        <w:t>RESİN ÖRGÜTSEL SESSİZLİ</w:t>
      </w:r>
      <w:r w:rsidR="00D31EE2">
        <w:rPr>
          <w:rFonts w:ascii="Times New Roman" w:hAnsi="Times New Roman" w:cs="Times New Roman"/>
          <w:b/>
          <w:sz w:val="28"/>
          <w:szCs w:val="28"/>
        </w:rPr>
        <w:t>K ÜZERİNE</w:t>
      </w:r>
      <w:r>
        <w:rPr>
          <w:rFonts w:ascii="Times New Roman" w:hAnsi="Times New Roman" w:cs="Times New Roman"/>
          <w:b/>
          <w:sz w:val="28"/>
          <w:szCs w:val="28"/>
        </w:rPr>
        <w:t xml:space="preserve"> ETKİSİ</w:t>
      </w:r>
    </w:p>
    <w:p w14:paraId="0E1AA383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F8E2A" w14:textId="77777777" w:rsidR="00164978" w:rsidRDefault="00164978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DB63B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Kebire TÜRKOĞLU</w:t>
      </w:r>
    </w:p>
    <w:p w14:paraId="4C44A829" w14:textId="77777777" w:rsidR="00854FCE" w:rsidRDefault="00854FCE" w:rsidP="00854FCE">
      <w:pPr>
        <w:tabs>
          <w:tab w:val="left" w:pos="4395"/>
        </w:tabs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4059D" w14:textId="77777777" w:rsidR="00D7363A" w:rsidRDefault="00D7363A" w:rsidP="0022551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C880DE9" w14:textId="77777777" w:rsidR="00854FCE" w:rsidRPr="004F0642" w:rsidRDefault="007D4542" w:rsidP="004F0642">
      <w:pPr>
        <w:pStyle w:val="ANA"/>
        <w:rPr>
          <w:sz w:val="28"/>
          <w:szCs w:val="28"/>
        </w:rPr>
      </w:pPr>
      <w:r w:rsidRPr="004F0642">
        <w:rPr>
          <w:sz w:val="28"/>
          <w:szCs w:val="28"/>
        </w:rPr>
        <w:t>DANIŞMAN</w:t>
      </w:r>
    </w:p>
    <w:p w14:paraId="7A8A6E1F" w14:textId="77777777" w:rsidR="007D4542" w:rsidRDefault="003F4305" w:rsidP="0022551B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</w:t>
      </w:r>
      <w:r w:rsidR="00854FCE">
        <w:rPr>
          <w:rFonts w:ascii="Times New Roman" w:hAnsi="Times New Roman" w:cs="Times New Roman"/>
          <w:b/>
          <w:sz w:val="28"/>
          <w:szCs w:val="28"/>
        </w:rPr>
        <w:t xml:space="preserve"> Metin OCAK</w:t>
      </w:r>
    </w:p>
    <w:p w14:paraId="2BAF95BC" w14:textId="67A36313" w:rsidR="00D34941" w:rsidRDefault="00D34941" w:rsidP="0022551B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CB955" w14:textId="77777777" w:rsidR="0009454C" w:rsidRDefault="0009454C" w:rsidP="0022551B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F0B97" w14:textId="77777777" w:rsidR="000705E4" w:rsidRDefault="000705E4" w:rsidP="000705E4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DÖNEM PROJESİ</w:t>
      </w:r>
    </w:p>
    <w:p w14:paraId="0240E441" w14:textId="77777777" w:rsidR="007D4542" w:rsidRDefault="00854FCE" w:rsidP="0009454C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OCAK 2021</w:t>
      </w:r>
    </w:p>
    <w:p w14:paraId="236861A9" w14:textId="17C980F4" w:rsidR="0009454C" w:rsidRDefault="0009454C" w:rsidP="0009454C">
      <w:pP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Hlk68135680"/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0705E4">
        <w:rPr>
          <w:rFonts w:ascii="Times New Roman" w:hAnsi="Times New Roman" w:cs="Times New Roman"/>
          <w:b/>
          <w:color w:val="FF0000"/>
          <w:sz w:val="20"/>
          <w:szCs w:val="20"/>
        </w:rPr>
        <w:t>PROJE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TESLİMİ</w:t>
      </w: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YAZILMALI)</w:t>
      </w:r>
    </w:p>
    <w:p w14:paraId="2864CD56" w14:textId="3787F794" w:rsidR="000705E4" w:rsidRDefault="000705E4" w:rsidP="0009454C">
      <w:pP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631B26B" w14:textId="669234A5" w:rsidR="000705E4" w:rsidRDefault="000705E4" w:rsidP="0009454C">
      <w:pP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1FA8831" w14:textId="3D23969A" w:rsidR="000705E4" w:rsidRPr="000705E4" w:rsidRDefault="000705E4" w:rsidP="0009454C">
      <w:pP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lastRenderedPageBreak/>
        <w:t xml:space="preserve">Öğrenci tarafından danışman ve iki öğretim üyesinin katılımı ile bir sunum yapılır, </w:t>
      </w:r>
      <w:r w:rsidRPr="000705E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sunum yapıldıktan sonra sunuma katılan öğretim üyelerince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değerlendirme formu </w:t>
      </w:r>
      <w:r w:rsidRPr="000705E4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imzalanacaktır.</w:t>
      </w:r>
    </w:p>
    <w:bookmarkEnd w:id="0"/>
    <w:p w14:paraId="2C67C11E" w14:textId="77777777" w:rsidR="0009454C" w:rsidRPr="0061028A" w:rsidRDefault="0009454C" w:rsidP="0022551B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1386E" w14:textId="77777777" w:rsidR="007D4542" w:rsidRPr="00C77E37" w:rsidRDefault="007D4542" w:rsidP="00826E0A">
      <w:pPr>
        <w:tabs>
          <w:tab w:val="center" w:pos="1701"/>
        </w:tabs>
        <w:spacing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3486FD8D" wp14:editId="6FAC3AC6">
            <wp:simplePos x="0" y="0"/>
            <wp:positionH relativeFrom="column">
              <wp:posOffset>-51435</wp:posOffset>
            </wp:positionH>
            <wp:positionV relativeFrom="paragraph">
              <wp:posOffset>-41910</wp:posOffset>
            </wp:positionV>
            <wp:extent cx="1104900" cy="1060450"/>
            <wp:effectExtent l="19050" t="0" r="0" b="0"/>
            <wp:wrapTight wrapText="bothSides">
              <wp:wrapPolygon edited="0">
                <wp:start x="-372" y="0"/>
                <wp:lineTo x="-372" y="21341"/>
                <wp:lineTo x="21600" y="21341"/>
                <wp:lineTo x="21600" y="0"/>
                <wp:lineTo x="-372" y="0"/>
              </wp:wrapPolygon>
            </wp:wrapTight>
            <wp:docPr id="18" name="Resim 14" descr="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E8AE4" w14:textId="77777777" w:rsidR="00826E0A" w:rsidRPr="00826E0A" w:rsidRDefault="00826E0A" w:rsidP="00826E0A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26E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T.C.</w:t>
      </w:r>
    </w:p>
    <w:p w14:paraId="5C02F669" w14:textId="77777777" w:rsidR="00826E0A" w:rsidRPr="00826E0A" w:rsidRDefault="00826E0A" w:rsidP="00826E0A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26E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TOROS ÜNİVERSİTESİ</w:t>
      </w:r>
    </w:p>
    <w:p w14:paraId="78B41313" w14:textId="77777777" w:rsidR="00826E0A" w:rsidRPr="00826E0A" w:rsidRDefault="00330227" w:rsidP="00826E0A">
      <w:pPr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LİSANSÜSTÜ EĞİTİM</w:t>
      </w:r>
      <w:r w:rsidR="00C436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26E0A" w:rsidRPr="00826E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ENSTİTÜSÜ</w:t>
      </w:r>
    </w:p>
    <w:p w14:paraId="43DE37BB" w14:textId="77777777" w:rsidR="000705E4" w:rsidRPr="00435148" w:rsidRDefault="000705E4" w:rsidP="000705E4">
      <w:pPr>
        <w:tabs>
          <w:tab w:val="left" w:pos="1843"/>
        </w:tabs>
        <w:spacing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5148">
        <w:rPr>
          <w:rFonts w:ascii="Times New Roman" w:eastAsia="Times New Roman" w:hAnsi="Times New Roman" w:cs="Times New Roman"/>
          <w:b/>
          <w:sz w:val="24"/>
          <w:szCs w:val="24"/>
        </w:rPr>
        <w:t>TEZSİZ YÜKSEK LİSANS PROJE DEĞERLENDİRME</w:t>
      </w:r>
    </w:p>
    <w:p w14:paraId="2F69D26F" w14:textId="77777777" w:rsidR="007D4542" w:rsidRDefault="007D4542" w:rsidP="00D55296">
      <w:pPr>
        <w:widowControl w:val="0"/>
        <w:tabs>
          <w:tab w:val="right" w:pos="14459"/>
        </w:tabs>
        <w:spacing w:after="0" w:afterAutospacing="0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sz w:val="24"/>
          <w:lang w:val="de-DE"/>
        </w:rPr>
        <w:t>-------------------------------------------------------------------------------------------------------------</w:t>
      </w:r>
    </w:p>
    <w:p w14:paraId="47DFC16D" w14:textId="77777777" w:rsidR="000705E4" w:rsidRPr="00C66EA6" w:rsidRDefault="000705E4" w:rsidP="000705E4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de-DE"/>
        </w:rPr>
      </w:pPr>
      <w:proofErr w:type="spellStart"/>
      <w:r w:rsidRPr="00C66EA6">
        <w:rPr>
          <w:rFonts w:ascii="Times New Roman" w:eastAsia="Times New Roman" w:hAnsi="Times New Roman" w:cs="Times New Roman"/>
          <w:sz w:val="24"/>
          <w:lang w:val="de-DE"/>
        </w:rPr>
        <w:t>Yarıyılı</w:t>
      </w:r>
      <w:proofErr w:type="spellEnd"/>
      <w:r w:rsidRPr="00C66EA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ab/>
        <w:t>: 20</w:t>
      </w:r>
      <w:r>
        <w:rPr>
          <w:rFonts w:ascii="Times New Roman" w:eastAsia="Times New Roman" w:hAnsi="Times New Roman" w:cs="Times New Roman"/>
          <w:sz w:val="24"/>
          <w:lang w:val="de-DE"/>
        </w:rPr>
        <w:t>20</w:t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>/20</w:t>
      </w:r>
      <w:r>
        <w:rPr>
          <w:rFonts w:ascii="Times New Roman" w:eastAsia="Times New Roman" w:hAnsi="Times New Roman" w:cs="Times New Roman"/>
          <w:sz w:val="24"/>
          <w:lang w:val="de-DE"/>
        </w:rPr>
        <w:t>21</w:t>
      </w:r>
    </w:p>
    <w:p w14:paraId="6E0C5D98" w14:textId="77777777" w:rsidR="000705E4" w:rsidRPr="00C66EA6" w:rsidRDefault="000705E4" w:rsidP="000705E4">
      <w:pPr>
        <w:widowControl w:val="0"/>
        <w:tabs>
          <w:tab w:val="left" w:pos="2160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C66EA6">
        <w:rPr>
          <w:rFonts w:ascii="Times New Roman" w:eastAsia="Times New Roman" w:hAnsi="Times New Roman" w:cs="Times New Roman"/>
          <w:sz w:val="24"/>
          <w:lang w:val="es-ES"/>
        </w:rPr>
        <w:t>Ana Bilim Dalı</w:t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İşletme </w:t>
      </w:r>
    </w:p>
    <w:p w14:paraId="6B6F78BE" w14:textId="77777777" w:rsidR="000705E4" w:rsidRPr="00C66EA6" w:rsidRDefault="000705E4" w:rsidP="000705E4">
      <w:pPr>
        <w:widowControl w:val="0"/>
        <w:tabs>
          <w:tab w:val="left" w:pos="2160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C66EA6">
        <w:rPr>
          <w:rFonts w:ascii="Times New Roman" w:eastAsia="Times New Roman" w:hAnsi="Times New Roman" w:cs="Times New Roman"/>
          <w:sz w:val="24"/>
          <w:lang w:val="es-ES"/>
        </w:rPr>
        <w:t>Öğrencinin Adı ve Soyadı</w:t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Kebire TÜRKOĞLU</w:t>
      </w:r>
    </w:p>
    <w:p w14:paraId="2E77F9D9" w14:textId="77777777" w:rsidR="000705E4" w:rsidRPr="002B7B66" w:rsidRDefault="000705E4" w:rsidP="000705E4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>
        <w:rPr>
          <w:rFonts w:ascii="Times New Roman" w:eastAsia="Times New Roman" w:hAnsi="Times New Roman" w:cs="Times New Roman"/>
          <w:sz w:val="24"/>
          <w:lang w:val="es-ES"/>
        </w:rPr>
        <w:t xml:space="preserve">Dönem Projesinin 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  <w:t>Başlığı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C66EA6">
        <w:rPr>
          <w:rFonts w:ascii="Times New Roman" w:eastAsia="Times New Roman" w:hAnsi="Times New Roman" w:cs="Times New Roman"/>
          <w:sz w:val="24"/>
          <w:lang w:val="es-ES"/>
        </w:rPr>
        <w:t xml:space="preserve">: </w:t>
      </w:r>
      <w:r w:rsidRPr="00330227">
        <w:rPr>
          <w:rFonts w:ascii="Times New Roman" w:hAnsi="Times New Roman" w:cs="Times New Roman"/>
          <w:sz w:val="24"/>
          <w:szCs w:val="24"/>
          <w:shd w:val="clear" w:color="auto" w:fill="FFFFFF"/>
        </w:rPr>
        <w:t>Örgütsel Stresin Örgütsel Sessizlik Üzerine Etkisi</w:t>
      </w:r>
    </w:p>
    <w:p w14:paraId="4BB8D82B" w14:textId="77777777" w:rsidR="000705E4" w:rsidRDefault="000705E4" w:rsidP="000705E4">
      <w:pPr>
        <w:widowControl w:val="0"/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es-ES"/>
        </w:rPr>
      </w:pP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ab/>
      </w:r>
    </w:p>
    <w:p w14:paraId="600D8C5C" w14:textId="0464C49A" w:rsidR="000705E4" w:rsidRPr="00905109" w:rsidRDefault="000705E4" w:rsidP="000705E4">
      <w:pPr>
        <w:widowControl w:val="0"/>
        <w:tabs>
          <w:tab w:val="right" w:pos="14459"/>
        </w:tabs>
        <w:spacing w:after="0" w:afterAutospacing="0" w:line="360" w:lineRule="auto"/>
        <w:rPr>
          <w:rFonts w:ascii="Times New Roman" w:eastAsia="Times New Roman" w:hAnsi="Times New Roman" w:cs="Times New Roman"/>
          <w:sz w:val="24"/>
          <w:lang w:val="de-DE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5AFFD" wp14:editId="496C5733">
                <wp:simplePos x="0" y="0"/>
                <wp:positionH relativeFrom="column">
                  <wp:posOffset>3067050</wp:posOffset>
                </wp:positionH>
                <wp:positionV relativeFrom="paragraph">
                  <wp:posOffset>299085</wp:posOffset>
                </wp:positionV>
                <wp:extent cx="167005" cy="167005"/>
                <wp:effectExtent l="0" t="0" r="4445" b="444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8C61" id="Dikdörtgen 10" o:spid="_x0000_s1026" style="position:absolute;margin-left:241.5pt;margin-top:23.55pt;width:13.1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10A2AE" wp14:editId="354F5559">
                <wp:simplePos x="0" y="0"/>
                <wp:positionH relativeFrom="column">
                  <wp:posOffset>4291965</wp:posOffset>
                </wp:positionH>
                <wp:positionV relativeFrom="paragraph">
                  <wp:posOffset>260985</wp:posOffset>
                </wp:positionV>
                <wp:extent cx="167005" cy="167005"/>
                <wp:effectExtent l="0" t="0" r="4445" b="4445"/>
                <wp:wrapNone/>
                <wp:docPr id="1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67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585F" id="Dikdörtgen 10" o:spid="_x0000_s1026" style="position:absolute;margin-left:337.95pt;margin-top:20.55pt;width:13.1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" fillcolor="white [3201]" strokecolor="black [3213]" strokeweight="2pt">
                <v:path arrowok="t"/>
              </v:rect>
            </w:pict>
          </mc:Fallback>
        </mc:AlternateConten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 xml:space="preserve">Yukarıda adı geçen öğrencimiz </w:t>
      </w:r>
      <w:r>
        <w:rPr>
          <w:rFonts w:ascii="Times New Roman" w:eastAsia="Times New Roman" w:hAnsi="Times New Roman" w:cs="Times New Roman"/>
          <w:sz w:val="24"/>
          <w:lang w:val="es-ES"/>
        </w:rPr>
        <w:t>Dönem Projesini</w:t>
      </w:r>
      <w:r w:rsidRPr="002B7B66">
        <w:rPr>
          <w:rFonts w:ascii="Times New Roman" w:eastAsia="Times New Roman" w:hAnsi="Times New Roman" w:cs="Times New Roman"/>
          <w:sz w:val="24"/>
          <w:lang w:val="es-E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de-DE"/>
        </w:rPr>
        <w:t>31</w:t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>/</w:t>
      </w:r>
      <w:r>
        <w:rPr>
          <w:rFonts w:ascii="Times New Roman" w:eastAsia="Times New Roman" w:hAnsi="Times New Roman" w:cs="Times New Roman"/>
          <w:sz w:val="24"/>
          <w:lang w:val="de-DE"/>
        </w:rPr>
        <w:t>01</w:t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>/20</w:t>
      </w:r>
      <w:r>
        <w:rPr>
          <w:rFonts w:ascii="Times New Roman" w:eastAsia="Times New Roman" w:hAnsi="Times New Roman" w:cs="Times New Roman"/>
          <w:sz w:val="24"/>
          <w:lang w:val="de-DE"/>
        </w:rPr>
        <w:t>21</w:t>
      </w:r>
      <w:r w:rsidRPr="00C66EA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2B7B66">
        <w:rPr>
          <w:rFonts w:ascii="Times New Roman" w:eastAsia="Times New Roman" w:hAnsi="Times New Roman" w:cs="Times New Roman"/>
          <w:sz w:val="24"/>
          <w:lang w:val="de-DE"/>
        </w:rPr>
        <w:t>tarihinde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2B7B66">
        <w:rPr>
          <w:rFonts w:ascii="Times New Roman" w:eastAsia="Times New Roman" w:hAnsi="Times New Roman" w:cs="Times New Roman"/>
          <w:sz w:val="24"/>
          <w:lang w:val="de-DE"/>
        </w:rPr>
        <w:t>sunmuş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2B7B66">
        <w:rPr>
          <w:rFonts w:ascii="Times New Roman" w:eastAsia="Times New Roman" w:hAnsi="Times New Roman" w:cs="Times New Roman"/>
          <w:sz w:val="24"/>
          <w:lang w:val="de-DE"/>
        </w:rPr>
        <w:t>ve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de-DE"/>
        </w:rPr>
        <w:t>proje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2B7B66">
        <w:rPr>
          <w:rFonts w:ascii="Times New Roman" w:eastAsia="Times New Roman" w:hAnsi="Times New Roman" w:cs="Times New Roman"/>
          <w:sz w:val="24"/>
          <w:lang w:val="de-DE"/>
        </w:rPr>
        <w:t>sunumuna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2B7B66">
        <w:rPr>
          <w:rFonts w:ascii="Times New Roman" w:eastAsia="Times New Roman" w:hAnsi="Times New Roman" w:cs="Times New Roman"/>
          <w:sz w:val="24"/>
          <w:lang w:val="de-DE"/>
        </w:rPr>
        <w:t>katılan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2B7B66">
        <w:rPr>
          <w:rFonts w:ascii="Times New Roman" w:eastAsia="Times New Roman" w:hAnsi="Times New Roman" w:cs="Times New Roman"/>
          <w:sz w:val="24"/>
          <w:lang w:val="de-DE"/>
        </w:rPr>
        <w:t>öğretim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proofErr w:type="spellStart"/>
      <w:r w:rsidRPr="002B7B66">
        <w:rPr>
          <w:rFonts w:ascii="Times New Roman" w:eastAsia="Times New Roman" w:hAnsi="Times New Roman" w:cs="Times New Roman"/>
          <w:sz w:val="24"/>
          <w:lang w:val="de-DE"/>
        </w:rPr>
        <w:t>üyelerince</w:t>
      </w:r>
      <w:proofErr w:type="spellEnd"/>
      <w:r w:rsidRPr="002B7B66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de-D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lang w:val="de-DE"/>
        </w:rPr>
        <w:t>başarılı</w:t>
      </w:r>
      <w:proofErr w:type="spellEnd"/>
      <w:r>
        <w:rPr>
          <w:rFonts w:ascii="Times New Roman" w:eastAsia="Times New Roman" w:hAnsi="Times New Roman" w:cs="Times New Roman"/>
          <w:sz w:val="24"/>
          <w:lang w:val="de-DE"/>
        </w:rPr>
        <w:t xml:space="preserve">                  </w:t>
      </w:r>
      <w:proofErr w:type="spellStart"/>
      <w:r w:rsidRPr="00905109">
        <w:rPr>
          <w:rFonts w:ascii="Times New Roman" w:eastAsia="Times New Roman" w:hAnsi="Times New Roman" w:cs="Times New Roman"/>
          <w:sz w:val="24"/>
          <w:lang w:val="de-DE"/>
        </w:rPr>
        <w:t>başarısız</w:t>
      </w:r>
      <w:proofErr w:type="spellEnd"/>
      <w:r w:rsidRPr="00905109">
        <w:rPr>
          <w:rFonts w:ascii="Times New Roman" w:eastAsia="Times New Roman" w:hAnsi="Times New Roman" w:cs="Times New Roman"/>
          <w:sz w:val="24"/>
          <w:lang w:val="de-DE"/>
        </w:rPr>
        <w:t xml:space="preserve">           </w:t>
      </w:r>
      <w:proofErr w:type="spellStart"/>
      <w:r w:rsidRPr="00905109">
        <w:rPr>
          <w:rFonts w:ascii="Times New Roman" w:eastAsia="Times New Roman" w:hAnsi="Times New Roman" w:cs="Times New Roman"/>
          <w:sz w:val="24"/>
          <w:lang w:val="de-DE"/>
        </w:rPr>
        <w:t>bulunmuştur</w:t>
      </w:r>
      <w:proofErr w:type="spellEnd"/>
      <w:r w:rsidRPr="00905109">
        <w:rPr>
          <w:rFonts w:ascii="Times New Roman" w:eastAsia="Times New Roman" w:hAnsi="Times New Roman" w:cs="Times New Roman"/>
          <w:sz w:val="24"/>
          <w:lang w:val="de-DE"/>
        </w:rPr>
        <w:t>.</w:t>
      </w:r>
    </w:p>
    <w:p w14:paraId="02CE8A21" w14:textId="4045E099" w:rsidR="000705E4" w:rsidRDefault="00527FA1" w:rsidP="00511486">
      <w:pPr>
        <w:widowControl w:val="0"/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de-DE"/>
        </w:rPr>
      </w:pPr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(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Başarılı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olan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öğrenci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için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başarılı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kutucuğu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 xml:space="preserve"> </w:t>
      </w:r>
      <w:proofErr w:type="spellStart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işaretlenmelidir</w:t>
      </w:r>
      <w:proofErr w:type="spellEnd"/>
      <w:r w:rsidRPr="00527FA1">
        <w:rPr>
          <w:rFonts w:ascii="Times New Roman" w:eastAsia="Times New Roman" w:hAnsi="Times New Roman" w:cs="Times New Roman"/>
          <w:b/>
          <w:sz w:val="24"/>
          <w:highlight w:val="yellow"/>
          <w:lang w:val="de-DE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2895"/>
        <w:gridCol w:w="3011"/>
      </w:tblGrid>
      <w:tr w:rsidR="000705E4" w:rsidRPr="00E3191F" w14:paraId="038164DB" w14:textId="77777777" w:rsidTr="000705E4">
        <w:trPr>
          <w:trHeight w:val="2243"/>
        </w:trPr>
        <w:tc>
          <w:tcPr>
            <w:tcW w:w="2871" w:type="dxa"/>
            <w:vAlign w:val="center"/>
          </w:tcPr>
          <w:p w14:paraId="35C9E9A1" w14:textId="77777777" w:rsidR="000705E4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1E149451" w14:textId="77777777" w:rsidR="000705E4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168A9E34" w14:textId="77777777" w:rsidR="000705E4" w:rsidRPr="004E7FA7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. Dr. Metin OCAK</w:t>
            </w:r>
          </w:p>
          <w:p w14:paraId="5EE3DBE6" w14:textId="77777777" w:rsidR="000705E4" w:rsidRPr="004E7FA7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Danışman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Öğretim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14:paraId="6677EA6F" w14:textId="77777777" w:rsidR="000705E4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21698309" w14:textId="77777777" w:rsidR="000705E4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67D4BA85" w14:textId="77777777" w:rsidR="000705E4" w:rsidRPr="00330227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Dr. Mustafa BEKMEZCİ</w:t>
            </w:r>
          </w:p>
          <w:p w14:paraId="670480BE" w14:textId="77777777" w:rsidR="000705E4" w:rsidRPr="004E7FA7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Öğretim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</w:p>
        </w:tc>
        <w:tc>
          <w:tcPr>
            <w:tcW w:w="3011" w:type="dxa"/>
            <w:vAlign w:val="center"/>
          </w:tcPr>
          <w:p w14:paraId="32CBDF9A" w14:textId="77777777" w:rsidR="000705E4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524DE3F9" w14:textId="77777777" w:rsidR="000705E4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112F96CF" w14:textId="77777777" w:rsidR="000705E4" w:rsidRPr="004E7FA7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Yavuz KORKMAZYÜREK </w:t>
            </w:r>
          </w:p>
          <w:p w14:paraId="69B94462" w14:textId="77777777" w:rsidR="000705E4" w:rsidRPr="002B7B66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Öğretim</w:t>
            </w:r>
            <w:proofErr w:type="spellEnd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4E7FA7">
              <w:rPr>
                <w:rFonts w:ascii="Times New Roman" w:eastAsia="Times New Roman" w:hAnsi="Times New Roman" w:cs="Times New Roman"/>
                <w:sz w:val="24"/>
                <w:lang w:val="de-DE"/>
              </w:rPr>
              <w:t>Üyesi</w:t>
            </w:r>
            <w:proofErr w:type="spellEnd"/>
          </w:p>
        </w:tc>
      </w:tr>
      <w:tr w:rsidR="000705E4" w:rsidRPr="00E3191F" w14:paraId="0F8A3B46" w14:textId="77777777" w:rsidTr="000705E4">
        <w:trPr>
          <w:trHeight w:val="70"/>
        </w:trPr>
        <w:tc>
          <w:tcPr>
            <w:tcW w:w="8777" w:type="dxa"/>
            <w:gridSpan w:val="3"/>
            <w:vAlign w:val="center"/>
          </w:tcPr>
          <w:p w14:paraId="1606E5B3" w14:textId="77777777" w:rsidR="000705E4" w:rsidRDefault="000705E4" w:rsidP="00527FA1">
            <w:pPr>
              <w:widowControl w:val="0"/>
              <w:spacing w:after="0" w:afterAutospacing="0" w:line="360" w:lineRule="auto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16A38177" w14:textId="77777777" w:rsidR="000705E4" w:rsidRDefault="000705E4" w:rsidP="00527FA1">
            <w:pPr>
              <w:widowControl w:val="0"/>
              <w:spacing w:after="0" w:afterAutospacing="0" w:line="360" w:lineRule="auto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  <w:p w14:paraId="19AA730C" w14:textId="77777777" w:rsidR="000705E4" w:rsidRPr="00330227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Prof. Dr. Mustafa BEKMEZCİ</w:t>
            </w:r>
          </w:p>
          <w:p w14:paraId="3B0C4B68" w14:textId="77777777" w:rsidR="000705E4" w:rsidRDefault="000705E4" w:rsidP="00527FA1">
            <w:pPr>
              <w:widowControl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Dalı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Başkanı</w:t>
            </w:r>
            <w:proofErr w:type="spellEnd"/>
          </w:p>
          <w:p w14:paraId="61B5A986" w14:textId="77777777" w:rsidR="000705E4" w:rsidRDefault="000705E4" w:rsidP="00527FA1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5643B" w14:textId="77777777" w:rsidR="000705E4" w:rsidRDefault="000705E4" w:rsidP="00527FA1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ED8EEB" w14:textId="77777777" w:rsidR="000705E4" w:rsidRPr="003E3F37" w:rsidRDefault="000705E4" w:rsidP="00527FA1">
            <w:pPr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3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Köksal HAZIR</w:t>
            </w:r>
          </w:p>
          <w:p w14:paraId="4790A26A" w14:textId="77777777" w:rsidR="000705E4" w:rsidRDefault="000705E4" w:rsidP="00527FA1">
            <w:pPr>
              <w:widowControl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de-DE"/>
              </w:rPr>
              <w:t>Müdürü</w:t>
            </w:r>
            <w:proofErr w:type="spellEnd"/>
          </w:p>
          <w:p w14:paraId="12B39C92" w14:textId="77777777" w:rsidR="000705E4" w:rsidRDefault="000705E4" w:rsidP="00527FA1">
            <w:pPr>
              <w:widowControl w:val="0"/>
              <w:autoSpaceDE w:val="0"/>
              <w:autoSpaceDN w:val="0"/>
              <w:adjustRightInd w:val="0"/>
              <w:spacing w:after="0" w:afterAutospacing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de-DE"/>
              </w:rPr>
            </w:pPr>
          </w:p>
        </w:tc>
      </w:tr>
    </w:tbl>
    <w:p w14:paraId="7CFDD0B9" w14:textId="77777777" w:rsidR="000705E4" w:rsidRDefault="000705E4" w:rsidP="00332B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6302" w14:textId="19556B30" w:rsidR="007D4542" w:rsidRPr="00E5626C" w:rsidRDefault="007D4542" w:rsidP="0033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6C">
        <w:rPr>
          <w:rFonts w:ascii="Times New Roman" w:hAnsi="Times New Roman" w:cs="Times New Roman"/>
          <w:b/>
          <w:sz w:val="24"/>
          <w:szCs w:val="24"/>
        </w:rPr>
        <w:lastRenderedPageBreak/>
        <w:t>ETİK BEYAN</w:t>
      </w:r>
    </w:p>
    <w:p w14:paraId="6DC802BD" w14:textId="77777777" w:rsidR="007D4542" w:rsidRPr="00E5626C" w:rsidRDefault="007D4542" w:rsidP="00E562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E03A6" w14:textId="77777777" w:rsidR="007D4542" w:rsidRPr="0020270E" w:rsidRDefault="007D4542" w:rsidP="00E5626C">
      <w:pPr>
        <w:spacing w:after="0" w:afterAutospacing="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 xml:space="preserve">Toros Üniversitesi </w:t>
      </w:r>
      <w:r w:rsidR="003A4AA0">
        <w:rPr>
          <w:rFonts w:ascii="Times New Roman" w:hAnsi="Times New Roman" w:cs="Times New Roman"/>
        </w:rPr>
        <w:t>Lisansüstü Eğitim</w:t>
      </w:r>
      <w:r w:rsidRPr="0020270E">
        <w:rPr>
          <w:rFonts w:ascii="Times New Roman" w:hAnsi="Times New Roman" w:cs="Times New Roman"/>
        </w:rPr>
        <w:t xml:space="preserve"> Enstitüsü Tez Yazım Kurallarına uygun olarak hazırladığım bu çalışma da;</w:t>
      </w:r>
    </w:p>
    <w:p w14:paraId="737EBBDC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 xml:space="preserve">Sunduğum verileri, bilgileri ve dokümanları akademik ve </w:t>
      </w:r>
      <w:r w:rsidR="005E0641">
        <w:rPr>
          <w:rFonts w:ascii="Times New Roman" w:hAnsi="Times New Roman" w:cs="Times New Roman"/>
        </w:rPr>
        <w:t xml:space="preserve">etik kurallar çerçevesinde elde </w:t>
      </w:r>
      <w:r w:rsidRPr="0020270E">
        <w:rPr>
          <w:rFonts w:ascii="Times New Roman" w:hAnsi="Times New Roman" w:cs="Times New Roman"/>
        </w:rPr>
        <w:t>ettiğimi,</w:t>
      </w:r>
    </w:p>
    <w:p w14:paraId="5FF9EED7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Tüm bilgi, belge, değerlendirme ve sonuçları bilimsel etik ve ahlak kurallarına uygun olarak sunduğumu,</w:t>
      </w:r>
    </w:p>
    <w:p w14:paraId="124C9B21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Yararlandığım eserlerin tümüne uygun atıfta bulunarak kaynak gösterdiğimi,</w:t>
      </w:r>
    </w:p>
    <w:p w14:paraId="1FE7FF7B" w14:textId="77777777" w:rsidR="007D4542" w:rsidRPr="0020270E" w:rsidRDefault="007D4542" w:rsidP="007B7E61">
      <w:pPr>
        <w:pStyle w:val="ListeParagraf"/>
        <w:numPr>
          <w:ilvl w:val="0"/>
          <w:numId w:val="1"/>
        </w:numPr>
        <w:spacing w:after="20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Kullanılan verilerde herhangi bir değişiklik yapmadığımı,</w:t>
      </w:r>
    </w:p>
    <w:p w14:paraId="2240D7E5" w14:textId="77777777" w:rsidR="005E0641" w:rsidRDefault="007D4542" w:rsidP="0020270E">
      <w:pPr>
        <w:pStyle w:val="ListeParagraf"/>
        <w:numPr>
          <w:ilvl w:val="0"/>
          <w:numId w:val="1"/>
        </w:numPr>
        <w:spacing w:after="0" w:afterAutospacing="0" w:line="360" w:lineRule="auto"/>
        <w:jc w:val="left"/>
        <w:rPr>
          <w:rFonts w:ascii="Times New Roman" w:hAnsi="Times New Roman" w:cs="Times New Roman"/>
        </w:rPr>
      </w:pPr>
      <w:r w:rsidRPr="0020270E">
        <w:rPr>
          <w:rFonts w:ascii="Times New Roman" w:hAnsi="Times New Roman" w:cs="Times New Roman"/>
        </w:rPr>
        <w:t>Sunduğum çalışmanın özgün olduğunu,</w:t>
      </w:r>
      <w:r w:rsidR="005E0641">
        <w:rPr>
          <w:rFonts w:ascii="Times New Roman" w:hAnsi="Times New Roman" w:cs="Times New Roman"/>
        </w:rPr>
        <w:t xml:space="preserve"> </w:t>
      </w:r>
    </w:p>
    <w:p w14:paraId="2CA7273D" w14:textId="77777777" w:rsidR="007D4542" w:rsidRPr="005E0641" w:rsidRDefault="007D4542" w:rsidP="005E0641">
      <w:pPr>
        <w:pStyle w:val="ListeParagraf"/>
        <w:spacing w:after="0" w:afterAutospacing="0" w:line="360" w:lineRule="auto"/>
        <w:jc w:val="left"/>
        <w:rPr>
          <w:rFonts w:ascii="Times New Roman" w:hAnsi="Times New Roman" w:cs="Times New Roman"/>
        </w:rPr>
      </w:pPr>
      <w:proofErr w:type="gramStart"/>
      <w:r w:rsidRPr="005E0641">
        <w:rPr>
          <w:rFonts w:ascii="Times New Roman" w:hAnsi="Times New Roman" w:cs="Times New Roman"/>
        </w:rPr>
        <w:t>bildirir</w:t>
      </w:r>
      <w:proofErr w:type="gramEnd"/>
      <w:r w:rsidRPr="005E0641">
        <w:rPr>
          <w:rFonts w:ascii="Times New Roman" w:hAnsi="Times New Roman" w:cs="Times New Roman"/>
        </w:rPr>
        <w:t>, aksi bir durumda aleyhime doğabilecek tüm hak kayıplarını kabullendiğimi beyan ederim.</w:t>
      </w:r>
    </w:p>
    <w:p w14:paraId="239907BC" w14:textId="77777777" w:rsidR="00BB7CEC" w:rsidRDefault="0020270E" w:rsidP="0020270E">
      <w:pPr>
        <w:spacing w:line="360" w:lineRule="auto"/>
        <w:ind w:left="5670" w:firstLine="567"/>
        <w:jc w:val="right"/>
        <w:rPr>
          <w:rFonts w:ascii="Times New Roman" w:hAnsi="Times New Roman" w:cs="Times New Roman"/>
        </w:rPr>
      </w:pPr>
      <w:r w:rsidRPr="00252F49">
        <w:rPr>
          <w:rFonts w:ascii="Times New Roman" w:hAnsi="Times New Roman" w:cs="Times New Roman"/>
        </w:rPr>
        <w:t xml:space="preserve">  </w:t>
      </w:r>
    </w:p>
    <w:p w14:paraId="40CA7018" w14:textId="77777777" w:rsidR="00BB7CEC" w:rsidRDefault="00BB7CEC" w:rsidP="0020270E">
      <w:pPr>
        <w:spacing w:line="360" w:lineRule="auto"/>
        <w:ind w:left="5670" w:firstLine="567"/>
        <w:jc w:val="right"/>
        <w:rPr>
          <w:rFonts w:ascii="Times New Roman" w:hAnsi="Times New Roman" w:cs="Times New Roman"/>
        </w:rPr>
      </w:pPr>
    </w:p>
    <w:p w14:paraId="313B166C" w14:textId="77777777" w:rsidR="007D4542" w:rsidRPr="00252F49" w:rsidRDefault="00CB7F2E" w:rsidP="0020270E">
      <w:pPr>
        <w:spacing w:line="360" w:lineRule="auto"/>
        <w:ind w:left="5670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 w:rsidR="0020270E" w:rsidRPr="00252F49">
        <w:rPr>
          <w:rFonts w:ascii="Times New Roman" w:hAnsi="Times New Roman" w:cs="Times New Roman"/>
        </w:rPr>
        <w:t>/…../</w:t>
      </w:r>
      <w:r w:rsidR="007D4542" w:rsidRPr="00252F49">
        <w:rPr>
          <w:rFonts w:ascii="Times New Roman" w:hAnsi="Times New Roman" w:cs="Times New Roman"/>
        </w:rPr>
        <w:t>20</w:t>
      </w:r>
      <w:r w:rsidR="00854FCE">
        <w:rPr>
          <w:rFonts w:ascii="Times New Roman" w:hAnsi="Times New Roman" w:cs="Times New Roman"/>
        </w:rPr>
        <w:t>21</w:t>
      </w:r>
    </w:p>
    <w:p w14:paraId="42D7EE92" w14:textId="77777777" w:rsidR="007D4542" w:rsidRDefault="007D4542" w:rsidP="00BB7CEC">
      <w:pPr>
        <w:spacing w:line="360" w:lineRule="auto"/>
        <w:ind w:left="360"/>
        <w:jc w:val="right"/>
        <w:rPr>
          <w:rFonts w:ascii="Times New Roman" w:hAnsi="Times New Roman" w:cs="Times New Roman"/>
        </w:rPr>
      </w:pPr>
      <w:r w:rsidRPr="00252F4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966B1">
        <w:rPr>
          <w:rFonts w:ascii="Times New Roman" w:hAnsi="Times New Roman" w:cs="Times New Roman"/>
        </w:rPr>
        <w:t xml:space="preserve"> </w:t>
      </w:r>
      <w:r w:rsidR="00854FCE">
        <w:rPr>
          <w:rFonts w:ascii="Times New Roman" w:hAnsi="Times New Roman" w:cs="Times New Roman"/>
        </w:rPr>
        <w:t>Kebire TÜRKOĞLU</w:t>
      </w:r>
    </w:p>
    <w:p w14:paraId="70E83FDC" w14:textId="77777777" w:rsidR="00C966B1" w:rsidRPr="00252F49" w:rsidRDefault="00C966B1" w:rsidP="00C966B1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18E6DF8C" w14:textId="77777777" w:rsidR="007D4542" w:rsidRPr="00E5626C" w:rsidRDefault="007D4542" w:rsidP="007D4542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56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200F" w:rsidRPr="00E5626C">
        <w:rPr>
          <w:rFonts w:ascii="Times New Roman" w:hAnsi="Times New Roman" w:cs="Times New Roman"/>
          <w:sz w:val="24"/>
          <w:szCs w:val="24"/>
        </w:rPr>
        <w:t xml:space="preserve">    </w:t>
      </w:r>
      <w:r w:rsidRPr="00E562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AC4D0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59FD604A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6863D31E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58A716BD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1D203FA2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7935DDB3" w14:textId="77777777" w:rsidR="007D4542" w:rsidRDefault="007D4542" w:rsidP="007D4542">
      <w:pPr>
        <w:rPr>
          <w:rFonts w:ascii="Times New Roman" w:hAnsi="Times New Roman" w:cs="Times New Roman"/>
          <w:b/>
          <w:sz w:val="24"/>
          <w:szCs w:val="24"/>
        </w:rPr>
      </w:pPr>
    </w:p>
    <w:p w14:paraId="2287108B" w14:textId="77777777" w:rsidR="007D4542" w:rsidRDefault="007D4542" w:rsidP="007D454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2695B" w14:textId="77777777" w:rsidR="007D4542" w:rsidRDefault="007D4542" w:rsidP="007D4542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  <w:sectPr w:rsidR="007D4542" w:rsidSect="00FE26CC">
          <w:footerReference w:type="default" r:id="rId11"/>
          <w:pgSz w:w="11906" w:h="16838" w:code="9"/>
          <w:pgMar w:top="1560" w:right="1418" w:bottom="1701" w:left="1701" w:header="0" w:footer="851" w:gutter="0"/>
          <w:pgNumType w:start="1"/>
          <w:cols w:space="708"/>
          <w:docGrid w:linePitch="360"/>
        </w:sectPr>
      </w:pPr>
    </w:p>
    <w:p w14:paraId="35E09F20" w14:textId="77777777" w:rsidR="00D07B32" w:rsidRDefault="00D07B32" w:rsidP="007C4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FC">
        <w:rPr>
          <w:rFonts w:ascii="Times New Roman" w:hAnsi="Times New Roman" w:cs="Times New Roman"/>
          <w:b/>
          <w:sz w:val="28"/>
          <w:szCs w:val="28"/>
        </w:rPr>
        <w:lastRenderedPageBreak/>
        <w:t>ÖRGÜTSEL ST</w:t>
      </w:r>
      <w:r w:rsidR="00743CCF">
        <w:rPr>
          <w:rFonts w:ascii="Times New Roman" w:hAnsi="Times New Roman" w:cs="Times New Roman"/>
          <w:b/>
          <w:sz w:val="28"/>
          <w:szCs w:val="28"/>
        </w:rPr>
        <w:t>RESİN ÖRGÜTSEL SESSİZLİK ÜZERİNE</w:t>
      </w:r>
      <w:r>
        <w:rPr>
          <w:rFonts w:ascii="Times New Roman" w:hAnsi="Times New Roman" w:cs="Times New Roman"/>
          <w:b/>
          <w:sz w:val="28"/>
          <w:szCs w:val="28"/>
        </w:rPr>
        <w:t xml:space="preserve"> ETKİSİ</w:t>
      </w:r>
    </w:p>
    <w:p w14:paraId="05456B04" w14:textId="77777777" w:rsidR="00653777" w:rsidRDefault="00653777" w:rsidP="007C444D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72A81" w14:textId="77777777" w:rsidR="00102BD6" w:rsidRDefault="007D4542" w:rsidP="007C444D">
      <w:pPr>
        <w:pStyle w:val="ANA"/>
        <w:spacing w:after="0" w:afterAutospacing="0"/>
      </w:pPr>
      <w:bookmarkStart w:id="1" w:name="_Toc484313423"/>
      <w:r w:rsidRPr="002A06CC">
        <w:t>ÖZET</w:t>
      </w:r>
      <w:bookmarkEnd w:id="1"/>
    </w:p>
    <w:p w14:paraId="20967D98" w14:textId="77777777" w:rsidR="00653777" w:rsidRDefault="00653777" w:rsidP="007C444D">
      <w:pPr>
        <w:pStyle w:val="ANA"/>
        <w:spacing w:after="0" w:afterAutospacing="0"/>
      </w:pPr>
    </w:p>
    <w:p w14:paraId="485CE4D1" w14:textId="135C6A96" w:rsidR="00C07326" w:rsidRDefault="00C07326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2A06CC">
        <w:rPr>
          <w:rFonts w:ascii="Times New Roman" w:hAnsi="Times New Roman" w:cs="Times New Roman"/>
          <w:sz w:val="24"/>
          <w:szCs w:val="24"/>
        </w:rPr>
        <w:t xml:space="preserve">Bu </w:t>
      </w:r>
      <w:r w:rsidR="00511486">
        <w:rPr>
          <w:rFonts w:ascii="Times New Roman" w:hAnsi="Times New Roman" w:cs="Times New Roman"/>
          <w:sz w:val="24"/>
          <w:szCs w:val="24"/>
        </w:rPr>
        <w:t>projenin</w:t>
      </w:r>
      <w:r w:rsidRPr="002A06CC">
        <w:rPr>
          <w:rFonts w:ascii="Times New Roman" w:hAnsi="Times New Roman" w:cs="Times New Roman"/>
          <w:sz w:val="24"/>
          <w:szCs w:val="24"/>
        </w:rPr>
        <w:t xml:space="preserve"> birinci ve ikinci bölümlerinde literatür taraması gerçekleştirilmiş olup birinci bölümde </w:t>
      </w:r>
      <w:r w:rsidR="00FF29CE">
        <w:rPr>
          <w:rFonts w:ascii="Times New Roman" w:hAnsi="Times New Roman" w:cs="Times New Roman"/>
          <w:sz w:val="24"/>
          <w:szCs w:val="24"/>
        </w:rPr>
        <w:t xml:space="preserve">stres ve </w:t>
      </w:r>
      <w:r w:rsidR="00605C6A">
        <w:rPr>
          <w:rFonts w:ascii="Times New Roman" w:hAnsi="Times New Roman" w:cs="Times New Roman"/>
          <w:sz w:val="24"/>
          <w:szCs w:val="24"/>
        </w:rPr>
        <w:t>örgütsel stres</w:t>
      </w:r>
      <w:r w:rsidRPr="002A06CC">
        <w:rPr>
          <w:rFonts w:ascii="Times New Roman" w:hAnsi="Times New Roman" w:cs="Times New Roman"/>
          <w:sz w:val="24"/>
          <w:szCs w:val="24"/>
        </w:rPr>
        <w:t xml:space="preserve"> kavramı tartışılmıştır. Bu bölümde </w:t>
      </w:r>
      <w:r w:rsidR="00605C6A">
        <w:rPr>
          <w:rFonts w:ascii="Times New Roman" w:hAnsi="Times New Roman" w:cs="Times New Roman"/>
          <w:sz w:val="24"/>
          <w:szCs w:val="24"/>
        </w:rPr>
        <w:t>stresin tanımı,</w:t>
      </w:r>
      <w:r w:rsidR="00FF29CE">
        <w:rPr>
          <w:rFonts w:ascii="Times New Roman" w:hAnsi="Times New Roman" w:cs="Times New Roman"/>
          <w:sz w:val="24"/>
          <w:szCs w:val="24"/>
        </w:rPr>
        <w:t xml:space="preserve"> </w:t>
      </w:r>
      <w:r w:rsidR="00605C6A">
        <w:rPr>
          <w:rFonts w:ascii="Times New Roman" w:hAnsi="Times New Roman" w:cs="Times New Roman"/>
          <w:sz w:val="24"/>
          <w:szCs w:val="24"/>
        </w:rPr>
        <w:t>örgütsel stresin ne olduğu</w:t>
      </w:r>
      <w:r w:rsidR="00FF29CE">
        <w:rPr>
          <w:rFonts w:ascii="Times New Roman" w:hAnsi="Times New Roman" w:cs="Times New Roman"/>
          <w:sz w:val="24"/>
          <w:szCs w:val="24"/>
        </w:rPr>
        <w:t>, nedenleri, etkileri</w:t>
      </w:r>
      <w:r w:rsidRPr="002A06CC">
        <w:rPr>
          <w:rFonts w:ascii="Times New Roman" w:hAnsi="Times New Roman" w:cs="Times New Roman"/>
          <w:sz w:val="24"/>
          <w:szCs w:val="24"/>
        </w:rPr>
        <w:t xml:space="preserve"> tartışılmış olup </w:t>
      </w:r>
      <w:r w:rsidR="00605C6A">
        <w:rPr>
          <w:rFonts w:ascii="Times New Roman" w:hAnsi="Times New Roman" w:cs="Times New Roman"/>
          <w:sz w:val="24"/>
          <w:szCs w:val="24"/>
        </w:rPr>
        <w:t>örgütsel stres</w:t>
      </w:r>
      <w:r w:rsidR="002A253A">
        <w:rPr>
          <w:rFonts w:ascii="Times New Roman" w:hAnsi="Times New Roman" w:cs="Times New Roman"/>
          <w:sz w:val="24"/>
          <w:szCs w:val="24"/>
        </w:rPr>
        <w:t>in genel hatlarıyla çerçevesi çizildi.</w:t>
      </w:r>
      <w:r w:rsidRPr="002A0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31366" w14:textId="77777777" w:rsidR="00FD748E" w:rsidRPr="002A06CC" w:rsidRDefault="00FD748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CCBF1FF" w14:textId="77777777" w:rsidR="00C07326" w:rsidRDefault="007C444D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bölümde</w:t>
      </w:r>
      <w:r w:rsidR="002A253A">
        <w:rPr>
          <w:rFonts w:ascii="Times New Roman" w:hAnsi="Times New Roman" w:cs="Times New Roman"/>
          <w:sz w:val="24"/>
          <w:szCs w:val="24"/>
        </w:rPr>
        <w:t xml:space="preserve"> örgütsel sessizlik kavramıyla öneminin ne olduğu, </w:t>
      </w:r>
      <w:r w:rsidR="00FF29CE">
        <w:rPr>
          <w:rFonts w:ascii="Times New Roman" w:hAnsi="Times New Roman" w:cs="Times New Roman"/>
          <w:sz w:val="24"/>
          <w:szCs w:val="24"/>
        </w:rPr>
        <w:t>türleri</w:t>
      </w:r>
      <w:r w:rsidR="00C07326" w:rsidRPr="002A06CC">
        <w:rPr>
          <w:rFonts w:ascii="Times New Roman" w:hAnsi="Times New Roman" w:cs="Times New Roman"/>
          <w:sz w:val="24"/>
          <w:szCs w:val="24"/>
        </w:rPr>
        <w:t xml:space="preserve">, </w:t>
      </w:r>
      <w:r w:rsidR="00FF29CE">
        <w:rPr>
          <w:rFonts w:ascii="Times New Roman" w:hAnsi="Times New Roman" w:cs="Times New Roman"/>
          <w:sz w:val="24"/>
          <w:szCs w:val="24"/>
        </w:rPr>
        <w:t xml:space="preserve">örgütsel stresin sonuçları, örgütsel stresin çalışanlar ve örgütler için </w:t>
      </w:r>
      <w:r w:rsidR="000C2B5C">
        <w:rPr>
          <w:rFonts w:ascii="Times New Roman" w:hAnsi="Times New Roman" w:cs="Times New Roman"/>
          <w:sz w:val="24"/>
          <w:szCs w:val="24"/>
        </w:rPr>
        <w:t>olumsuz etkileri</w:t>
      </w:r>
      <w:r w:rsidR="002A253A">
        <w:rPr>
          <w:rFonts w:ascii="Times New Roman" w:hAnsi="Times New Roman" w:cs="Times New Roman"/>
          <w:sz w:val="24"/>
          <w:szCs w:val="24"/>
        </w:rPr>
        <w:t>ne yönelik</w:t>
      </w:r>
      <w:r w:rsidR="00C07326" w:rsidRPr="002A06CC">
        <w:rPr>
          <w:rFonts w:ascii="Times New Roman" w:hAnsi="Times New Roman" w:cs="Times New Roman"/>
          <w:sz w:val="24"/>
          <w:szCs w:val="24"/>
        </w:rPr>
        <w:t xml:space="preserve"> </w:t>
      </w:r>
      <w:r w:rsidR="002A253A">
        <w:rPr>
          <w:rFonts w:ascii="Times New Roman" w:hAnsi="Times New Roman" w:cs="Times New Roman"/>
          <w:sz w:val="24"/>
          <w:szCs w:val="24"/>
        </w:rPr>
        <w:t>araştırmalar yapılmıştır.</w:t>
      </w:r>
      <w:r w:rsidR="00C07326" w:rsidRPr="002A0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F711F" w14:textId="77777777" w:rsidR="00FD748E" w:rsidRPr="002A06CC" w:rsidRDefault="00FD748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6736F8D" w14:textId="77777777" w:rsidR="00C07326" w:rsidRDefault="00FF29C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Üçüncü bölümde</w:t>
      </w:r>
      <w:r w:rsidR="002A253A">
        <w:rPr>
          <w:rFonts w:ascii="Times New Roman" w:hAnsi="Times New Roman" w:cs="Times New Roman"/>
          <w:sz w:val="24"/>
          <w:szCs w:val="24"/>
        </w:rPr>
        <w:t xml:space="preserve">yse </w:t>
      </w:r>
      <w:r>
        <w:rPr>
          <w:rFonts w:ascii="Times New Roman" w:hAnsi="Times New Roman" w:cs="Times New Roman"/>
          <w:sz w:val="24"/>
          <w:szCs w:val="24"/>
        </w:rPr>
        <w:t>örgütsel stres ve örgütsel sessizlik arasındaki ilişki değerlendirilmiştir.</w:t>
      </w:r>
    </w:p>
    <w:p w14:paraId="458B6464" w14:textId="77777777" w:rsidR="00FD748E" w:rsidRDefault="00FD748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F972706" w14:textId="77777777" w:rsidR="00FF29CE" w:rsidRDefault="00FF29CE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bölümde bu iki kavram arasındaki ilişkinin yapılan literatür araştırması sonuçları ve önerileri paylaşılmıştır.</w:t>
      </w:r>
    </w:p>
    <w:p w14:paraId="34C0CABA" w14:textId="77777777" w:rsidR="00743CCF" w:rsidRPr="002A06CC" w:rsidRDefault="00743CCF" w:rsidP="007C444D">
      <w:pPr>
        <w:spacing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32E083A" w14:textId="280D9359" w:rsidR="007D4542" w:rsidRDefault="007D4542" w:rsidP="007C444D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2A06CC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r w:rsidR="00E330ED">
        <w:rPr>
          <w:rFonts w:ascii="Times New Roman" w:hAnsi="Times New Roman" w:cs="Times New Roman"/>
          <w:sz w:val="24"/>
          <w:szCs w:val="24"/>
        </w:rPr>
        <w:t>Örgütsel Stres, Örgütsel Sessizlik</w:t>
      </w:r>
    </w:p>
    <w:p w14:paraId="3F760A98" w14:textId="60D01957" w:rsidR="0009454C" w:rsidRPr="00D50CF1" w:rsidRDefault="0009454C" w:rsidP="0009454C">
      <w:pPr>
        <w:widowControl w:val="0"/>
        <w:autoSpaceDE w:val="0"/>
        <w:autoSpaceDN w:val="0"/>
        <w:adjustRightInd w:val="0"/>
        <w:spacing w:before="11" w:after="0" w:line="289" w:lineRule="exac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2" w:name="_Hlk68096477"/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(Baş harfler büyük yazılır.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Açık – Koyu yazıma dikkat ediniz.</w:t>
      </w:r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)</w:t>
      </w:r>
    </w:p>
    <w:p w14:paraId="2E814409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</w:p>
    <w:p w14:paraId="301BC671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  <w:r w:rsidRPr="00543AE7">
        <w:rPr>
          <w:rFonts w:ascii="Times New Roman" w:hAnsi="Times New Roman" w:cs="Times New Roman"/>
          <w:b/>
          <w:bCs/>
          <w:color w:val="000000"/>
          <w:highlight w:val="cyan"/>
        </w:rPr>
        <w:t>Bir sayfayı geçmemelidir.</w:t>
      </w:r>
    </w:p>
    <w:bookmarkEnd w:id="2"/>
    <w:p w14:paraId="5F545587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</w:p>
    <w:p w14:paraId="56601798" w14:textId="77777777" w:rsidR="0009454C" w:rsidRPr="002A06CC" w:rsidRDefault="0009454C" w:rsidP="007C444D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92D1EBD" w14:textId="77777777" w:rsidR="00BE1FC1" w:rsidRDefault="00BE1FC1" w:rsidP="007C444D">
      <w:pPr>
        <w:spacing w:after="0" w:afterAutospacing="0"/>
        <w:jc w:val="center"/>
      </w:pPr>
    </w:p>
    <w:p w14:paraId="17CE511A" w14:textId="77777777" w:rsidR="00BE1FC1" w:rsidRPr="00BE1FC1" w:rsidRDefault="00BE1FC1" w:rsidP="00BE1FC1"/>
    <w:p w14:paraId="5A6C4B11" w14:textId="77777777" w:rsidR="00BE1FC1" w:rsidRPr="00BE1FC1" w:rsidRDefault="00BE1FC1" w:rsidP="00BE1FC1"/>
    <w:p w14:paraId="21B36AAB" w14:textId="77777777" w:rsidR="00BE1FC1" w:rsidRPr="00BE1FC1" w:rsidRDefault="00BE1FC1" w:rsidP="00BE1FC1"/>
    <w:p w14:paraId="2C4DE00E" w14:textId="77777777" w:rsidR="00BE1FC1" w:rsidRPr="00BE1FC1" w:rsidRDefault="00BE1FC1" w:rsidP="00BE1FC1"/>
    <w:p w14:paraId="0AB3D1F4" w14:textId="77777777" w:rsidR="00BE1FC1" w:rsidRPr="00BE1FC1" w:rsidRDefault="00BE1FC1" w:rsidP="00BE1FC1"/>
    <w:p w14:paraId="6D4C5EB7" w14:textId="77777777" w:rsidR="00BE1FC1" w:rsidRPr="00BE1FC1" w:rsidRDefault="00BE1FC1" w:rsidP="00BE1FC1"/>
    <w:p w14:paraId="48D907C2" w14:textId="77777777" w:rsidR="00BE1FC1" w:rsidRPr="00BE1FC1" w:rsidRDefault="00BE1FC1" w:rsidP="00BE1FC1"/>
    <w:p w14:paraId="584C0BD4" w14:textId="77777777" w:rsidR="00BE1FC1" w:rsidRPr="00BE1FC1" w:rsidRDefault="00BE1FC1" w:rsidP="00BE1FC1">
      <w:pPr>
        <w:jc w:val="right"/>
      </w:pPr>
    </w:p>
    <w:p w14:paraId="49372EE0" w14:textId="77777777" w:rsidR="00BE1FC1" w:rsidRPr="00BE1FC1" w:rsidRDefault="00BE1FC1" w:rsidP="00BE1FC1"/>
    <w:p w14:paraId="77FE7DEC" w14:textId="786EAEDC" w:rsidR="001E3DDC" w:rsidRDefault="007D4542" w:rsidP="007C444D">
      <w:pPr>
        <w:spacing w:after="0" w:afterAutospacing="0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</w:pPr>
      <w:r w:rsidRPr="00BE1FC1">
        <w:br w:type="page"/>
      </w:r>
      <w:r w:rsidR="00743CCF" w:rsidRPr="00743CCF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</w:rPr>
        <w:lastRenderedPageBreak/>
        <w:t>EFFECT OF ORGANIZATIONAL STRESS ON ORGANIZATIONAL SILENCE</w:t>
      </w:r>
    </w:p>
    <w:p w14:paraId="7931B34D" w14:textId="77777777" w:rsidR="00FD748E" w:rsidRPr="005629D2" w:rsidRDefault="00FD748E" w:rsidP="007C444D">
      <w:pPr>
        <w:spacing w:after="0" w:afterAutospacing="0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14:paraId="02B898D2" w14:textId="77777777" w:rsidR="00FD748E" w:rsidRDefault="00FD748E" w:rsidP="007C444D">
      <w:pPr>
        <w:tabs>
          <w:tab w:val="left" w:pos="851"/>
        </w:tabs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B6FE6" w14:textId="77777777" w:rsidR="007D4542" w:rsidRPr="008A60AC" w:rsidRDefault="007D4542" w:rsidP="007C444D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84313424"/>
      <w:r w:rsidRPr="008A60AC">
        <w:rPr>
          <w:rFonts w:ascii="Times New Roman" w:hAnsi="Times New Roman" w:cs="Times New Roman"/>
          <w:b/>
          <w:sz w:val="24"/>
          <w:szCs w:val="24"/>
        </w:rPr>
        <w:t>ABSTRACT</w:t>
      </w:r>
      <w:bookmarkEnd w:id="3"/>
    </w:p>
    <w:p w14:paraId="5D90D2ED" w14:textId="77777777" w:rsidR="00A15857" w:rsidRPr="002A253A" w:rsidRDefault="00A15857" w:rsidP="007C444D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left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2A253A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r w:rsidR="002A253A" w:rsidRPr="002A253A">
        <w:rPr>
          <w:rFonts w:ascii="Times New Roman" w:hAnsi="Times New Roman" w:cs="Times New Roman"/>
          <w:sz w:val="24"/>
          <w:szCs w:val="24"/>
        </w:rPr>
        <w:br/>
      </w:r>
      <w:r w:rsid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first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second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seminar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reviewed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concept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discussed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first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section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definition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what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is,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its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causes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are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discussed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is </w:t>
      </w:r>
      <w:proofErr w:type="spellStart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outlined</w:t>
      </w:r>
      <w:proofErr w:type="spellEnd"/>
      <w:r w:rsidR="002A253A" w:rsidRPr="002A253A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general.</w:t>
      </w:r>
    </w:p>
    <w:p w14:paraId="17F8AF22" w14:textId="77777777" w:rsidR="00A15857" w:rsidRPr="00D87F36" w:rsidRDefault="00A15857" w:rsidP="007C444D">
      <w:pPr>
        <w:spacing w:after="0" w:afterAutospacing="0"/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    </w:t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CB730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65559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65559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65559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  </w:t>
      </w:r>
      <w:r w:rsidR="00D87F36">
        <w:br/>
      </w:r>
      <w:r w:rsid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 w:rsid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second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has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been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done</w:t>
      </w:r>
      <w:proofErr w:type="gram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importance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silence,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its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types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consequences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negative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employees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organizations</w:t>
      </w:r>
      <w:proofErr w:type="spellEnd"/>
      <w:r w:rsidR="00D87F36" w:rsidRPr="00D87F36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3A636772" w14:textId="77777777" w:rsidR="00C07326" w:rsidRDefault="00A15857" w:rsidP="007C444D">
      <w:pPr>
        <w:spacing w:after="0" w:afterAutospacing="0"/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A1585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br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 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third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part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relationship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stress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organizational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silence is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evaluated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12844DD1" w14:textId="77777777" w:rsidR="00A15857" w:rsidRDefault="00A15857" w:rsidP="007C444D">
      <w:pPr>
        <w:spacing w:after="0" w:afterAutospacing="0"/>
        <w:ind w:firstLine="709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br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           </w:t>
      </w:r>
      <w:r w:rsidR="00655590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In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last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section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results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suggestions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relationship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two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concepts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are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shared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5E0AB651" w14:textId="77777777" w:rsidR="0009454C" w:rsidRDefault="0009454C" w:rsidP="0009454C">
      <w:pPr>
        <w:pStyle w:val="HTMLncedenBiimlendirilmi"/>
        <w:shd w:val="clear" w:color="auto" w:fill="F8F9FA"/>
        <w:rPr>
          <w:rFonts w:ascii="Times New Roman" w:hAnsi="Times New Roman" w:cs="Times New Roman"/>
          <w:b/>
          <w:sz w:val="24"/>
          <w:szCs w:val="24"/>
        </w:rPr>
      </w:pPr>
    </w:p>
    <w:p w14:paraId="36737858" w14:textId="77777777" w:rsidR="0009454C" w:rsidRDefault="0009454C" w:rsidP="0009454C">
      <w:pPr>
        <w:pStyle w:val="HTMLncedenBiimlendirilmi"/>
        <w:shd w:val="clear" w:color="auto" w:fill="F8F9FA"/>
        <w:rPr>
          <w:rFonts w:ascii="Times New Roman" w:hAnsi="Times New Roman" w:cs="Times New Roman"/>
          <w:b/>
          <w:sz w:val="24"/>
          <w:szCs w:val="24"/>
        </w:rPr>
      </w:pPr>
    </w:p>
    <w:p w14:paraId="3037BD0F" w14:textId="5C013C4F" w:rsidR="007D4542" w:rsidRPr="006D062F" w:rsidRDefault="00E330ED" w:rsidP="0009454C">
      <w:pPr>
        <w:pStyle w:val="HTMLncedenBiimlendirilmi"/>
        <w:shd w:val="clear" w:color="auto" w:fill="F8F9FA"/>
        <w:rPr>
          <w:rFonts w:ascii="inherit" w:hAnsi="inherit"/>
          <w:color w:val="202124"/>
          <w:sz w:val="42"/>
          <w:szCs w:val="42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</w:t>
      </w:r>
      <w:r w:rsidR="007D4542" w:rsidRPr="00C07326">
        <w:rPr>
          <w:rFonts w:ascii="Times New Roman" w:hAnsi="Times New Roman" w:cs="Times New Roman"/>
          <w:b/>
          <w:sz w:val="24"/>
          <w:szCs w:val="24"/>
        </w:rPr>
        <w:t>ords</w:t>
      </w:r>
      <w:proofErr w:type="spellEnd"/>
      <w:r w:rsidR="007D45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O</w:t>
      </w:r>
      <w:r w:rsidRPr="00A15857">
        <w:rPr>
          <w:rFonts w:ascii="Times New Roman" w:hAnsi="Times New Roman" w:cs="Times New Roman"/>
          <w:color w:val="202124"/>
          <w:sz w:val="24"/>
          <w:szCs w:val="24"/>
        </w:rPr>
        <w:t>rganizational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</w:rPr>
        <w:t>Stress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A15857">
        <w:rPr>
          <w:rFonts w:ascii="Times New Roman" w:hAnsi="Times New Roman" w:cs="Times New Roman"/>
          <w:color w:val="202124"/>
          <w:sz w:val="24"/>
          <w:szCs w:val="24"/>
        </w:rPr>
        <w:t>Organizational</w:t>
      </w:r>
      <w:proofErr w:type="spellEnd"/>
      <w:r w:rsidRPr="00A15857">
        <w:rPr>
          <w:rFonts w:ascii="Times New Roman" w:hAnsi="Times New Roman" w:cs="Times New Roman"/>
          <w:color w:val="202124"/>
          <w:sz w:val="24"/>
          <w:szCs w:val="24"/>
        </w:rPr>
        <w:t xml:space="preserve"> Silen</w:t>
      </w:r>
    </w:p>
    <w:p w14:paraId="2DC9E183" w14:textId="77777777" w:rsidR="0009454C" w:rsidRPr="00D50CF1" w:rsidRDefault="0009454C" w:rsidP="0009454C">
      <w:pPr>
        <w:widowControl w:val="0"/>
        <w:autoSpaceDE w:val="0"/>
        <w:autoSpaceDN w:val="0"/>
        <w:adjustRightInd w:val="0"/>
        <w:spacing w:before="11" w:after="0" w:line="289" w:lineRule="exact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4" w:name="_Toc484313425"/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(Baş harfler büyük yazılır.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Açık – Koyu yazıma dikkat ediniz.</w:t>
      </w:r>
      <w:r w:rsidRPr="00D50CF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)</w:t>
      </w:r>
    </w:p>
    <w:p w14:paraId="34DD2CD1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</w:p>
    <w:p w14:paraId="240D19AE" w14:textId="77777777" w:rsidR="0009454C" w:rsidRDefault="0009454C" w:rsidP="0009454C">
      <w:pPr>
        <w:widowControl w:val="0"/>
        <w:autoSpaceDE w:val="0"/>
        <w:autoSpaceDN w:val="0"/>
        <w:adjustRightInd w:val="0"/>
        <w:spacing w:before="11" w:after="0"/>
        <w:rPr>
          <w:rFonts w:ascii="Times New Roman" w:hAnsi="Times New Roman" w:cs="Times New Roman"/>
          <w:b/>
          <w:bCs/>
          <w:color w:val="000000"/>
        </w:rPr>
      </w:pPr>
      <w:r w:rsidRPr="00543AE7">
        <w:rPr>
          <w:rFonts w:ascii="Times New Roman" w:hAnsi="Times New Roman" w:cs="Times New Roman"/>
          <w:b/>
          <w:bCs/>
          <w:color w:val="000000"/>
          <w:highlight w:val="cyan"/>
        </w:rPr>
        <w:t>Bir sayfayı geçmemelidir.</w:t>
      </w:r>
    </w:p>
    <w:p w14:paraId="655CC549" w14:textId="77777777" w:rsidR="00B64491" w:rsidRDefault="00B64491" w:rsidP="00BB7CEC">
      <w:pPr>
        <w:pStyle w:val="ANA"/>
        <w:jc w:val="both"/>
      </w:pPr>
    </w:p>
    <w:p w14:paraId="33095D62" w14:textId="77777777" w:rsidR="00FD748E" w:rsidRDefault="00FD748E" w:rsidP="00533A0B">
      <w:pPr>
        <w:pStyle w:val="ANA"/>
        <w:jc w:val="both"/>
      </w:pPr>
    </w:p>
    <w:p w14:paraId="0950469B" w14:textId="77777777" w:rsidR="00E330ED" w:rsidRDefault="00E330ED" w:rsidP="00533A0B">
      <w:pPr>
        <w:pStyle w:val="ANA"/>
        <w:jc w:val="both"/>
      </w:pPr>
    </w:p>
    <w:p w14:paraId="67B15F27" w14:textId="77777777" w:rsidR="00E330ED" w:rsidRDefault="00E330ED" w:rsidP="00533A0B">
      <w:pPr>
        <w:pStyle w:val="ANA"/>
        <w:jc w:val="both"/>
      </w:pPr>
    </w:p>
    <w:p w14:paraId="1A9C59E0" w14:textId="77777777" w:rsidR="000033EE" w:rsidRDefault="000033EE" w:rsidP="00533A0B">
      <w:pPr>
        <w:pStyle w:val="ANA"/>
        <w:jc w:val="both"/>
      </w:pPr>
    </w:p>
    <w:p w14:paraId="7B309FC4" w14:textId="77777777" w:rsidR="00E330ED" w:rsidRDefault="00E330ED" w:rsidP="00533A0B">
      <w:pPr>
        <w:pStyle w:val="ANA"/>
        <w:jc w:val="both"/>
      </w:pPr>
    </w:p>
    <w:p w14:paraId="136E27A7" w14:textId="77777777" w:rsidR="007C444D" w:rsidRDefault="007C444D" w:rsidP="00533A0B">
      <w:pPr>
        <w:pStyle w:val="ANA"/>
        <w:jc w:val="both"/>
      </w:pPr>
    </w:p>
    <w:p w14:paraId="03F3F87B" w14:textId="77777777" w:rsidR="007C444D" w:rsidRDefault="007C444D" w:rsidP="00533A0B">
      <w:pPr>
        <w:pStyle w:val="ANA"/>
        <w:jc w:val="both"/>
      </w:pPr>
    </w:p>
    <w:p w14:paraId="41902CBF" w14:textId="77777777" w:rsidR="007C444D" w:rsidRDefault="007C444D" w:rsidP="00533A0B">
      <w:pPr>
        <w:pStyle w:val="ANA"/>
        <w:jc w:val="both"/>
      </w:pPr>
    </w:p>
    <w:p w14:paraId="4BF520B5" w14:textId="77777777" w:rsidR="007D4542" w:rsidRDefault="007D4542" w:rsidP="00FD748E">
      <w:pPr>
        <w:pStyle w:val="ANA"/>
        <w:spacing w:after="0" w:afterAutospacing="0" w:line="360" w:lineRule="auto"/>
      </w:pPr>
      <w:r>
        <w:lastRenderedPageBreak/>
        <w:t>TEŞEKKÜR</w:t>
      </w:r>
      <w:bookmarkEnd w:id="4"/>
    </w:p>
    <w:p w14:paraId="15F4AA9B" w14:textId="77777777" w:rsidR="0073037D" w:rsidRDefault="0073037D" w:rsidP="00FD748E">
      <w:pPr>
        <w:pStyle w:val="ANA"/>
        <w:spacing w:after="0" w:afterAutospacing="0" w:line="360" w:lineRule="auto"/>
      </w:pPr>
    </w:p>
    <w:p w14:paraId="6641B088" w14:textId="53A5D916" w:rsidR="008424A9" w:rsidRDefault="008424A9" w:rsidP="00FD748E">
      <w:pPr>
        <w:spacing w:after="0" w:afterAutospacing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C4256">
        <w:rPr>
          <w:rFonts w:ascii="Times New Roman" w:hAnsi="Times New Roman" w:cs="Times New Roman"/>
          <w:sz w:val="24"/>
          <w:szCs w:val="24"/>
        </w:rPr>
        <w:t>T</w:t>
      </w:r>
      <w:r w:rsidR="0061151A">
        <w:rPr>
          <w:rFonts w:ascii="Times New Roman" w:hAnsi="Times New Roman" w:cs="Times New Roman"/>
          <w:sz w:val="24"/>
          <w:szCs w:val="24"/>
        </w:rPr>
        <w:t>ez</w:t>
      </w:r>
      <w:r w:rsidR="00511486">
        <w:rPr>
          <w:rFonts w:ascii="Times New Roman" w:hAnsi="Times New Roman" w:cs="Times New Roman"/>
          <w:sz w:val="24"/>
          <w:szCs w:val="24"/>
        </w:rPr>
        <w:t>siz</w:t>
      </w:r>
      <w:r>
        <w:rPr>
          <w:rFonts w:ascii="Times New Roman" w:hAnsi="Times New Roman" w:cs="Times New Roman"/>
          <w:sz w:val="24"/>
          <w:szCs w:val="24"/>
        </w:rPr>
        <w:t xml:space="preserve"> yüksek lisans eğitim ve öğretim</w:t>
      </w:r>
      <w:r w:rsidR="003C4256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56">
        <w:rPr>
          <w:rFonts w:ascii="Times New Roman" w:hAnsi="Times New Roman" w:cs="Times New Roman"/>
          <w:sz w:val="24"/>
          <w:szCs w:val="24"/>
        </w:rPr>
        <w:t>boyunca başta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56">
        <w:rPr>
          <w:rFonts w:ascii="Times New Roman" w:hAnsi="Times New Roman" w:cs="Times New Roman"/>
          <w:sz w:val="24"/>
          <w:szCs w:val="24"/>
        </w:rPr>
        <w:t>çağdaş ve kaliteli yaklaşımı ile hizmet sunan</w:t>
      </w:r>
      <w:r w:rsidR="00FF62D7">
        <w:rPr>
          <w:rFonts w:ascii="Times New Roman" w:hAnsi="Times New Roman" w:cs="Times New Roman"/>
          <w:sz w:val="24"/>
          <w:szCs w:val="24"/>
        </w:rPr>
        <w:t xml:space="preserve"> Toros Üniversitesi’</w:t>
      </w:r>
      <w:r w:rsidR="00F01095">
        <w:rPr>
          <w:rFonts w:ascii="Times New Roman" w:hAnsi="Times New Roman" w:cs="Times New Roman"/>
          <w:sz w:val="24"/>
          <w:szCs w:val="24"/>
        </w:rPr>
        <w:t xml:space="preserve">ne, </w:t>
      </w:r>
      <w:r>
        <w:rPr>
          <w:rFonts w:ascii="Times New Roman" w:hAnsi="Times New Roman" w:cs="Times New Roman"/>
          <w:sz w:val="24"/>
          <w:szCs w:val="24"/>
        </w:rPr>
        <w:t>yardım ve katkılarıyla b</w:t>
      </w:r>
      <w:r w:rsidR="003C4256">
        <w:rPr>
          <w:rFonts w:ascii="Times New Roman" w:hAnsi="Times New Roman" w:cs="Times New Roman"/>
          <w:sz w:val="24"/>
          <w:szCs w:val="24"/>
        </w:rPr>
        <w:t>ana yol gösteren</w:t>
      </w:r>
      <w:r>
        <w:rPr>
          <w:rFonts w:ascii="Times New Roman" w:hAnsi="Times New Roman" w:cs="Times New Roman"/>
          <w:sz w:val="24"/>
          <w:szCs w:val="24"/>
        </w:rPr>
        <w:t xml:space="preserve"> kıymetli hoca</w:t>
      </w:r>
      <w:r w:rsidR="0019193E">
        <w:rPr>
          <w:rFonts w:ascii="Times New Roman" w:hAnsi="Times New Roman" w:cs="Times New Roman"/>
          <w:sz w:val="24"/>
          <w:szCs w:val="24"/>
        </w:rPr>
        <w:t xml:space="preserve">m </w:t>
      </w:r>
      <w:r w:rsidR="00C84341">
        <w:rPr>
          <w:rFonts w:ascii="Times New Roman" w:hAnsi="Times New Roman" w:cs="Times New Roman"/>
          <w:sz w:val="24"/>
          <w:szCs w:val="24"/>
        </w:rPr>
        <w:t xml:space="preserve">Doç. </w:t>
      </w:r>
      <w:r w:rsidR="0019193E">
        <w:rPr>
          <w:rFonts w:ascii="Times New Roman" w:hAnsi="Times New Roman" w:cs="Times New Roman"/>
          <w:sz w:val="24"/>
          <w:szCs w:val="24"/>
        </w:rPr>
        <w:t>Dr. Metin OCAK’</w:t>
      </w:r>
      <w:r>
        <w:rPr>
          <w:rFonts w:ascii="Times New Roman" w:hAnsi="Times New Roman" w:cs="Times New Roman"/>
          <w:sz w:val="24"/>
          <w:szCs w:val="24"/>
        </w:rPr>
        <w:t xml:space="preserve"> a,</w:t>
      </w:r>
      <w:r w:rsidR="003C4256">
        <w:rPr>
          <w:rFonts w:ascii="Times New Roman" w:hAnsi="Times New Roman" w:cs="Times New Roman"/>
          <w:sz w:val="24"/>
          <w:szCs w:val="24"/>
        </w:rPr>
        <w:t xml:space="preserve"> bu süreçte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56">
        <w:rPr>
          <w:rFonts w:ascii="Times New Roman" w:hAnsi="Times New Roman" w:cs="Times New Roman"/>
          <w:sz w:val="24"/>
          <w:szCs w:val="24"/>
        </w:rPr>
        <w:t>her zaman arkamda olduklarını hissettiğim</w:t>
      </w:r>
      <w:r>
        <w:rPr>
          <w:rFonts w:ascii="Times New Roman" w:hAnsi="Times New Roman" w:cs="Times New Roman"/>
          <w:sz w:val="24"/>
          <w:szCs w:val="24"/>
        </w:rPr>
        <w:t xml:space="preserve"> çok değerli aileme ve </w:t>
      </w:r>
      <w:r w:rsidR="0019193E">
        <w:rPr>
          <w:rFonts w:ascii="Times New Roman" w:hAnsi="Times New Roman" w:cs="Times New Roman"/>
          <w:sz w:val="24"/>
          <w:szCs w:val="24"/>
        </w:rPr>
        <w:t>hiçbir zaman bana desteğini esirgemeyen hep y</w:t>
      </w:r>
      <w:r w:rsidR="00E759E2">
        <w:rPr>
          <w:rFonts w:ascii="Times New Roman" w:hAnsi="Times New Roman" w:cs="Times New Roman"/>
          <w:sz w:val="24"/>
          <w:szCs w:val="24"/>
        </w:rPr>
        <w:t>anımda olan</w:t>
      </w:r>
      <w:r w:rsidR="001E55D1">
        <w:rPr>
          <w:rFonts w:ascii="Times New Roman" w:hAnsi="Times New Roman" w:cs="Times New Roman"/>
          <w:sz w:val="24"/>
          <w:szCs w:val="24"/>
        </w:rPr>
        <w:t xml:space="preserve"> özel insan eşime </w:t>
      </w:r>
      <w:r>
        <w:rPr>
          <w:rFonts w:ascii="Times New Roman" w:hAnsi="Times New Roman" w:cs="Times New Roman"/>
          <w:sz w:val="24"/>
          <w:szCs w:val="24"/>
        </w:rPr>
        <w:t>teşekkürü bir borç bilirim.</w:t>
      </w:r>
    </w:p>
    <w:p w14:paraId="011E4267" w14:textId="77777777" w:rsidR="00646A71" w:rsidRDefault="00646A71" w:rsidP="008424A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0E6199A" w14:textId="77777777" w:rsidR="00646A71" w:rsidRDefault="00646A71" w:rsidP="008424A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670D48F" w14:textId="77777777" w:rsidR="006D062F" w:rsidRPr="00906849" w:rsidRDefault="006D062F" w:rsidP="008424A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19725FD" w14:textId="3B9617ED" w:rsidR="00750159" w:rsidRDefault="007D4542" w:rsidP="0033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20B558" w14:textId="4E141045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72C0FCDB" w14:textId="70B15CEF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5F4734EF" w14:textId="49C69542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6258D60C" w14:textId="051878BC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16DC66C4" w14:textId="205F35F6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7FA5E027" w14:textId="19952471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09A3C8AA" w14:textId="6B55CB6A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5569A169" w14:textId="50621561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5DDB1B14" w14:textId="77777777" w:rsidR="0009454C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5DEE4CC7" w14:textId="77777777" w:rsidR="00511486" w:rsidRPr="00511486" w:rsidRDefault="00511486" w:rsidP="005114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</w:pPr>
      <w:r w:rsidRPr="00511486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Sevgili Araştırmacılara,</w:t>
      </w:r>
    </w:p>
    <w:p w14:paraId="454B78EC" w14:textId="39AABD3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5E4BF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highlight w:val="cyan"/>
        </w:rPr>
        <w:t>(</w:t>
      </w:r>
      <w:proofErr w:type="gramStart"/>
      <w:r w:rsidRPr="005E4BF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highlight w:val="cyan"/>
        </w:rPr>
        <w:t>istenirse</w:t>
      </w:r>
      <w:proofErr w:type="gramEnd"/>
      <w:r w:rsidRPr="005E4BF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highlight w:val="cyan"/>
        </w:rPr>
        <w:t xml:space="preserve"> yazılmalıdır)</w:t>
      </w:r>
    </w:p>
    <w:p w14:paraId="662A8102" w14:textId="07A41E3E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E28F54F" w14:textId="4457A7C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1CD1D9D" w14:textId="64F60E70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E94C903" w14:textId="3CF0484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91119D0" w14:textId="50183AD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C965B17" w14:textId="3F316D6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63EDF68" w14:textId="77777777" w:rsidR="0009454C" w:rsidRPr="00741621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B6ADFAE" w14:textId="77777777" w:rsidR="0009454C" w:rsidRDefault="0009454C" w:rsidP="0009454C">
      <w:pPr>
        <w:pStyle w:val="ANA"/>
        <w:spacing w:after="0" w:afterAutospacing="0" w:line="360" w:lineRule="auto"/>
        <w:jc w:val="left"/>
      </w:pPr>
    </w:p>
    <w:p w14:paraId="5DEB168F" w14:textId="77777777" w:rsidR="0009454C" w:rsidRPr="00332B2A" w:rsidRDefault="0009454C" w:rsidP="00332B2A">
      <w:pPr>
        <w:rPr>
          <w:rFonts w:ascii="Times New Roman" w:hAnsi="Times New Roman" w:cs="Times New Roman"/>
          <w:b/>
          <w:sz w:val="24"/>
          <w:szCs w:val="24"/>
        </w:rPr>
      </w:pPr>
    </w:p>
    <w:p w14:paraId="1E99104D" w14:textId="77777777" w:rsidR="00AF4C85" w:rsidRPr="00CC2D5A" w:rsidRDefault="00CC2D5A" w:rsidP="000364F9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lastRenderedPageBreak/>
        <w:t>İÇİNDEKİLER</w:t>
      </w:r>
    </w:p>
    <w:p w14:paraId="71130A56" w14:textId="77777777" w:rsidR="00E330ED" w:rsidRPr="004B0B49" w:rsidRDefault="00E330ED" w:rsidP="00AB457F">
      <w:pPr>
        <w:widowControl w:val="0"/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02808752" w14:textId="0F790268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ÖZET</w: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"Teşekkür" </w:instrTex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</w:t>
      </w:r>
      <w:r w:rsidR="0009454C">
        <w:rPr>
          <w:rFonts w:ascii="Times New Roman" w:hAnsi="Times New Roman" w:cs="Times New Roman"/>
          <w:b/>
          <w:sz w:val="24"/>
          <w:szCs w:val="24"/>
        </w:rPr>
        <w:t>…</w:t>
      </w:r>
      <w:r w:rsidRPr="00A64B08">
        <w:rPr>
          <w:rFonts w:ascii="Times New Roman" w:hAnsi="Times New Roman" w:cs="Times New Roman"/>
          <w:b/>
          <w:sz w:val="24"/>
          <w:szCs w:val="24"/>
        </w:rPr>
        <w:t>iv</w:t>
      </w:r>
    </w:p>
    <w:p w14:paraId="17D414DB" w14:textId="77777777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3E30D4A7" w14:textId="5AF7B877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ABSTRACT</w:t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1A332F">
        <w:rPr>
          <w:rFonts w:ascii="Times New Roman" w:hAnsi="Times New Roman" w:cs="Times New Roman"/>
          <w:b/>
          <w:sz w:val="24"/>
          <w:szCs w:val="24"/>
        </w:rPr>
        <w:t>…</w:t>
      </w:r>
      <w:r w:rsidR="0009454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"Özet" </w:instrTex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>v</w:t>
      </w:r>
    </w:p>
    <w:p w14:paraId="725AD2E5" w14:textId="77777777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21599F4B" w14:textId="54D7B22B" w:rsidR="00AF4C85" w:rsidRPr="00A64B08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TEŞEKKÜR</w: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"Abstract" </w:instrText>
      </w:r>
      <w:r w:rsidR="00F95796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</w:t>
      </w:r>
      <w:r w:rsidR="0009454C">
        <w:rPr>
          <w:rFonts w:ascii="Times New Roman" w:hAnsi="Times New Roman" w:cs="Times New Roman"/>
          <w:b/>
          <w:sz w:val="24"/>
          <w:szCs w:val="24"/>
        </w:rPr>
        <w:t>…</w:t>
      </w:r>
      <w:r w:rsidRPr="00A64B08">
        <w:rPr>
          <w:rFonts w:ascii="Times New Roman" w:hAnsi="Times New Roman" w:cs="Times New Roman"/>
          <w:b/>
          <w:sz w:val="24"/>
          <w:szCs w:val="24"/>
        </w:rPr>
        <w:t>vi</w:t>
      </w:r>
    </w:p>
    <w:p w14:paraId="0640BCB8" w14:textId="77777777" w:rsidR="00AF4C85" w:rsidRDefault="00AF4C85" w:rsidP="00AB457F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4AB0529A" w14:textId="4D5C1372" w:rsidR="0009454C" w:rsidRPr="004F27B3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bn-IN"/>
        </w:rPr>
      </w:pP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İTHAF (ADAMA) SAYFASI</w:t>
      </w:r>
      <w:proofErr w:type="gramStart"/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…(</w:t>
      </w:r>
      <w:proofErr w:type="gramEnd"/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isteğe bağlı)..………………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..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.………</w:t>
      </w:r>
      <w:r w:rsidR="001A332F">
        <w:rPr>
          <w:rFonts w:asciiTheme="majorBidi" w:hAnsiTheme="majorBidi" w:cstheme="majorBidi"/>
          <w:b/>
          <w:bCs/>
          <w:sz w:val="24"/>
          <w:szCs w:val="24"/>
          <w:lang w:bidi="bn-IN"/>
        </w:rPr>
        <w:t>……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………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...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.</w:t>
      </w:r>
      <w:r w:rsidRPr="004F27B3">
        <w:rPr>
          <w:rFonts w:asciiTheme="majorBidi" w:hAnsiTheme="majorBidi" w:cstheme="majorBidi"/>
          <w:b/>
          <w:bCs/>
          <w:sz w:val="24"/>
          <w:szCs w:val="24"/>
          <w:lang w:bidi="bn-IN"/>
        </w:rPr>
        <w:t>…</w:t>
      </w:r>
      <w:r>
        <w:rPr>
          <w:rFonts w:asciiTheme="majorBidi" w:hAnsiTheme="majorBidi" w:cstheme="majorBidi"/>
          <w:b/>
          <w:bCs/>
          <w:sz w:val="24"/>
          <w:szCs w:val="24"/>
          <w:lang w:bidi="bn-IN"/>
        </w:rPr>
        <w:t>vii</w:t>
      </w:r>
    </w:p>
    <w:p w14:paraId="695DC199" w14:textId="77777777" w:rsidR="0009454C" w:rsidRPr="00DC4DE1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 xml:space="preserve">İÇİNDEKİLER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viii</w:t>
      </w:r>
    </w:p>
    <w:p w14:paraId="4CD8FAC0" w14:textId="77777777" w:rsidR="0009454C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 xml:space="preserve">TABLOLARIN LİSTESİ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ix</w:t>
      </w:r>
    </w:p>
    <w:p w14:paraId="3B186E5E" w14:textId="77777777" w:rsidR="0009454C" w:rsidRPr="00DC4DE1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>ŞEKİLLERİN LİSTESİ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334EE517" w14:textId="77777777" w:rsidR="0009454C" w:rsidRPr="00DC4DE1" w:rsidRDefault="0009454C" w:rsidP="0009454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>SİMGELER (</w:t>
      </w:r>
      <w:proofErr w:type="gramStart"/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>varsa )</w:t>
      </w:r>
      <w:proofErr w:type="gramEnd"/>
      <w:r w:rsidRPr="00DC4DE1">
        <w:rPr>
          <w:rFonts w:asciiTheme="majorBidi" w:hAnsiTheme="majorBidi" w:cstheme="majorBidi"/>
          <w:b/>
          <w:bCs/>
          <w:sz w:val="24"/>
          <w:szCs w:val="24"/>
          <w:lang w:bidi="bn-IN"/>
        </w:rPr>
        <w:t xml:space="preserve"> VE KISALTMALAR (varsa)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bCs/>
          <w:sz w:val="24"/>
          <w:szCs w:val="24"/>
        </w:rPr>
        <w:t>xi</w:t>
      </w:r>
    </w:p>
    <w:p w14:paraId="5B19DE9E" w14:textId="74B76E22" w:rsidR="00E62A0C" w:rsidRPr="00A64B08" w:rsidRDefault="0009454C" w:rsidP="0009454C">
      <w:pPr>
        <w:widowControl w:val="0"/>
        <w:tabs>
          <w:tab w:val="left" w:leader="dot" w:pos="8222"/>
        </w:tabs>
        <w:autoSpaceDE w:val="0"/>
        <w:autoSpaceDN w:val="0"/>
        <w:adjustRightInd w:val="0"/>
        <w:spacing w:before="24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DC4DE1">
        <w:rPr>
          <w:rFonts w:asciiTheme="majorBidi" w:hAnsiTheme="majorBidi" w:cstheme="majorBidi"/>
          <w:b/>
          <w:bCs/>
          <w:sz w:val="24"/>
          <w:szCs w:val="24"/>
        </w:rPr>
        <w:t xml:space="preserve">GİRİŞ </w:t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ptab w:relativeTo="margin" w:alignment="right" w:leader="dot"/>
      </w:r>
      <w:r w:rsidRPr="00DC4DE1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14:paraId="0A7E4BE3" w14:textId="77777777" w:rsidR="00AF4C85" w:rsidRPr="00A64B08" w:rsidRDefault="00AF4C85" w:rsidP="004F1A0D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0AF2A80E" w14:textId="77777777" w:rsidR="0009454C" w:rsidRPr="00211D35" w:rsidRDefault="0009454C" w:rsidP="000945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D35">
        <w:rPr>
          <w:rFonts w:ascii="Times New Roman" w:hAnsi="Times New Roman" w:cs="Times New Roman"/>
          <w:b/>
          <w:color w:val="FF0000"/>
          <w:sz w:val="24"/>
          <w:szCs w:val="24"/>
        </w:rPr>
        <w:t>(Tüm Bölümlerdeki alt başlıklarda cümlenin ilk harfleri BÜYÜK olmalı)</w:t>
      </w:r>
    </w:p>
    <w:p w14:paraId="5A4E480C" w14:textId="3DE90881" w:rsidR="00D23080" w:rsidRPr="0009454C" w:rsidRDefault="00876D24" w:rsidP="007B7E61">
      <w:pPr>
        <w:pStyle w:val="ListeParagraf"/>
        <w:widowControl w:val="0"/>
        <w:numPr>
          <w:ilvl w:val="0"/>
          <w:numId w:val="3"/>
        </w:numPr>
        <w:tabs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hanging="284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STRES, ÖRGÜTSEL STRES KAVRAMI VE KAPSAMI</w:t>
      </w:r>
      <w:r w:rsidR="0009454C" w:rsidRPr="000945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9454C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nokta ve sayfa </w:t>
      </w:r>
      <w:proofErr w:type="spellStart"/>
      <w:r w:rsidR="0009454C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>no</w:t>
      </w:r>
      <w:proofErr w:type="spellEnd"/>
      <w:r w:rsidR="0009454C" w:rsidRPr="000945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olmayacak.</w:t>
      </w:r>
    </w:p>
    <w:p w14:paraId="082EE8BA" w14:textId="75293747" w:rsidR="00AF4C85" w:rsidRPr="00A64B08" w:rsidRDefault="00AF4C85" w:rsidP="00FD651F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Stres Kavramına Genel Bakış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………</w:t>
      </w:r>
      <w:r w:rsidR="00BF5F1F">
        <w:rPr>
          <w:rFonts w:ascii="Times New Roman" w:hAnsi="Times New Roman" w:cs="Times New Roman"/>
          <w:b/>
          <w:sz w:val="24"/>
          <w:szCs w:val="24"/>
        </w:rPr>
        <w:t>2</w:t>
      </w:r>
    </w:p>
    <w:p w14:paraId="0AA2DE6C" w14:textId="543234FF" w:rsidR="00E62A0C" w:rsidRDefault="00AF4C85" w:rsidP="00E62A0C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Örgütsel Stres Kavramı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………</w:t>
      </w:r>
      <w:r w:rsidR="00BF5F1F">
        <w:rPr>
          <w:rFonts w:ascii="Times New Roman" w:hAnsi="Times New Roman" w:cs="Times New Roman"/>
          <w:b/>
          <w:sz w:val="24"/>
          <w:szCs w:val="24"/>
        </w:rPr>
        <w:t>3</w:t>
      </w:r>
    </w:p>
    <w:p w14:paraId="253B8737" w14:textId="77777777" w:rsidR="00E62A0C" w:rsidRDefault="00E62A0C" w:rsidP="006C60E2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14:paraId="77BF025F" w14:textId="77777777" w:rsidR="00A1647E" w:rsidRPr="00A64B08" w:rsidRDefault="00A1647E" w:rsidP="00A1647E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60D69FB8" w14:textId="77777777" w:rsidR="0009454C" w:rsidRPr="00211D35" w:rsidRDefault="0009454C" w:rsidP="000945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D35">
        <w:rPr>
          <w:rFonts w:ascii="Times New Roman" w:hAnsi="Times New Roman" w:cs="Times New Roman"/>
          <w:b/>
          <w:color w:val="FF0000"/>
          <w:sz w:val="24"/>
          <w:szCs w:val="24"/>
        </w:rPr>
        <w:t>(Tüm Bölümlerdeki alt başlıklarda cümlenin ilk harfleri BÜYÜK olmalı)</w:t>
      </w:r>
    </w:p>
    <w:p w14:paraId="0730D32E" w14:textId="720301A3" w:rsidR="00A1647E" w:rsidRDefault="00876D24" w:rsidP="007B7E61">
      <w:pPr>
        <w:pStyle w:val="ListeParagraf"/>
        <w:widowControl w:val="0"/>
        <w:numPr>
          <w:ilvl w:val="0"/>
          <w:numId w:val="3"/>
        </w:numPr>
        <w:tabs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ÖRGÜTSEL SESSİZLİK</w:t>
      </w:r>
      <w:r w:rsidR="0009454C" w:rsidRPr="0009454C">
        <w:rPr>
          <w:rFonts w:ascii="Times New Roman" w:hAnsi="Times New Roman" w:cs="Times New Roman"/>
          <w:b/>
          <w:highlight w:val="yellow"/>
        </w:rPr>
        <w:t xml:space="preserve"> </w:t>
      </w:r>
      <w:r w:rsidR="0009454C" w:rsidRPr="00A03452">
        <w:rPr>
          <w:rFonts w:ascii="Times New Roman" w:hAnsi="Times New Roman" w:cs="Times New Roman"/>
          <w:b/>
          <w:highlight w:val="yellow"/>
        </w:rPr>
        <w:t xml:space="preserve">nokta ve sayfa </w:t>
      </w:r>
      <w:proofErr w:type="spellStart"/>
      <w:r w:rsidR="0009454C" w:rsidRPr="00A03452">
        <w:rPr>
          <w:rFonts w:ascii="Times New Roman" w:hAnsi="Times New Roman" w:cs="Times New Roman"/>
          <w:b/>
          <w:highlight w:val="yellow"/>
        </w:rPr>
        <w:t>no</w:t>
      </w:r>
      <w:proofErr w:type="spellEnd"/>
      <w:r w:rsidR="0009454C" w:rsidRPr="00A03452">
        <w:rPr>
          <w:rFonts w:ascii="Times New Roman" w:hAnsi="Times New Roman" w:cs="Times New Roman"/>
          <w:b/>
          <w:highlight w:val="yellow"/>
        </w:rPr>
        <w:t xml:space="preserve"> olmayacak.</w:t>
      </w:r>
    </w:p>
    <w:p w14:paraId="772231D9" w14:textId="71AC0770" w:rsidR="00AF4C85" w:rsidRPr="00A64B08" w:rsidRDefault="00AF4C85" w:rsidP="00A1647E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Örgütsel Sessizlik Kavramı</w:t>
      </w:r>
      <w:r w:rsidR="007B468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A332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F5F1F">
        <w:rPr>
          <w:rFonts w:ascii="Times New Roman" w:hAnsi="Times New Roman" w:cs="Times New Roman"/>
          <w:b/>
          <w:sz w:val="24"/>
          <w:szCs w:val="24"/>
        </w:rPr>
        <w:t>7</w:t>
      </w:r>
    </w:p>
    <w:p w14:paraId="75DF3D20" w14:textId="311BB9DF" w:rsidR="00B55695" w:rsidRPr="00A64B08" w:rsidRDefault="00B55695" w:rsidP="006C60E2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>Örgütsel Sessizlik Türleri</w:t>
      </w:r>
      <w:r w:rsidR="00D9293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A332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773172">
        <w:rPr>
          <w:rFonts w:ascii="Times New Roman" w:hAnsi="Times New Roman" w:cs="Times New Roman"/>
          <w:b/>
          <w:sz w:val="24"/>
          <w:szCs w:val="24"/>
        </w:rPr>
        <w:t>8</w:t>
      </w:r>
    </w:p>
    <w:p w14:paraId="1038F907" w14:textId="6F947638" w:rsidR="00B55695" w:rsidRDefault="00B55695" w:rsidP="006C60E2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A64B08"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 xml:space="preserve">Kabullenici </w:t>
      </w:r>
      <w:r w:rsidR="00DF09E1">
        <w:rPr>
          <w:rFonts w:ascii="Times New Roman" w:hAnsi="Times New Roman" w:cs="Times New Roman"/>
          <w:b/>
          <w:sz w:val="24"/>
          <w:szCs w:val="24"/>
        </w:rPr>
        <w:t>Sessizlik</w:t>
      </w:r>
      <w:r w:rsidR="00D9293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A332F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F5F1F">
        <w:rPr>
          <w:rFonts w:ascii="Times New Roman" w:hAnsi="Times New Roman" w:cs="Times New Roman"/>
          <w:b/>
          <w:sz w:val="24"/>
          <w:szCs w:val="24"/>
        </w:rPr>
        <w:t>9</w:t>
      </w:r>
    </w:p>
    <w:p w14:paraId="74B63384" w14:textId="4F96D5E0" w:rsidR="00B55695" w:rsidRDefault="00B55695" w:rsidP="00876D24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D24">
        <w:rPr>
          <w:rFonts w:ascii="Times New Roman" w:hAnsi="Times New Roman" w:cs="Times New Roman"/>
          <w:b/>
          <w:sz w:val="24"/>
          <w:szCs w:val="24"/>
        </w:rPr>
        <w:t xml:space="preserve">Korunma </w:t>
      </w:r>
      <w:r w:rsidR="00DF09E1">
        <w:rPr>
          <w:rFonts w:ascii="Times New Roman" w:hAnsi="Times New Roman" w:cs="Times New Roman"/>
          <w:b/>
          <w:sz w:val="24"/>
          <w:szCs w:val="24"/>
        </w:rPr>
        <w:t>Amaçlı Sessizlik</w:t>
      </w:r>
      <w:r w:rsidR="00CC225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……</w:t>
      </w:r>
      <w:r w:rsidR="00BF5F1F">
        <w:rPr>
          <w:rFonts w:ascii="Times New Roman" w:hAnsi="Times New Roman" w:cs="Times New Roman"/>
          <w:b/>
          <w:sz w:val="24"/>
          <w:szCs w:val="24"/>
        </w:rPr>
        <w:t>10</w:t>
      </w:r>
    </w:p>
    <w:p w14:paraId="0CE35514" w14:textId="6219AA21" w:rsidR="00511998" w:rsidRDefault="00876D24" w:rsidP="00511998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2.2.3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Koruma </w:t>
      </w:r>
      <w:r w:rsidR="00DF09E1">
        <w:rPr>
          <w:rFonts w:ascii="Times New Roman" w:hAnsi="Times New Roman" w:cs="Times New Roman"/>
          <w:b/>
          <w:sz w:val="24"/>
          <w:szCs w:val="24"/>
        </w:rPr>
        <w:t>Amaçlı Sessizlik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BF5F1F">
        <w:rPr>
          <w:rFonts w:ascii="Times New Roman" w:hAnsi="Times New Roman" w:cs="Times New Roman"/>
          <w:b/>
          <w:sz w:val="24"/>
          <w:szCs w:val="24"/>
        </w:rPr>
        <w:t>10</w:t>
      </w:r>
    </w:p>
    <w:p w14:paraId="08439924" w14:textId="6E696960" w:rsidR="00511998" w:rsidRDefault="00511998" w:rsidP="00511998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Örgütsel</w:t>
      </w:r>
      <w:r w:rsidR="008A74AF">
        <w:rPr>
          <w:rFonts w:ascii="Times New Roman" w:hAnsi="Times New Roman" w:cs="Times New Roman"/>
          <w:b/>
          <w:sz w:val="24"/>
          <w:szCs w:val="24"/>
        </w:rPr>
        <w:t xml:space="preserve"> Sessizliği Oluşturan Nedenler</w:t>
      </w:r>
      <w:proofErr w:type="gramStart"/>
      <w:r w:rsidR="008A74A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8A74AF">
        <w:rPr>
          <w:rFonts w:ascii="Times New Roman" w:hAnsi="Times New Roman" w:cs="Times New Roman"/>
          <w:b/>
          <w:sz w:val="24"/>
          <w:szCs w:val="24"/>
        </w:rPr>
        <w:t>1</w:t>
      </w:r>
      <w:r w:rsidR="00BF5F1F">
        <w:rPr>
          <w:rFonts w:ascii="Times New Roman" w:hAnsi="Times New Roman" w:cs="Times New Roman"/>
          <w:b/>
          <w:sz w:val="24"/>
          <w:szCs w:val="24"/>
        </w:rPr>
        <w:t>1</w:t>
      </w:r>
    </w:p>
    <w:p w14:paraId="2456A863" w14:textId="184EAC42" w:rsidR="00511998" w:rsidRPr="00A64B08" w:rsidRDefault="00511998" w:rsidP="00511998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2092">
        <w:rPr>
          <w:rFonts w:ascii="Times New Roman" w:hAnsi="Times New Roman" w:cs="Times New Roman"/>
          <w:b/>
          <w:sz w:val="24"/>
          <w:szCs w:val="24"/>
        </w:rPr>
        <w:t>Örgütsel Sessizliğin Sonuçları</w:t>
      </w:r>
      <w:proofErr w:type="gramStart"/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BF5F1F">
        <w:rPr>
          <w:rFonts w:ascii="Times New Roman" w:hAnsi="Times New Roman" w:cs="Times New Roman"/>
          <w:b/>
          <w:sz w:val="24"/>
          <w:szCs w:val="24"/>
        </w:rPr>
        <w:t>15</w:t>
      </w:r>
    </w:p>
    <w:p w14:paraId="2B869B2F" w14:textId="03858153" w:rsidR="000F2092" w:rsidRPr="00A64B08" w:rsidRDefault="000F2092" w:rsidP="000F2092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A64B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Örgütsel Sessizliğin </w:t>
      </w:r>
      <w:r w:rsidR="0043229C">
        <w:rPr>
          <w:rFonts w:ascii="Times New Roman" w:hAnsi="Times New Roman" w:cs="Times New Roman"/>
          <w:b/>
          <w:sz w:val="24"/>
          <w:szCs w:val="24"/>
        </w:rPr>
        <w:t xml:space="preserve">Olumsuz </w:t>
      </w:r>
      <w:r w:rsidR="00BF5F1F">
        <w:rPr>
          <w:rFonts w:ascii="Times New Roman" w:hAnsi="Times New Roman" w:cs="Times New Roman"/>
          <w:b/>
          <w:sz w:val="24"/>
          <w:szCs w:val="24"/>
        </w:rPr>
        <w:t>Etkileri</w:t>
      </w:r>
      <w:proofErr w:type="gramStart"/>
      <w:r w:rsidR="00BF5F1F">
        <w:rPr>
          <w:rFonts w:ascii="Times New Roman" w:hAnsi="Times New Roman" w:cs="Times New Roman"/>
          <w:b/>
          <w:sz w:val="24"/>
          <w:szCs w:val="24"/>
        </w:rPr>
        <w:tab/>
      </w:r>
      <w:r w:rsidR="001A332F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BF5F1F">
        <w:rPr>
          <w:rFonts w:ascii="Times New Roman" w:hAnsi="Times New Roman" w:cs="Times New Roman"/>
          <w:b/>
          <w:sz w:val="24"/>
          <w:szCs w:val="24"/>
        </w:rPr>
        <w:t>16</w:t>
      </w:r>
    </w:p>
    <w:p w14:paraId="65FC1CE9" w14:textId="77777777" w:rsidR="00FD51AB" w:rsidRDefault="00FD51AB" w:rsidP="00EA6913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DF163" w14:textId="77777777" w:rsidR="00EA6913" w:rsidRPr="00A64B08" w:rsidRDefault="00EA6913" w:rsidP="00EA6913">
      <w:pPr>
        <w:widowControl w:val="0"/>
        <w:tabs>
          <w:tab w:val="left" w:pos="567"/>
          <w:tab w:val="left" w:leader="dot" w:pos="8222"/>
        </w:tabs>
        <w:autoSpaceDE w:val="0"/>
        <w:autoSpaceDN w:val="0"/>
        <w:adjustRightInd w:val="0"/>
        <w:spacing w:before="240" w:after="24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14:paraId="24BA402B" w14:textId="77777777" w:rsidR="0009454C" w:rsidRPr="00211D35" w:rsidRDefault="0009454C" w:rsidP="0009454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1D35">
        <w:rPr>
          <w:rFonts w:ascii="Times New Roman" w:hAnsi="Times New Roman" w:cs="Times New Roman"/>
          <w:b/>
          <w:color w:val="FF0000"/>
          <w:sz w:val="24"/>
          <w:szCs w:val="24"/>
        </w:rPr>
        <w:t>(Tüm Bölümlerdeki alt başlıklarda cümlenin ilk harfleri BÜYÜK olmalı)</w:t>
      </w:r>
    </w:p>
    <w:p w14:paraId="2A02E0EC" w14:textId="59E2CEA0" w:rsidR="00EA6913" w:rsidRDefault="00741B4D" w:rsidP="007B7E61">
      <w:pPr>
        <w:pStyle w:val="ListeParagraf"/>
        <w:widowControl w:val="0"/>
        <w:numPr>
          <w:ilvl w:val="0"/>
          <w:numId w:val="3"/>
        </w:numPr>
        <w:tabs>
          <w:tab w:val="left" w:leader="dot" w:pos="8222"/>
        </w:tabs>
        <w:autoSpaceDE w:val="0"/>
        <w:autoSpaceDN w:val="0"/>
        <w:adjustRightInd w:val="0"/>
        <w:spacing w:before="240" w:after="240" w:afterAutospacing="0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ÖRGÜTSEL STRESİN ÖRGÜTSEL SESSİZLİK ÜZERİNE ETKİSİ</w:t>
      </w:r>
      <w:bookmarkStart w:id="5" w:name="_Hlk68096647"/>
      <w:r w:rsidR="0009454C" w:rsidRPr="0009454C">
        <w:rPr>
          <w:rFonts w:ascii="Times New Roman" w:hAnsi="Times New Roman" w:cs="Times New Roman"/>
          <w:b/>
          <w:highlight w:val="yellow"/>
        </w:rPr>
        <w:t xml:space="preserve"> </w:t>
      </w:r>
      <w:r w:rsidR="0009454C" w:rsidRPr="00A03452">
        <w:rPr>
          <w:rFonts w:ascii="Times New Roman" w:hAnsi="Times New Roman" w:cs="Times New Roman"/>
          <w:b/>
          <w:highlight w:val="yellow"/>
        </w:rPr>
        <w:t xml:space="preserve">nokta ve sayfa </w:t>
      </w:r>
      <w:proofErr w:type="spellStart"/>
      <w:r w:rsidR="0009454C" w:rsidRPr="00A03452">
        <w:rPr>
          <w:rFonts w:ascii="Times New Roman" w:hAnsi="Times New Roman" w:cs="Times New Roman"/>
          <w:b/>
          <w:highlight w:val="yellow"/>
        </w:rPr>
        <w:t>no</w:t>
      </w:r>
      <w:proofErr w:type="spellEnd"/>
      <w:r w:rsidR="0009454C" w:rsidRPr="00A03452">
        <w:rPr>
          <w:rFonts w:ascii="Times New Roman" w:hAnsi="Times New Roman" w:cs="Times New Roman"/>
          <w:b/>
          <w:highlight w:val="yellow"/>
        </w:rPr>
        <w:t xml:space="preserve"> olmayacak.</w:t>
      </w:r>
      <w:bookmarkEnd w:id="5"/>
    </w:p>
    <w:p w14:paraId="4B7B9074" w14:textId="4A74518D" w:rsidR="00741B4D" w:rsidRDefault="00AF4C85" w:rsidP="00E62A0C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1B4D">
        <w:rPr>
          <w:rFonts w:ascii="Times New Roman" w:hAnsi="Times New Roman" w:cs="Times New Roman"/>
          <w:b/>
          <w:sz w:val="24"/>
          <w:szCs w:val="24"/>
        </w:rPr>
        <w:t>Örgütsel Stresin Örgütsel Sessizlik Üzerine Etkisi</w:t>
      </w:r>
      <w:r w:rsidR="0009454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CC225F">
        <w:rPr>
          <w:rFonts w:ascii="Times New Roman" w:hAnsi="Times New Roman" w:cs="Times New Roman"/>
          <w:b/>
          <w:sz w:val="24"/>
          <w:szCs w:val="24"/>
        </w:rPr>
        <w:tab/>
      </w:r>
      <w:r w:rsidR="00BF5F1F">
        <w:rPr>
          <w:rFonts w:ascii="Times New Roman" w:hAnsi="Times New Roman" w:cs="Times New Roman"/>
          <w:b/>
          <w:sz w:val="24"/>
          <w:szCs w:val="24"/>
        </w:rPr>
        <w:t>19</w:t>
      </w:r>
    </w:p>
    <w:p w14:paraId="6251CAAD" w14:textId="761D9ADC" w:rsidR="00AF4C85" w:rsidRDefault="00416D38" w:rsidP="00DF09E1">
      <w:pPr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F4C85" w:rsidRPr="00EC4176">
        <w:rPr>
          <w:rFonts w:ascii="Times New Roman" w:hAnsi="Times New Roman" w:cs="Times New Roman"/>
          <w:b/>
          <w:sz w:val="24"/>
          <w:szCs w:val="24"/>
        </w:rPr>
        <w:t xml:space="preserve">ONUÇ VE </w:t>
      </w:r>
      <w:r w:rsidR="00E330ED">
        <w:rPr>
          <w:rFonts w:ascii="Times New Roman" w:hAnsi="Times New Roman" w:cs="Times New Roman"/>
          <w:b/>
          <w:sz w:val="24"/>
          <w:szCs w:val="24"/>
        </w:rPr>
        <w:t>ÖNERİLER</w:t>
      </w:r>
      <w:r w:rsidR="00596393">
        <w:rPr>
          <w:rFonts w:ascii="Times New Roman" w:hAnsi="Times New Roman" w:cs="Times New Roman"/>
          <w:b/>
          <w:sz w:val="24"/>
          <w:szCs w:val="24"/>
        </w:rPr>
        <w:tab/>
      </w:r>
      <w:r w:rsidR="0009454C">
        <w:rPr>
          <w:rFonts w:ascii="Times New Roman" w:hAnsi="Times New Roman" w:cs="Times New Roman"/>
          <w:b/>
          <w:sz w:val="24"/>
          <w:szCs w:val="24"/>
        </w:rPr>
        <w:t>……</w:t>
      </w:r>
      <w:r w:rsidR="00BF5F1F">
        <w:rPr>
          <w:rFonts w:ascii="Times New Roman" w:hAnsi="Times New Roman" w:cs="Times New Roman"/>
          <w:b/>
          <w:sz w:val="24"/>
          <w:szCs w:val="24"/>
        </w:rPr>
        <w:t>21</w:t>
      </w:r>
    </w:p>
    <w:p w14:paraId="76D94635" w14:textId="592614D8" w:rsidR="00AF4C85" w:rsidRDefault="008F6B46" w:rsidP="00DF09E1">
      <w:pPr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  <w:r w:rsidR="00BF5F1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9454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F5F1F">
        <w:rPr>
          <w:rFonts w:ascii="Times New Roman" w:hAnsi="Times New Roman" w:cs="Times New Roman"/>
          <w:b/>
          <w:sz w:val="24"/>
          <w:szCs w:val="24"/>
        </w:rPr>
        <w:t>22</w:t>
      </w:r>
    </w:p>
    <w:p w14:paraId="3308FCF5" w14:textId="77777777" w:rsidR="0009454C" w:rsidRPr="009223CB" w:rsidRDefault="0009454C" w:rsidP="0009454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84313460"/>
      <w:r w:rsidRPr="009223CB">
        <w:rPr>
          <w:rFonts w:ascii="Times New Roman" w:hAnsi="Times New Roman" w:cs="Times New Roman"/>
          <w:b/>
          <w:bCs/>
          <w:sz w:val="24"/>
          <w:szCs w:val="24"/>
        </w:rPr>
        <w:t xml:space="preserve">EKLER (varsa) </w:t>
      </w:r>
      <w:r w:rsidRPr="009223CB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9223CB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7ADD15A6" w14:textId="77777777" w:rsidR="0009454C" w:rsidRPr="003B12A1" w:rsidRDefault="0009454C" w:rsidP="0009454C">
      <w:pPr>
        <w:pStyle w:val="GvdeMetni"/>
        <w:tabs>
          <w:tab w:val="right" w:leader="dot" w:pos="8763"/>
        </w:tabs>
        <w:spacing w:before="240" w:after="240"/>
        <w:rPr>
          <w:rFonts w:cs="Times New Roman"/>
          <w:b/>
          <w:bCs/>
        </w:rPr>
      </w:pPr>
      <w:r w:rsidRPr="003B12A1">
        <w:rPr>
          <w:rFonts w:cs="Times New Roman"/>
          <w:b/>
          <w:bCs/>
        </w:rPr>
        <w:t xml:space="preserve">EK-1. </w:t>
      </w:r>
      <w:r w:rsidRPr="003B12A1">
        <w:rPr>
          <w:rFonts w:cs="Times New Roman"/>
          <w:b/>
          <w:bCs/>
          <w:spacing w:val="1"/>
        </w:rPr>
        <w:t xml:space="preserve"> Anket Formu (varsa)</w:t>
      </w:r>
      <w:r w:rsidRPr="003B12A1">
        <w:rPr>
          <w:rFonts w:cs="Times New Roman"/>
          <w:b/>
          <w:bCs/>
        </w:rPr>
        <w:t xml:space="preserve"> </w:t>
      </w:r>
      <w:r w:rsidRPr="003B12A1">
        <w:rPr>
          <w:rFonts w:cs="Times New Roman"/>
          <w:b/>
          <w:bCs/>
        </w:rPr>
        <w:ptab w:relativeTo="margin" w:alignment="right" w:leader="dot"/>
      </w:r>
      <w:r w:rsidRPr="003B12A1">
        <w:rPr>
          <w:rFonts w:cs="Times New Roman"/>
          <w:b/>
          <w:bCs/>
        </w:rPr>
        <w:t>X</w:t>
      </w:r>
    </w:p>
    <w:p w14:paraId="0E94688F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EK-2. </w:t>
      </w:r>
      <w:r w:rsidRPr="003B12A1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Türkiye’nin Yatırım Envanteri </w:t>
      </w:r>
      <w:r w:rsidRPr="003B12A1">
        <w:rPr>
          <w:rFonts w:ascii="Times New Roman" w:hAnsi="Times New Roman" w:cs="Times New Roman"/>
          <w:b/>
          <w:bCs/>
          <w:spacing w:val="1"/>
          <w:sz w:val="24"/>
          <w:szCs w:val="24"/>
        </w:rPr>
        <w:t>(varsa)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6E7BF51C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EK-3. Etik Kurul Kararı (varsa)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24773819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EK-4. Kurum İzin Yazıları (varsa)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0CAFD38D" w14:textId="77777777" w:rsidR="0009454C" w:rsidRPr="003B12A1" w:rsidRDefault="0009454C" w:rsidP="0009454C">
      <w:pPr>
        <w:tabs>
          <w:tab w:val="right" w:leader="dot" w:pos="8763"/>
        </w:tabs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B12A1">
        <w:rPr>
          <w:rFonts w:ascii="Times New Roman" w:hAnsi="Times New Roman" w:cs="Times New Roman"/>
          <w:b/>
          <w:bCs/>
          <w:spacing w:val="1"/>
          <w:sz w:val="24"/>
          <w:szCs w:val="24"/>
        </w:rPr>
        <w:t>EK-5. Tez Başlığı Değişikliği Yazısı (varsa)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ptab w:relativeTo="margin" w:alignment="right" w:leader="dot"/>
      </w:r>
      <w:r w:rsidRPr="003B12A1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14:paraId="5053921A" w14:textId="5461549E" w:rsidR="0009454C" w:rsidRPr="00971BCD" w:rsidRDefault="0009454C" w:rsidP="000945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BCD">
        <w:rPr>
          <w:rFonts w:ascii="Times New Roman" w:hAnsi="Times New Roman" w:cs="Times New Roman"/>
          <w:b/>
          <w:color w:val="000000"/>
        </w:rPr>
        <w:t xml:space="preserve">İNTİHAL PROGRAMI RAPORU </w:t>
      </w:r>
      <w:r w:rsidRPr="00971BCD">
        <w:rPr>
          <w:rFonts w:ascii="Times New Roman" w:hAnsi="Times New Roman" w:cs="Times New Roman"/>
          <w:b/>
          <w:color w:val="000000"/>
          <w:spacing w:val="-2"/>
        </w:rPr>
        <w:t>FORMU ………………</w:t>
      </w:r>
      <w:r>
        <w:rPr>
          <w:rFonts w:ascii="Times New Roman" w:hAnsi="Times New Roman" w:cs="Times New Roman"/>
          <w:b/>
          <w:color w:val="000000"/>
          <w:spacing w:val="-2"/>
        </w:rPr>
        <w:t>...</w:t>
      </w:r>
      <w:r w:rsidRPr="00971BCD">
        <w:rPr>
          <w:rFonts w:ascii="Times New Roman" w:hAnsi="Times New Roman" w:cs="Times New Roman"/>
          <w:b/>
          <w:color w:val="000000"/>
          <w:spacing w:val="-2"/>
        </w:rPr>
        <w:t>…………………………………</w:t>
      </w:r>
      <w:proofErr w:type="gramStart"/>
      <w:r w:rsidRPr="00971BCD">
        <w:rPr>
          <w:rFonts w:ascii="Times New Roman" w:hAnsi="Times New Roman" w:cs="Times New Roman"/>
          <w:b/>
          <w:color w:val="000000"/>
          <w:spacing w:val="-2"/>
        </w:rPr>
        <w:t>…….</w:t>
      </w:r>
      <w:proofErr w:type="gramEnd"/>
      <w:r w:rsidRPr="00971BCD">
        <w:rPr>
          <w:rFonts w:ascii="Times New Roman" w:hAnsi="Times New Roman" w:cs="Times New Roman"/>
          <w:b/>
          <w:color w:val="000000"/>
          <w:spacing w:val="-2"/>
        </w:rPr>
        <w:t>.X</w:t>
      </w:r>
    </w:p>
    <w:p w14:paraId="3118CD08" w14:textId="7D250DA2" w:rsidR="0009454C" w:rsidRPr="00714BD4" w:rsidRDefault="0009454C" w:rsidP="000945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BCD">
        <w:rPr>
          <w:rFonts w:ascii="Times New Roman" w:hAnsi="Times New Roman" w:cs="Times New Roman"/>
          <w:b/>
          <w:color w:val="000000"/>
        </w:rPr>
        <w:t xml:space="preserve">İNTİHAL PROGRAMI RAPORU </w:t>
      </w:r>
      <w:proofErr w:type="gramStart"/>
      <w:r w:rsidRPr="00971BCD">
        <w:rPr>
          <w:rFonts w:ascii="Times New Roman" w:hAnsi="Times New Roman" w:cs="Times New Roman"/>
          <w:b/>
          <w:color w:val="000000"/>
        </w:rPr>
        <w:t>SA</w:t>
      </w:r>
      <w:r w:rsidRPr="00971BCD">
        <w:rPr>
          <w:rFonts w:ascii="Times New Roman" w:hAnsi="Times New Roman" w:cs="Times New Roman"/>
          <w:b/>
          <w:color w:val="000000"/>
          <w:spacing w:val="1"/>
        </w:rPr>
        <w:t>Y</w:t>
      </w:r>
      <w:r w:rsidRPr="00971BCD">
        <w:rPr>
          <w:rFonts w:ascii="Times New Roman" w:hAnsi="Times New Roman" w:cs="Times New Roman"/>
          <w:b/>
          <w:color w:val="000000"/>
          <w:spacing w:val="-3"/>
        </w:rPr>
        <w:t>F</w:t>
      </w:r>
      <w:r w:rsidRPr="00971BCD">
        <w:rPr>
          <w:rFonts w:ascii="Times New Roman" w:hAnsi="Times New Roman" w:cs="Times New Roman"/>
          <w:b/>
          <w:color w:val="000000"/>
        </w:rPr>
        <w:t>ALARI….</w:t>
      </w:r>
      <w:proofErr w:type="gramEnd"/>
      <w:r w:rsidRPr="00971BCD">
        <w:rPr>
          <w:rFonts w:ascii="Times New Roman" w:hAnsi="Times New Roman" w:cs="Times New Roman"/>
          <w:b/>
          <w:color w:val="000000"/>
        </w:rPr>
        <w:t>.………………</w:t>
      </w:r>
      <w:r>
        <w:rPr>
          <w:rFonts w:ascii="Times New Roman" w:hAnsi="Times New Roman" w:cs="Times New Roman"/>
          <w:b/>
          <w:color w:val="000000"/>
        </w:rPr>
        <w:t>...</w:t>
      </w:r>
      <w:r w:rsidRPr="00971BCD">
        <w:rPr>
          <w:rFonts w:ascii="Times New Roman" w:hAnsi="Times New Roman" w:cs="Times New Roman"/>
          <w:b/>
          <w:color w:val="000000"/>
        </w:rPr>
        <w:t>…………………………...….X</w:t>
      </w:r>
    </w:p>
    <w:p w14:paraId="03EE4FE5" w14:textId="41032CD1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1DB3148" w14:textId="77777777" w:rsidR="00B750F9" w:rsidRDefault="00B750F9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58A79A8" w14:textId="77777777" w:rsidR="00B750F9" w:rsidRDefault="00B750F9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bookmarkStart w:id="7" w:name="_Hlk47753452"/>
    </w:p>
    <w:p w14:paraId="0678D3E5" w14:textId="1FEDEC2F" w:rsidR="0009454C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9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TABLOLARIN </w:t>
      </w:r>
      <w:r w:rsidRPr="006B69A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B69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 w:rsidRPr="006B69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B69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B6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6B69A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6B6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</w:t>
      </w:r>
    </w:p>
    <w:p w14:paraId="6465A260" w14:textId="77777777" w:rsidR="0009454C" w:rsidRPr="00275A7A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5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(Başlık Ortalı Olmalı)</w:t>
      </w:r>
    </w:p>
    <w:bookmarkEnd w:id="7"/>
    <w:p w14:paraId="2A1320D5" w14:textId="77777777" w:rsidR="0009454C" w:rsidRPr="006B69AB" w:rsidRDefault="0009454C" w:rsidP="0009454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154CD" w14:textId="77777777" w:rsidR="0009454C" w:rsidRPr="006B69AB" w:rsidRDefault="0009454C" w:rsidP="000945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EF08D" w14:textId="77777777" w:rsidR="0009454C" w:rsidRPr="009B3BB3" w:rsidRDefault="0009454C" w:rsidP="0009454C">
      <w:pPr>
        <w:pStyle w:val="GvdeMetni"/>
        <w:tabs>
          <w:tab w:val="right" w:leader="dot" w:pos="8767"/>
        </w:tabs>
        <w:ind w:left="210"/>
        <w:rPr>
          <w:rFonts w:cs="Times New Roman"/>
        </w:rPr>
      </w:pPr>
      <w:r w:rsidRPr="009B3BB3">
        <w:rPr>
          <w:rFonts w:cs="Times New Roman"/>
          <w:b/>
          <w:bCs/>
        </w:rPr>
        <w:t xml:space="preserve">Tablo 1. </w:t>
      </w:r>
      <w:r w:rsidRPr="009B3BB3">
        <w:rPr>
          <w:rFonts w:cs="Times New Roman"/>
        </w:rPr>
        <w:t>Araştırmada Kullanılan</w:t>
      </w:r>
      <w:r w:rsidRPr="009B3BB3">
        <w:rPr>
          <w:rFonts w:cs="Times New Roman"/>
          <w:spacing w:val="-5"/>
        </w:rPr>
        <w:t xml:space="preserve"> </w:t>
      </w:r>
      <w:r w:rsidRPr="009B3BB3">
        <w:rPr>
          <w:rFonts w:cs="Times New Roman"/>
        </w:rPr>
        <w:t>Deneklerin</w:t>
      </w:r>
      <w:r w:rsidRPr="009B3BB3">
        <w:rPr>
          <w:rFonts w:cs="Times New Roman"/>
          <w:spacing w:val="-4"/>
        </w:rPr>
        <w:t xml:space="preserve"> </w:t>
      </w:r>
      <w:r w:rsidRPr="009B3BB3">
        <w:rPr>
          <w:rFonts w:cs="Times New Roman"/>
        </w:rPr>
        <w:t>Özellikleri………………………………</w:t>
      </w:r>
      <w:r w:rsidRPr="009B3BB3">
        <w:rPr>
          <w:rFonts w:cs="Times New Roman"/>
        </w:rPr>
        <w:tab/>
        <w:t>……3</w:t>
      </w:r>
    </w:p>
    <w:p w14:paraId="013F0DEB" w14:textId="77777777" w:rsidR="0009454C" w:rsidRPr="009B3BB3" w:rsidRDefault="0009454C" w:rsidP="0009454C">
      <w:pPr>
        <w:pStyle w:val="GvdeMetni"/>
        <w:tabs>
          <w:tab w:val="right" w:leader="dot" w:pos="9065"/>
        </w:tabs>
        <w:spacing w:before="240" w:after="240"/>
        <w:ind w:left="210"/>
        <w:rPr>
          <w:rFonts w:cs="Times New Roman"/>
        </w:rPr>
      </w:pPr>
      <w:r w:rsidRPr="009B3BB3">
        <w:rPr>
          <w:rFonts w:cs="Times New Roman"/>
          <w:b/>
          <w:bCs/>
        </w:rPr>
        <w:t xml:space="preserve">Tablo 2. </w:t>
      </w:r>
      <w:r w:rsidRPr="009B3BB3">
        <w:rPr>
          <w:rFonts w:cs="Times New Roman"/>
          <w:color w:val="FF0000"/>
          <w:spacing w:val="-13"/>
        </w:rPr>
        <w:t xml:space="preserve"> </w:t>
      </w:r>
      <w:r w:rsidRPr="009B3BB3">
        <w:rPr>
          <w:rFonts w:cs="Times New Roman"/>
        </w:rPr>
        <w:t>Deneklere Uygulanan Testlerin</w:t>
      </w:r>
      <w:r w:rsidRPr="009B3BB3">
        <w:rPr>
          <w:rFonts w:cs="Times New Roman"/>
          <w:spacing w:val="-13"/>
        </w:rPr>
        <w:t xml:space="preserve"> </w:t>
      </w:r>
      <w:r w:rsidRPr="009B3BB3">
        <w:rPr>
          <w:rFonts w:cs="Times New Roman"/>
        </w:rPr>
        <w:t>Sonuçları</w:t>
      </w:r>
      <w:r w:rsidRPr="009B3BB3">
        <w:rPr>
          <w:rFonts w:cs="Times New Roman"/>
          <w:spacing w:val="-11"/>
        </w:rPr>
        <w:t xml:space="preserve"> ……</w:t>
      </w:r>
      <w:proofErr w:type="gramStart"/>
      <w:r w:rsidRPr="009B3BB3">
        <w:rPr>
          <w:rFonts w:cs="Times New Roman"/>
          <w:spacing w:val="-11"/>
        </w:rPr>
        <w:t>…….</w:t>
      </w:r>
      <w:proofErr w:type="gramEnd"/>
      <w:r w:rsidRPr="009B3BB3">
        <w:rPr>
          <w:rFonts w:cs="Times New Roman"/>
          <w:spacing w:val="-11"/>
        </w:rPr>
        <w:t>.</w:t>
      </w:r>
      <w:r w:rsidRPr="009B3BB3">
        <w:rPr>
          <w:rFonts w:cs="Times New Roman"/>
        </w:rPr>
        <w:tab/>
        <w:t>7</w:t>
      </w:r>
    </w:p>
    <w:p w14:paraId="6B05A8CA" w14:textId="77777777" w:rsidR="0009454C" w:rsidRPr="006B69AB" w:rsidRDefault="0009454C" w:rsidP="0009454C">
      <w:pPr>
        <w:pStyle w:val="GvdeMetni"/>
        <w:spacing w:before="240" w:after="240"/>
        <w:ind w:left="142" w:right="-7"/>
        <w:rPr>
          <w:rFonts w:cs="Times New Roman"/>
        </w:rPr>
      </w:pPr>
      <w:r w:rsidRPr="009B3BB3">
        <w:rPr>
          <w:rFonts w:cs="Times New Roman"/>
          <w:b/>
          <w:bCs/>
        </w:rPr>
        <w:t xml:space="preserve"> Tablo 3. </w:t>
      </w:r>
      <w:r w:rsidRPr="009B3BB3">
        <w:rPr>
          <w:rFonts w:cs="Times New Roman"/>
        </w:rPr>
        <w:t xml:space="preserve"> Deneklerin Sıklık Düzeyi ………………………</w:t>
      </w:r>
      <w:proofErr w:type="gramStart"/>
      <w:r w:rsidRPr="009B3BB3">
        <w:rPr>
          <w:rFonts w:cs="Times New Roman"/>
        </w:rPr>
        <w:t>…....</w:t>
      </w:r>
      <w:proofErr w:type="gramEnd"/>
      <w:r w:rsidRPr="009B3BB3">
        <w:rPr>
          <w:rFonts w:cs="Times New Roman"/>
        </w:rPr>
        <w:t>.…………………..……..15</w:t>
      </w:r>
    </w:p>
    <w:p w14:paraId="532944F8" w14:textId="77777777" w:rsidR="0009454C" w:rsidRPr="009125EF" w:rsidRDefault="0009454C" w:rsidP="0009454C">
      <w:pPr>
        <w:widowControl w:val="0"/>
        <w:tabs>
          <w:tab w:val="left" w:leader="dot" w:pos="822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5EF">
        <w:rPr>
          <w:rFonts w:ascii="Times New Roman" w:hAnsi="Times New Roman" w:cs="Times New Roman"/>
          <w:highlight w:val="yellow"/>
        </w:rPr>
        <w:t>(</w:t>
      </w:r>
      <w:r w:rsidRPr="00A03452">
        <w:rPr>
          <w:rFonts w:ascii="Times New Roman" w:hAnsi="Times New Roman" w:cs="Times New Roman"/>
          <w:b/>
          <w:bCs/>
          <w:highlight w:val="yellow"/>
        </w:rPr>
        <w:t>Tablo 1. Tablo 2.</w:t>
      </w:r>
      <w:r>
        <w:rPr>
          <w:rFonts w:ascii="Times New Roman" w:hAnsi="Times New Roman" w:cs="Times New Roman"/>
          <w:highlight w:val="yellow"/>
        </w:rPr>
        <w:t xml:space="preserve"> </w:t>
      </w:r>
      <w:r w:rsidRPr="00A03452">
        <w:rPr>
          <w:rFonts w:ascii="Times New Roman" w:hAnsi="Times New Roman" w:cs="Times New Roman"/>
          <w:b/>
          <w:bCs/>
          <w:highlight w:val="yellow"/>
        </w:rPr>
        <w:t>Tablo 3.</w:t>
      </w:r>
      <w:r>
        <w:rPr>
          <w:rFonts w:ascii="Times New Roman" w:hAnsi="Times New Roman" w:cs="Times New Roman"/>
          <w:highlight w:val="yellow"/>
        </w:rPr>
        <w:t xml:space="preserve">  Koyu olmalı, </w:t>
      </w:r>
      <w:r w:rsidRPr="009125EF">
        <w:rPr>
          <w:rFonts w:ascii="Times New Roman" w:hAnsi="Times New Roman" w:cs="Times New Roman"/>
          <w:highlight w:val="yellow"/>
        </w:rPr>
        <w:t>Cümlenin ilk harf</w:t>
      </w:r>
      <w:r>
        <w:rPr>
          <w:rFonts w:ascii="Times New Roman" w:hAnsi="Times New Roman" w:cs="Times New Roman"/>
          <w:highlight w:val="yellow"/>
        </w:rPr>
        <w:t>ler</w:t>
      </w:r>
      <w:r w:rsidRPr="009125EF">
        <w:rPr>
          <w:rFonts w:ascii="Times New Roman" w:hAnsi="Times New Roman" w:cs="Times New Roman"/>
          <w:highlight w:val="yellow"/>
        </w:rPr>
        <w:t>i BÜYÜK olmalı)</w:t>
      </w:r>
      <w:r w:rsidRPr="009125EF">
        <w:rPr>
          <w:rFonts w:ascii="Times New Roman" w:hAnsi="Times New Roman" w:cs="Times New Roman"/>
        </w:rPr>
        <w:t> </w:t>
      </w:r>
    </w:p>
    <w:p w14:paraId="7147BF93" w14:textId="77777777" w:rsidR="0009454C" w:rsidRDefault="0009454C" w:rsidP="0009454C">
      <w:pPr>
        <w:widowControl w:val="0"/>
        <w:autoSpaceDE w:val="0"/>
        <w:autoSpaceDN w:val="0"/>
        <w:adjustRightInd w:val="0"/>
        <w:spacing w:after="0"/>
        <w:ind w:left="208"/>
        <w:rPr>
          <w:rFonts w:ascii="Times New Roman" w:hAnsi="Times New Roman" w:cs="Times New Roman"/>
          <w:b/>
          <w:bCs/>
          <w:color w:val="000000"/>
          <w:spacing w:val="1"/>
        </w:rPr>
      </w:pPr>
    </w:p>
    <w:p w14:paraId="5B7CF89D" w14:textId="7777777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F09CD77" w14:textId="77777777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54D7D6A" w14:textId="4960067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3E5A73B" w14:textId="740569B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EB5BE58" w14:textId="6D53EB3E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477488FB" w14:textId="5CB7EEE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17551F70" w14:textId="37A3C76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125B1B5" w14:textId="0D3D4F30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4139C90" w14:textId="2C69C67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0EEE7E4" w14:textId="77777777" w:rsidR="00B750F9" w:rsidRDefault="00B750F9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0862311" w14:textId="77777777" w:rsidR="0009454C" w:rsidRDefault="0009454C" w:rsidP="00094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47753470"/>
      <w:r w:rsidRPr="006B69AB">
        <w:rPr>
          <w:rFonts w:ascii="Times New Roman" w:hAnsi="Times New Roman" w:cs="Times New Roman"/>
          <w:b/>
          <w:sz w:val="24"/>
          <w:szCs w:val="24"/>
        </w:rPr>
        <w:lastRenderedPageBreak/>
        <w:t>ŞEKİLLERİN LİSTESİ</w:t>
      </w:r>
    </w:p>
    <w:p w14:paraId="24FC1EE4" w14:textId="77777777" w:rsidR="0009454C" w:rsidRPr="00275A7A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5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(Başlık Ortalı Olmalı)</w:t>
      </w:r>
    </w:p>
    <w:bookmarkEnd w:id="8"/>
    <w:p w14:paraId="7739D0E4" w14:textId="3BE3E3F8" w:rsidR="0009454C" w:rsidRPr="009B3BB3" w:rsidRDefault="0009454C" w:rsidP="0009454C">
      <w:pPr>
        <w:widowControl w:val="0"/>
        <w:tabs>
          <w:tab w:val="left" w:leader="dot" w:pos="9065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1. </w:t>
      </w:r>
      <w:r w:rsidRPr="009B3BB3">
        <w:rPr>
          <w:rFonts w:ascii="Times New Roman" w:eastAsia="Calibri" w:hAnsi="Times New Roman" w:cs="Times New Roman"/>
          <w:sz w:val="24"/>
          <w:szCs w:val="24"/>
        </w:rPr>
        <w:t>Başlangıç Lojistik Organizasyon Yapısı……………………………………</w:t>
      </w:r>
      <w:proofErr w:type="gramStart"/>
      <w:r w:rsidRPr="009B3BB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B3BB3">
        <w:rPr>
          <w:rFonts w:ascii="Times New Roman" w:eastAsia="Calibri" w:hAnsi="Times New Roman" w:cs="Times New Roman"/>
          <w:sz w:val="24"/>
          <w:szCs w:val="24"/>
        </w:rPr>
        <w:t>.10</w:t>
      </w:r>
    </w:p>
    <w:p w14:paraId="000FA049" w14:textId="30AD844D" w:rsidR="0009454C" w:rsidRPr="009B3BB3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2. </w:t>
      </w:r>
      <w:r w:rsidRPr="009B3BB3">
        <w:rPr>
          <w:rFonts w:ascii="Times New Roman" w:eastAsia="Calibri" w:hAnsi="Times New Roman" w:cs="Times New Roman"/>
          <w:sz w:val="24"/>
          <w:szCs w:val="24"/>
        </w:rPr>
        <w:t>Matris Tip Lojistik Organizasyon Ana Yapısı………………………………</w:t>
      </w:r>
      <w:proofErr w:type="gramStart"/>
      <w:r w:rsidRPr="009B3BB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B3BB3">
        <w:rPr>
          <w:rFonts w:ascii="Times New Roman" w:eastAsia="Calibri" w:hAnsi="Times New Roman" w:cs="Times New Roman"/>
          <w:sz w:val="24"/>
          <w:szCs w:val="24"/>
        </w:rPr>
        <w:t>15</w:t>
      </w:r>
    </w:p>
    <w:p w14:paraId="7284C1E5" w14:textId="0BB94455" w:rsidR="0009454C" w:rsidRPr="009B3BB3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>Şekil 3.</w:t>
      </w:r>
      <w:r w:rsidRPr="009B3BB3">
        <w:rPr>
          <w:rFonts w:ascii="Times New Roman" w:eastAsia="Calibri" w:hAnsi="Times New Roman" w:cs="Times New Roman"/>
          <w:sz w:val="24"/>
          <w:szCs w:val="24"/>
        </w:rPr>
        <w:t xml:space="preserve"> Karışık Ağ Tipi Lojistik Organizasyon Yapısı………………………</w:t>
      </w:r>
      <w:proofErr w:type="gramStart"/>
      <w:r w:rsidRPr="009B3BB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B3BB3">
        <w:rPr>
          <w:rFonts w:ascii="Times New Roman" w:eastAsia="Calibri" w:hAnsi="Times New Roman" w:cs="Times New Roman"/>
          <w:sz w:val="24"/>
          <w:szCs w:val="24"/>
        </w:rPr>
        <w:t>……...20</w:t>
      </w:r>
    </w:p>
    <w:p w14:paraId="6A0F62EE" w14:textId="5D7F39DC" w:rsidR="0009454C" w:rsidRPr="009B3BB3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4. </w:t>
      </w:r>
      <w:r w:rsidRPr="009B3BB3">
        <w:rPr>
          <w:rFonts w:ascii="Times New Roman" w:eastAsia="Calibri" w:hAnsi="Times New Roman" w:cs="Times New Roman"/>
          <w:sz w:val="24"/>
          <w:szCs w:val="24"/>
        </w:rPr>
        <w:t>Sanal Organizasyon Yapısının Genel Görünümü……………………</w:t>
      </w:r>
      <w:proofErr w:type="gramStart"/>
      <w:r w:rsidRPr="009B3BB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9B3BB3">
        <w:rPr>
          <w:rFonts w:ascii="Times New Roman" w:eastAsia="Calibri" w:hAnsi="Times New Roman" w:cs="Times New Roman"/>
          <w:sz w:val="24"/>
          <w:szCs w:val="24"/>
        </w:rPr>
        <w:t>……...25</w:t>
      </w:r>
    </w:p>
    <w:p w14:paraId="6B532BEF" w14:textId="74DB839C" w:rsidR="0009454C" w:rsidRPr="009B3BB3" w:rsidRDefault="0009454C" w:rsidP="0009454C">
      <w:pPr>
        <w:widowControl w:val="0"/>
        <w:tabs>
          <w:tab w:val="left" w:leader="dot" w:pos="9065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5. </w:t>
      </w:r>
      <w:r w:rsidRPr="009B3BB3">
        <w:rPr>
          <w:rFonts w:ascii="Times New Roman" w:eastAsia="Calibri" w:hAnsi="Times New Roman" w:cs="Times New Roman"/>
          <w:sz w:val="24"/>
          <w:szCs w:val="24"/>
        </w:rPr>
        <w:t>Sanal Lojistik Organizasyon Yapısının Dağıtım Ağı Tipi………………………...32</w:t>
      </w:r>
    </w:p>
    <w:p w14:paraId="70C96A1B" w14:textId="2454FDF2" w:rsidR="0009454C" w:rsidRPr="009B3BB3" w:rsidRDefault="0009454C" w:rsidP="0009454C">
      <w:pPr>
        <w:widowControl w:val="0"/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6. </w:t>
      </w:r>
      <w:r w:rsidRPr="009B3BB3">
        <w:rPr>
          <w:rFonts w:ascii="Times New Roman" w:eastAsia="Calibri" w:hAnsi="Times New Roman" w:cs="Times New Roman"/>
          <w:sz w:val="24"/>
          <w:szCs w:val="24"/>
        </w:rPr>
        <w:t>Lojistik Sanal Organizasyonlar İçin KBF Belirlenmesinin Ana Boyutları ile Sanal Organizasyon Yapısının Genel Görünümü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9B3BB3">
        <w:rPr>
          <w:rFonts w:ascii="Times New Roman" w:eastAsia="Calibri" w:hAnsi="Times New Roman" w:cs="Times New Roman"/>
          <w:sz w:val="24"/>
          <w:szCs w:val="24"/>
        </w:rPr>
        <w:t>………………………………………...35</w:t>
      </w:r>
    </w:p>
    <w:p w14:paraId="79F8786E" w14:textId="6B9EF392" w:rsidR="0009454C" w:rsidRPr="006B69AB" w:rsidRDefault="0009454C" w:rsidP="0009454C">
      <w:pPr>
        <w:widowControl w:val="0"/>
        <w:tabs>
          <w:tab w:val="left" w:leader="dot" w:pos="9072"/>
        </w:tabs>
        <w:spacing w:before="240" w:after="240"/>
        <w:ind w:left="210"/>
        <w:rPr>
          <w:rFonts w:ascii="Times New Roman" w:eastAsia="Calibri" w:hAnsi="Times New Roman" w:cs="Times New Roman"/>
          <w:sz w:val="24"/>
          <w:szCs w:val="24"/>
        </w:rPr>
      </w:pPr>
      <w:r w:rsidRPr="009B3B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Şekil 7. </w:t>
      </w:r>
      <w:r w:rsidRPr="009B3BB3">
        <w:rPr>
          <w:rFonts w:ascii="Times New Roman" w:eastAsia="Calibri" w:hAnsi="Times New Roman" w:cs="Times New Roman"/>
          <w:sz w:val="24"/>
          <w:szCs w:val="24"/>
        </w:rPr>
        <w:t>Bir</w:t>
      </w:r>
      <w:r w:rsidRPr="006B69AB">
        <w:rPr>
          <w:rFonts w:ascii="Times New Roman" w:eastAsia="Calibri" w:hAnsi="Times New Roman" w:cs="Times New Roman"/>
          <w:sz w:val="24"/>
          <w:szCs w:val="24"/>
        </w:rPr>
        <w:t xml:space="preserve"> Firmanın Çok Boyutlu Otonomluk Yapısı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.……...</w:t>
      </w:r>
      <w:r w:rsidRPr="006B69AB">
        <w:rPr>
          <w:rFonts w:ascii="Times New Roman" w:eastAsia="Calibri" w:hAnsi="Times New Roman" w:cs="Times New Roman"/>
          <w:sz w:val="24"/>
          <w:szCs w:val="24"/>
        </w:rPr>
        <w:t>43</w:t>
      </w:r>
    </w:p>
    <w:p w14:paraId="4C310015" w14:textId="77777777" w:rsidR="0009454C" w:rsidRPr="009125EF" w:rsidRDefault="0009454C" w:rsidP="0009454C">
      <w:pPr>
        <w:widowControl w:val="0"/>
        <w:tabs>
          <w:tab w:val="left" w:leader="dot" w:pos="822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125EF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b/>
          <w:bCs/>
          <w:highlight w:val="yellow"/>
        </w:rPr>
        <w:t>Şekil</w:t>
      </w:r>
      <w:r w:rsidRPr="00A03452">
        <w:rPr>
          <w:rFonts w:ascii="Times New Roman" w:hAnsi="Times New Roman" w:cs="Times New Roman"/>
          <w:b/>
          <w:bCs/>
          <w:highlight w:val="yellow"/>
        </w:rPr>
        <w:t xml:space="preserve"> 1. </w:t>
      </w:r>
      <w:r>
        <w:rPr>
          <w:rFonts w:ascii="Times New Roman" w:hAnsi="Times New Roman" w:cs="Times New Roman"/>
          <w:b/>
          <w:bCs/>
          <w:highlight w:val="yellow"/>
        </w:rPr>
        <w:t>Şekil</w:t>
      </w:r>
      <w:r w:rsidRPr="00A03452">
        <w:rPr>
          <w:rFonts w:ascii="Times New Roman" w:hAnsi="Times New Roman" w:cs="Times New Roman"/>
          <w:b/>
          <w:bCs/>
          <w:highlight w:val="yellow"/>
        </w:rPr>
        <w:t xml:space="preserve"> 2.</w:t>
      </w:r>
      <w:r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highlight w:val="yellow"/>
        </w:rPr>
        <w:t>Şekil</w:t>
      </w:r>
      <w:r w:rsidRPr="00A03452">
        <w:rPr>
          <w:rFonts w:ascii="Times New Roman" w:hAnsi="Times New Roman" w:cs="Times New Roman"/>
          <w:b/>
          <w:bCs/>
          <w:highlight w:val="yellow"/>
        </w:rPr>
        <w:t xml:space="preserve"> 3.</w:t>
      </w:r>
      <w:r>
        <w:rPr>
          <w:rFonts w:ascii="Times New Roman" w:hAnsi="Times New Roman" w:cs="Times New Roman"/>
          <w:b/>
          <w:bCs/>
          <w:highlight w:val="yellow"/>
        </w:rPr>
        <w:t xml:space="preserve"> ve diğerleri</w:t>
      </w:r>
      <w:r>
        <w:rPr>
          <w:rFonts w:ascii="Times New Roman" w:hAnsi="Times New Roman" w:cs="Times New Roman"/>
          <w:highlight w:val="yellow"/>
        </w:rPr>
        <w:t xml:space="preserve"> Koyu olmalı, </w:t>
      </w:r>
      <w:r w:rsidRPr="009125EF">
        <w:rPr>
          <w:rFonts w:ascii="Times New Roman" w:hAnsi="Times New Roman" w:cs="Times New Roman"/>
          <w:highlight w:val="yellow"/>
        </w:rPr>
        <w:t>Cümlenin ilk harf</w:t>
      </w:r>
      <w:r>
        <w:rPr>
          <w:rFonts w:ascii="Times New Roman" w:hAnsi="Times New Roman" w:cs="Times New Roman"/>
          <w:highlight w:val="yellow"/>
        </w:rPr>
        <w:t>ler</w:t>
      </w:r>
      <w:r w:rsidRPr="009125EF">
        <w:rPr>
          <w:rFonts w:ascii="Times New Roman" w:hAnsi="Times New Roman" w:cs="Times New Roman"/>
          <w:highlight w:val="yellow"/>
        </w:rPr>
        <w:t>i BÜYÜK olmalı)</w:t>
      </w:r>
      <w:r w:rsidRPr="009125EF">
        <w:rPr>
          <w:rFonts w:ascii="Times New Roman" w:hAnsi="Times New Roman" w:cs="Times New Roman"/>
        </w:rPr>
        <w:t> </w:t>
      </w:r>
    </w:p>
    <w:p w14:paraId="54D38698" w14:textId="51DF6456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2191F66" w14:textId="18D62B9A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B53787B" w14:textId="7C41E6BD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73DDBC5" w14:textId="6B24D8D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F9F02B2" w14:textId="1EF13F41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8146E21" w14:textId="32D1AB16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09D4AF0" w14:textId="1D50B68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C768F34" w14:textId="2B60844A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30BFC421" w14:textId="47D3F723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751366A" w14:textId="77777777" w:rsidR="0009454C" w:rsidRPr="0009454C" w:rsidRDefault="0009454C" w:rsidP="0009454C">
      <w:pPr>
        <w:widowControl w:val="0"/>
        <w:autoSpaceDE w:val="0"/>
        <w:autoSpaceDN w:val="0"/>
        <w:adjustRightInd w:val="0"/>
        <w:spacing w:after="0" w:afterAutospacing="0"/>
        <w:ind w:left="100"/>
        <w:jc w:val="left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bookmarkStart w:id="9" w:name="_Hlk47753501"/>
      <w:r w:rsidRPr="000945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SİMGELER (varsa) VE KISALTMALAR </w:t>
      </w:r>
      <w:r w:rsidRPr="0009454C"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/>
        </w:rPr>
        <w:t>(Başlık Sola Yaslı Olmalı)</w:t>
      </w:r>
    </w:p>
    <w:p w14:paraId="01A16DE8" w14:textId="77777777" w:rsidR="0009454C" w:rsidRPr="0009454C" w:rsidRDefault="0009454C" w:rsidP="0009454C">
      <w:pPr>
        <w:spacing w:before="1" w:after="200" w:afterAutospacing="0" w:line="276" w:lineRule="auto"/>
        <w:ind w:left="10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021840" w14:textId="77777777" w:rsidR="0009454C" w:rsidRPr="0009454C" w:rsidRDefault="0009454C" w:rsidP="0009454C">
      <w:pPr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09454C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>(Eğer sadece kısaltma var ise KISALTMALAR, sadece simge var ise SİMGELER her ikisi var ise de SİMGELER ve KISALTMALAR diye başlık atılmalı.)</w:t>
      </w:r>
    </w:p>
    <w:p w14:paraId="50692737" w14:textId="77777777" w:rsidR="0009454C" w:rsidRPr="0009454C" w:rsidRDefault="0009454C" w:rsidP="0009454C">
      <w:pPr>
        <w:widowControl w:val="0"/>
        <w:spacing w:after="0" w:afterAutospacing="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09454C">
        <w:rPr>
          <w:rFonts w:ascii="Calibri" w:eastAsia="Calibri" w:hAnsi="Calibri" w:cs="Calibri"/>
          <w:b/>
          <w:sz w:val="24"/>
          <w:szCs w:val="24"/>
          <w:highlight w:val="yellow"/>
          <w:lang w:eastAsia="en-US"/>
        </w:rPr>
        <w:t>(Alfabetik sıraya göre sıralanmalıdır.)</w:t>
      </w:r>
    </w:p>
    <w:bookmarkEnd w:id="9"/>
    <w:p w14:paraId="6D1257C2" w14:textId="77777777" w:rsidR="0009454C" w:rsidRPr="0009454C" w:rsidRDefault="0009454C" w:rsidP="0009454C">
      <w:pPr>
        <w:widowControl w:val="0"/>
        <w:spacing w:before="1" w:after="0" w:afterAutospacing="0"/>
        <w:jc w:val="left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73BDAFD9" w14:textId="77777777" w:rsidR="0009454C" w:rsidRPr="0009454C" w:rsidRDefault="0009454C" w:rsidP="0009454C">
      <w:pPr>
        <w:widowControl w:val="0"/>
        <w:spacing w:before="11" w:after="0" w:afterAutospacing="0"/>
        <w:jc w:val="left"/>
        <w:rPr>
          <w:rFonts w:ascii="Calibri" w:eastAsia="Calibri" w:hAnsi="Calibri" w:cs="Calibri"/>
          <w:sz w:val="24"/>
          <w:szCs w:val="24"/>
          <w:lang w:eastAsia="en-US"/>
        </w:rPr>
      </w:pPr>
    </w:p>
    <w:p w14:paraId="4F101A22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Simgeler (varsa)</w:t>
      </w: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Açıklama</w:t>
      </w:r>
    </w:p>
    <w:p w14:paraId="37C75F65" w14:textId="77777777" w:rsidR="0009454C" w:rsidRPr="0009454C" w:rsidRDefault="0009454C" w:rsidP="0009454C">
      <w:pPr>
        <w:tabs>
          <w:tab w:val="left" w:pos="2755"/>
        </w:tabs>
        <w:spacing w:after="0" w:afterAutospacing="0" w:line="360" w:lineRule="auto"/>
        <w:ind w:left="210"/>
        <w:jc w:val="left"/>
        <w:rPr>
          <w:rFonts w:eastAsiaTheme="minorHAnsi"/>
          <w:sz w:val="24"/>
          <w:szCs w:val="24"/>
          <w:lang w:val="fr-FR" w:eastAsia="en-US"/>
        </w:rPr>
      </w:pPr>
      <w:r w:rsidRPr="0009454C">
        <w:rPr>
          <w:rFonts w:ascii="Times New Roman" w:eastAsiaTheme="minorHAnsi" w:hAnsi="Times New Roman" w:cs="Times New Roman"/>
          <w:b/>
          <w:bCs/>
          <w:sz w:val="24"/>
          <w:szCs w:val="24"/>
          <w:lang w:val="fr-FR" w:eastAsia="en-US"/>
        </w:rPr>
        <w:t>AFC</w:t>
      </w:r>
      <w:r w:rsidRPr="0009454C">
        <w:rPr>
          <w:rFonts w:eastAsiaTheme="minorHAnsi"/>
          <w:b/>
          <w:sz w:val="24"/>
          <w:szCs w:val="24"/>
          <w:lang w:val="fr-FR" w:eastAsia="en-US"/>
        </w:rPr>
        <w:tab/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Ortalama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sabit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maliyetler</w:t>
      </w:r>
      <w:proofErr w:type="spellEnd"/>
    </w:p>
    <w:p w14:paraId="76A385BF" w14:textId="77777777" w:rsidR="0009454C" w:rsidRPr="0009454C" w:rsidRDefault="0009454C" w:rsidP="0009454C">
      <w:pPr>
        <w:tabs>
          <w:tab w:val="left" w:pos="2755"/>
        </w:tabs>
        <w:spacing w:after="0" w:afterAutospacing="0" w:line="360" w:lineRule="auto"/>
        <w:ind w:left="210"/>
        <w:jc w:val="left"/>
        <w:rPr>
          <w:rFonts w:eastAsiaTheme="minorHAnsi"/>
          <w:sz w:val="24"/>
          <w:szCs w:val="24"/>
          <w:lang w:val="fr-FR" w:eastAsia="en-US"/>
        </w:rPr>
      </w:pPr>
      <w:r w:rsidRPr="0009454C">
        <w:rPr>
          <w:rFonts w:ascii="Times New Roman" w:eastAsiaTheme="minorHAnsi" w:hAnsi="Times New Roman" w:cs="Times New Roman"/>
          <w:b/>
          <w:bCs/>
          <w:spacing w:val="1"/>
          <w:sz w:val="24"/>
          <w:szCs w:val="24"/>
          <w:lang w:val="fr-FR" w:eastAsia="en-US"/>
        </w:rPr>
        <w:t>M2</w:t>
      </w:r>
      <w:r w:rsidRPr="0009454C">
        <w:rPr>
          <w:rFonts w:eastAsiaTheme="minorHAnsi"/>
          <w:b/>
          <w:sz w:val="24"/>
          <w:szCs w:val="24"/>
          <w:lang w:val="fr-FR" w:eastAsia="en-US"/>
        </w:rPr>
        <w:tab/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Geniş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tanımlı</w:t>
      </w:r>
      <w:proofErr w:type="spellEnd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para </w:t>
      </w:r>
      <w:proofErr w:type="spellStart"/>
      <w:r w:rsidRPr="0009454C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stoku</w:t>
      </w:r>
      <w:proofErr w:type="spellEnd"/>
    </w:p>
    <w:p w14:paraId="7A4EEB57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val="fr-FR" w:eastAsia="en-US"/>
        </w:rPr>
      </w:pPr>
      <w:r w:rsidRPr="0009454C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fr-FR" w:eastAsia="en-US"/>
        </w:rPr>
        <w:t>NX</w:t>
      </w:r>
      <w:r w:rsidRPr="0009454C">
        <w:rPr>
          <w:rFonts w:ascii="Calibri" w:eastAsia="Calibri" w:hAnsi="Calibri" w:cs="Calibri"/>
          <w:b/>
          <w:sz w:val="24"/>
          <w:szCs w:val="24"/>
          <w:lang w:val="fr-FR" w:eastAsia="en-US"/>
        </w:rPr>
        <w:tab/>
      </w:r>
      <w:r w:rsidRPr="0009454C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Net </w:t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ihracat</w:t>
      </w:r>
      <w:proofErr w:type="spellEnd"/>
    </w:p>
    <w:p w14:paraId="40A76BA8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val="en-US"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V</w:t>
      </w:r>
      <w:r w:rsidRPr="0009454C">
        <w:rPr>
          <w:rFonts w:ascii="Calibri" w:eastAsia="Calibri" w:hAnsi="Calibri" w:cs="Calibri"/>
          <w:b/>
          <w:sz w:val="24"/>
          <w:szCs w:val="24"/>
          <w:lang w:val="en-US" w:eastAsia="en-US"/>
        </w:rPr>
        <w:tab/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Paranın</w:t>
      </w:r>
      <w:proofErr w:type="spellEnd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dolaşım</w:t>
      </w:r>
      <w:proofErr w:type="spellEnd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09454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hızı</w:t>
      </w:r>
      <w:proofErr w:type="spellEnd"/>
    </w:p>
    <w:p w14:paraId="71D9DA07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$/£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proofErr w:type="gramStart"/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Dolar</w:t>
      </w:r>
      <w:proofErr w:type="gramEnd"/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Pound paritesi</w:t>
      </w:r>
    </w:p>
    <w:p w14:paraId="4D8E421E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58B513D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CB870EC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Kısaltmalar</w:t>
      </w: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>Açıklama</w:t>
      </w:r>
    </w:p>
    <w:p w14:paraId="3AD0C675" w14:textId="77777777" w:rsidR="0009454C" w:rsidRPr="0009454C" w:rsidRDefault="0009454C" w:rsidP="0009454C">
      <w:pPr>
        <w:widowControl w:val="0"/>
        <w:tabs>
          <w:tab w:val="left" w:pos="2755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GSYİH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Gayri Safi Yurtiçi Hasıla</w:t>
      </w:r>
    </w:p>
    <w:p w14:paraId="765A3D3C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MEÜ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Mersin Ü</w:t>
      </w:r>
      <w:r w:rsidRPr="0009454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n</w:t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09454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v</w:t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ersi</w:t>
      </w:r>
      <w:r w:rsidRPr="0009454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t</w:t>
      </w:r>
      <w:r w:rsidRPr="0009454C">
        <w:rPr>
          <w:rFonts w:ascii="Times New Roman" w:eastAsia="Calibri" w:hAnsi="Times New Roman" w:cs="Times New Roman"/>
          <w:sz w:val="24"/>
          <w:szCs w:val="24"/>
          <w:lang w:eastAsia="en-US"/>
        </w:rPr>
        <w:t>esi</w:t>
      </w:r>
    </w:p>
    <w:p w14:paraId="7EEC129D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MTSO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Mersin Ticaret ve Sanayi Odası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</w:p>
    <w:p w14:paraId="41931FEC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TCDD</w:t>
      </w:r>
      <w:r w:rsidRPr="00094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Türkiye Cumhuriyeti Devlet Demir Yolları</w:t>
      </w:r>
    </w:p>
    <w:p w14:paraId="443C898F" w14:textId="77777777" w:rsidR="0009454C" w:rsidRPr="0009454C" w:rsidRDefault="0009454C" w:rsidP="0009454C">
      <w:pPr>
        <w:widowControl w:val="0"/>
        <w:tabs>
          <w:tab w:val="left" w:pos="2760"/>
        </w:tabs>
        <w:spacing w:after="0" w:afterAutospacing="0" w:line="360" w:lineRule="auto"/>
        <w:ind w:left="210"/>
        <w:jc w:val="left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 w:rsidRPr="0009454C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TÜİK</w:t>
      </w:r>
      <w:r w:rsidRPr="0009454C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09454C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Türkiye İstatistik Enstitüsü</w:t>
      </w:r>
    </w:p>
    <w:p w14:paraId="29BCC8B1" w14:textId="4A6BF302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A568339" w14:textId="53F4DFF9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74412B1F" w14:textId="03203209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052C3ACC" w14:textId="0CD84815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051F8ED" w14:textId="43C78C98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596976C3" w14:textId="3DFE04FC" w:rsidR="0009454C" w:rsidRDefault="0009454C" w:rsidP="0009454C">
      <w:pPr>
        <w:widowControl w:val="0"/>
        <w:autoSpaceDE w:val="0"/>
        <w:autoSpaceDN w:val="0"/>
        <w:adjustRightInd w:val="0"/>
        <w:spacing w:after="0" w:line="360" w:lineRule="auto"/>
        <w:ind w:right="73"/>
        <w:jc w:val="right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6AF7CB0C" w14:textId="77777777" w:rsidR="0009454C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47753517"/>
      <w:r w:rsidRPr="00033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EKLER Lİ</w:t>
      </w:r>
      <w:r w:rsidRPr="0003365B">
        <w:rPr>
          <w:rFonts w:ascii="Times New Roman" w:hAnsi="Times New Roman" w:cs="Times New Roman"/>
          <w:b/>
          <w:bCs/>
          <w:spacing w:val="-2"/>
          <w:sz w:val="24"/>
          <w:szCs w:val="24"/>
        </w:rPr>
        <w:t>ST</w:t>
      </w:r>
      <w:r w:rsidRPr="0003365B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03365B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03365B">
        <w:rPr>
          <w:rFonts w:ascii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358844" w14:textId="77777777" w:rsidR="0009454C" w:rsidRPr="00275A7A" w:rsidRDefault="0009454C" w:rsidP="0009454C">
      <w:pPr>
        <w:widowControl w:val="0"/>
        <w:autoSpaceDE w:val="0"/>
        <w:autoSpaceDN w:val="0"/>
        <w:adjustRightInd w:val="0"/>
        <w:spacing w:after="0"/>
        <w:ind w:left="1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5A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(Başlık Ortalı Olmalı)</w:t>
      </w:r>
    </w:p>
    <w:bookmarkEnd w:id="10"/>
    <w:p w14:paraId="03B96AC1" w14:textId="77777777" w:rsidR="0009454C" w:rsidRPr="006B69AB" w:rsidRDefault="0009454C" w:rsidP="000945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411D9D" w14:textId="77777777" w:rsidR="0009454C" w:rsidRPr="006B69AB" w:rsidRDefault="0009454C" w:rsidP="0009454C">
      <w:pPr>
        <w:pStyle w:val="GvdeMetni"/>
        <w:tabs>
          <w:tab w:val="right" w:leader="dot" w:pos="8763"/>
        </w:tabs>
        <w:spacing w:before="240" w:after="240"/>
        <w:ind w:left="210"/>
        <w:rPr>
          <w:rFonts w:cs="Times New Roman"/>
        </w:rPr>
      </w:pPr>
      <w:r w:rsidRPr="006B69AB">
        <w:rPr>
          <w:rFonts w:cs="Times New Roman"/>
          <w:b/>
          <w:bCs/>
        </w:rPr>
        <w:t xml:space="preserve">EK-1. </w:t>
      </w:r>
      <w:r w:rsidRPr="006B69AB">
        <w:rPr>
          <w:rFonts w:cs="Times New Roman"/>
          <w:spacing w:val="1"/>
        </w:rPr>
        <w:t xml:space="preserve"> Anket Formu</w:t>
      </w:r>
      <w:r>
        <w:rPr>
          <w:rFonts w:cs="Times New Roman"/>
          <w:spacing w:val="1"/>
        </w:rPr>
        <w:t xml:space="preserve"> </w:t>
      </w:r>
      <w:r w:rsidRPr="00A71645">
        <w:rPr>
          <w:rFonts w:cs="Times New Roman"/>
          <w:spacing w:val="1"/>
        </w:rPr>
        <w:t>(</w:t>
      </w:r>
      <w:r w:rsidRPr="00D27831">
        <w:rPr>
          <w:rFonts w:cs="Times New Roman"/>
          <w:color w:val="FF0000"/>
          <w:spacing w:val="1"/>
        </w:rPr>
        <w:t>varsa eklenmelidir</w:t>
      </w:r>
      <w:r>
        <w:rPr>
          <w:rFonts w:cs="Times New Roman"/>
          <w:spacing w:val="1"/>
        </w:rPr>
        <w:t>.</w:t>
      </w:r>
      <w:r w:rsidRPr="00A71645">
        <w:rPr>
          <w:rFonts w:cs="Times New Roman"/>
          <w:spacing w:val="1"/>
        </w:rPr>
        <w:t>)</w:t>
      </w:r>
      <w:r w:rsidRPr="006B69AB">
        <w:rPr>
          <w:rFonts w:cs="Times New Roman"/>
        </w:rPr>
        <w:tab/>
        <w:t>98</w:t>
      </w:r>
    </w:p>
    <w:p w14:paraId="0C1A1663" w14:textId="77777777" w:rsidR="0009454C" w:rsidRDefault="0009454C" w:rsidP="0009454C">
      <w:pPr>
        <w:tabs>
          <w:tab w:val="right" w:leader="dot" w:pos="8763"/>
        </w:tabs>
        <w:spacing w:before="240" w:after="240"/>
        <w:ind w:left="210"/>
        <w:rPr>
          <w:rFonts w:ascii="Times New Roman" w:hAnsi="Times New Roman" w:cs="Times New Roman"/>
          <w:sz w:val="24"/>
          <w:szCs w:val="24"/>
        </w:rPr>
      </w:pPr>
      <w:r w:rsidRPr="006B69AB">
        <w:rPr>
          <w:rFonts w:ascii="Times New Roman" w:hAnsi="Times New Roman" w:cs="Times New Roman"/>
          <w:b/>
          <w:bCs/>
          <w:sz w:val="24"/>
          <w:szCs w:val="24"/>
        </w:rPr>
        <w:t xml:space="preserve">EK-2. </w:t>
      </w:r>
      <w:r w:rsidRPr="006B69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69AB">
        <w:rPr>
          <w:rFonts w:ascii="Times New Roman" w:hAnsi="Times New Roman" w:cs="Times New Roman"/>
          <w:sz w:val="24"/>
          <w:szCs w:val="24"/>
        </w:rPr>
        <w:t>Türkiye’nin Yatırım Envanteri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6B69AB">
        <w:rPr>
          <w:rFonts w:ascii="Times New Roman" w:hAnsi="Times New Roman" w:cs="Times New Roman"/>
          <w:sz w:val="24"/>
          <w:szCs w:val="24"/>
        </w:rPr>
        <w:tab/>
        <w:t>105</w:t>
      </w:r>
    </w:p>
    <w:p w14:paraId="5FD97B4D" w14:textId="77777777" w:rsidR="0009454C" w:rsidRDefault="0009454C" w:rsidP="0009454C">
      <w:pPr>
        <w:tabs>
          <w:tab w:val="right" w:leader="dot" w:pos="8763"/>
        </w:tabs>
        <w:spacing w:before="240" w:after="240"/>
        <w:ind w:left="210"/>
        <w:rPr>
          <w:rFonts w:ascii="Times New Roman" w:hAnsi="Times New Roman" w:cs="Times New Roman"/>
          <w:sz w:val="24"/>
          <w:szCs w:val="24"/>
        </w:rPr>
      </w:pPr>
      <w:r w:rsidRPr="00456691"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Pr="0045669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Etik Kurul Kararı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5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14:paraId="355C20AD" w14:textId="77777777" w:rsidR="0009454C" w:rsidRDefault="0009454C" w:rsidP="0009454C">
      <w:pPr>
        <w:tabs>
          <w:tab w:val="right" w:leader="dot" w:pos="8763"/>
        </w:tabs>
        <w:spacing w:before="240" w:after="240"/>
        <w:ind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Pr="004566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Kurum İzin Yazıları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14:paraId="7B5213DD" w14:textId="77777777" w:rsidR="00B14077" w:rsidRDefault="0009454C" w:rsidP="00B14077">
      <w:pPr>
        <w:tabs>
          <w:tab w:val="right" w:leader="dot" w:pos="8763"/>
        </w:tabs>
        <w:spacing w:before="240"/>
        <w:ind w:left="210"/>
        <w:rPr>
          <w:rFonts w:ascii="Times New Roman" w:hAnsi="Times New Roman" w:cs="Times New Roman"/>
          <w:sz w:val="24"/>
          <w:szCs w:val="24"/>
        </w:rPr>
        <w:sectPr w:rsidR="00B14077" w:rsidSect="00B14077">
          <w:footerReference w:type="default" r:id="rId12"/>
          <w:pgSz w:w="11906" w:h="16838"/>
          <w:pgMar w:top="1702" w:right="991" w:bottom="1701" w:left="1701" w:header="708" w:footer="708" w:gutter="0"/>
          <w:pgNumType w:fmt="lowerRoman" w:start="4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EK-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566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Tez Başlığı Değişikliği Yazısı (</w:t>
      </w:r>
      <w:r w:rsidRPr="00D27831">
        <w:rPr>
          <w:rFonts w:ascii="Times New Roman" w:hAnsi="Times New Roman" w:cs="Times New Roman"/>
          <w:color w:val="FF0000"/>
          <w:spacing w:val="1"/>
          <w:sz w:val="24"/>
          <w:szCs w:val="24"/>
        </w:rPr>
        <w:t>varsa eklenmelidir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71645">
        <w:rPr>
          <w:rFonts w:ascii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107</w:t>
      </w:r>
    </w:p>
    <w:p w14:paraId="2888CDEC" w14:textId="27B19564" w:rsidR="004A772D" w:rsidRDefault="004A772D" w:rsidP="004E1FAD">
      <w:pPr>
        <w:pStyle w:val="ANA"/>
        <w:spacing w:after="0" w:afterAutospacing="0" w:line="360" w:lineRule="auto"/>
        <w:jc w:val="left"/>
      </w:pPr>
      <w:r w:rsidRPr="00DD2675">
        <w:lastRenderedPageBreak/>
        <w:t>GİRİŞ</w:t>
      </w:r>
      <w:r w:rsidR="00526674">
        <w:t xml:space="preserve"> </w:t>
      </w:r>
      <w:r w:rsidR="00526674" w:rsidRPr="00526674">
        <w:rPr>
          <w:color w:val="FF0000"/>
        </w:rPr>
        <w:t>(Başlık Sola Yaslı Olmalı)</w:t>
      </w:r>
    </w:p>
    <w:p w14:paraId="235098D3" w14:textId="77777777" w:rsidR="004A772D" w:rsidRPr="00DD2675" w:rsidRDefault="004A772D" w:rsidP="004A772D">
      <w:pPr>
        <w:pStyle w:val="ANA"/>
        <w:spacing w:after="0" w:afterAutospacing="0" w:line="360" w:lineRule="auto"/>
      </w:pPr>
    </w:p>
    <w:p w14:paraId="66039212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F9F">
        <w:rPr>
          <w:rFonts w:ascii="Times New Roman" w:hAnsi="Times New Roman" w:cs="Times New Roman"/>
          <w:sz w:val="24"/>
          <w:szCs w:val="24"/>
        </w:rPr>
        <w:t>Çağımızın en modern hastalıklarından biri ola</w:t>
      </w:r>
      <w:r w:rsidR="00CF22C3">
        <w:rPr>
          <w:rFonts w:ascii="Times New Roman" w:hAnsi="Times New Roman" w:cs="Times New Roman"/>
          <w:sz w:val="24"/>
          <w:szCs w:val="24"/>
        </w:rPr>
        <w:t xml:space="preserve">n </w:t>
      </w:r>
      <w:r w:rsidRPr="00E00F9F">
        <w:rPr>
          <w:rFonts w:ascii="Times New Roman" w:hAnsi="Times New Roman" w:cs="Times New Roman"/>
          <w:sz w:val="24"/>
          <w:szCs w:val="24"/>
        </w:rPr>
        <w:t xml:space="preserve">stres </w:t>
      </w:r>
      <w:r w:rsidR="00CF22C3">
        <w:rPr>
          <w:rFonts w:ascii="Times New Roman" w:hAnsi="Times New Roman" w:cs="Times New Roman"/>
          <w:sz w:val="24"/>
          <w:szCs w:val="24"/>
        </w:rPr>
        <w:t xml:space="preserve">zaman zaman olumlu neticeler doğursa da </w:t>
      </w:r>
      <w:r w:rsidRPr="00E00F9F">
        <w:rPr>
          <w:rFonts w:ascii="Times New Roman" w:hAnsi="Times New Roman" w:cs="Times New Roman"/>
          <w:sz w:val="24"/>
          <w:szCs w:val="24"/>
        </w:rPr>
        <w:t>çoğu</w:t>
      </w:r>
      <w:r w:rsidR="00531372">
        <w:rPr>
          <w:rFonts w:ascii="Times New Roman" w:hAnsi="Times New Roman" w:cs="Times New Roman"/>
          <w:sz w:val="24"/>
          <w:szCs w:val="24"/>
        </w:rPr>
        <w:t>nlukla</w:t>
      </w:r>
      <w:r w:rsidRPr="00E00F9F">
        <w:rPr>
          <w:rFonts w:ascii="Times New Roman" w:hAnsi="Times New Roman" w:cs="Times New Roman"/>
          <w:sz w:val="24"/>
          <w:szCs w:val="24"/>
        </w:rPr>
        <w:t xml:space="preserve"> yaşam kalitesini düşürür, </w:t>
      </w:r>
      <w:r w:rsidR="00531372">
        <w:rPr>
          <w:rFonts w:ascii="Times New Roman" w:hAnsi="Times New Roman" w:cs="Times New Roman"/>
          <w:sz w:val="24"/>
          <w:szCs w:val="24"/>
        </w:rPr>
        <w:t>insanın</w:t>
      </w:r>
      <w:r w:rsidRPr="00E00F9F">
        <w:rPr>
          <w:rFonts w:ascii="Times New Roman" w:hAnsi="Times New Roman" w:cs="Times New Roman"/>
          <w:sz w:val="24"/>
          <w:szCs w:val="24"/>
        </w:rPr>
        <w:t xml:space="preserve"> iş</w:t>
      </w:r>
      <w:r w:rsidR="00531372">
        <w:rPr>
          <w:rFonts w:ascii="Times New Roman" w:hAnsi="Times New Roman" w:cs="Times New Roman"/>
          <w:sz w:val="24"/>
          <w:szCs w:val="24"/>
        </w:rPr>
        <w:t xml:space="preserve"> yaşamında ve performansında kalite düşüklükleri ve olumsuzluklar meydana getirir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F9F">
        <w:rPr>
          <w:rFonts w:ascii="Times New Roman" w:hAnsi="Times New Roman" w:cs="Times New Roman"/>
          <w:sz w:val="24"/>
          <w:szCs w:val="24"/>
        </w:rPr>
        <w:t>Racapova</w:t>
      </w:r>
      <w:proofErr w:type="spellEnd"/>
      <w:r w:rsidRPr="00E00F9F">
        <w:rPr>
          <w:rFonts w:ascii="Times New Roman" w:hAnsi="Times New Roman" w:cs="Times New Roman"/>
          <w:sz w:val="24"/>
          <w:szCs w:val="24"/>
        </w:rPr>
        <w:t xml:space="preserve"> ve Tekin, 2019).</w:t>
      </w:r>
    </w:p>
    <w:p w14:paraId="320797F4" w14:textId="77777777" w:rsidR="004A772D" w:rsidRPr="00E00F9F" w:rsidRDefault="004A772D" w:rsidP="004A772D">
      <w:pPr>
        <w:pStyle w:val="ListeParagraf"/>
        <w:spacing w:before="100" w:beforeAutospacing="1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5D3631" w14:textId="77777777" w:rsidR="004A772D" w:rsidRDefault="004A772D" w:rsidP="00FD748E">
      <w:pPr>
        <w:pStyle w:val="ListeParagraf"/>
        <w:spacing w:before="100" w:beforeAutospacing="1"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325387">
        <w:rPr>
          <w:rFonts w:ascii="Times New Roman" w:hAnsi="Times New Roman" w:cs="Times New Roman"/>
          <w:sz w:val="24"/>
          <w:szCs w:val="24"/>
        </w:rPr>
        <w:t>Yazın incelendiğinde örgütsel stresin çok işlenen bir konu olduğu görülmektedir. Bir birey olarak insan örgüt içerisinde bazı sorumluluk ve faaliyetlere tab</w:t>
      </w:r>
      <w:r w:rsidR="00DA59C9">
        <w:rPr>
          <w:rFonts w:ascii="Times New Roman" w:hAnsi="Times New Roman" w:cs="Times New Roman"/>
          <w:sz w:val="24"/>
          <w:szCs w:val="24"/>
        </w:rPr>
        <w:t>i</w:t>
      </w:r>
      <w:r w:rsidR="00325387">
        <w:rPr>
          <w:rFonts w:ascii="Times New Roman" w:hAnsi="Times New Roman" w:cs="Times New Roman"/>
          <w:sz w:val="24"/>
          <w:szCs w:val="24"/>
        </w:rPr>
        <w:t xml:space="preserve"> olup bunları yaparken daima stresle karşı karşıya kalabilmektedir.</w:t>
      </w:r>
      <w:r w:rsidRPr="00E00F9F">
        <w:rPr>
          <w:rFonts w:ascii="Times New Roman" w:hAnsi="Times New Roman" w:cs="Times New Roman"/>
          <w:sz w:val="24"/>
          <w:szCs w:val="24"/>
        </w:rPr>
        <w:t xml:space="preserve"> </w:t>
      </w:r>
      <w:r w:rsidR="00325387">
        <w:rPr>
          <w:rFonts w:ascii="Times New Roman" w:hAnsi="Times New Roman" w:cs="Times New Roman"/>
          <w:sz w:val="24"/>
          <w:szCs w:val="24"/>
        </w:rPr>
        <w:t>Bunun sonucunda da birçok sorunla karşılaşılmaktadır</w:t>
      </w:r>
      <w:r w:rsidRPr="00E00F9F">
        <w:rPr>
          <w:rFonts w:ascii="Times New Roman" w:hAnsi="Times New Roman" w:cs="Times New Roman"/>
          <w:sz w:val="24"/>
          <w:szCs w:val="24"/>
        </w:rPr>
        <w:t>. Örgütsel</w:t>
      </w:r>
      <w:r w:rsidR="00325387">
        <w:rPr>
          <w:rFonts w:ascii="Times New Roman" w:hAnsi="Times New Roman" w:cs="Times New Roman"/>
          <w:sz w:val="24"/>
          <w:szCs w:val="24"/>
        </w:rPr>
        <w:t xml:space="preserve"> strese mani olabilmek ve beraberinde getirdiği sorunları çözümleyebilmek için de </w:t>
      </w:r>
      <w:r w:rsidRPr="00E00F9F">
        <w:rPr>
          <w:rFonts w:ascii="Times New Roman" w:hAnsi="Times New Roman" w:cs="Times New Roman"/>
          <w:sz w:val="24"/>
          <w:szCs w:val="24"/>
        </w:rPr>
        <w:t xml:space="preserve">stres kaynaklarının tanımlanabilmesi </w:t>
      </w:r>
      <w:r w:rsidR="00325387">
        <w:rPr>
          <w:rFonts w:ascii="Times New Roman" w:hAnsi="Times New Roman" w:cs="Times New Roman"/>
          <w:sz w:val="24"/>
          <w:szCs w:val="24"/>
        </w:rPr>
        <w:t>önem arz etmektedir</w:t>
      </w:r>
      <w:r w:rsidRPr="00E00F9F">
        <w:rPr>
          <w:rFonts w:ascii="Times New Roman" w:hAnsi="Times New Roman" w:cs="Times New Roman"/>
          <w:sz w:val="24"/>
          <w:szCs w:val="24"/>
        </w:rPr>
        <w:t>. Bir örgütte örgütsel stres kaynakları; bireyler</w:t>
      </w:r>
      <w:r w:rsidR="00DA59C9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arası ilişkiler, fiziki koşullar, örgütsel politikalar ve örgütsel yapı şeklindedir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(Altan, 2018). Örgütsel stres</w:t>
      </w:r>
      <w:r w:rsidR="00011AE1">
        <w:rPr>
          <w:rFonts w:ascii="Times New Roman" w:hAnsi="Times New Roman" w:cs="Times New Roman"/>
          <w:sz w:val="24"/>
          <w:szCs w:val="24"/>
        </w:rPr>
        <w:t>in</w:t>
      </w:r>
      <w:r w:rsidRPr="00E00F9F">
        <w:rPr>
          <w:rFonts w:ascii="Times New Roman" w:hAnsi="Times New Roman" w:cs="Times New Roman"/>
          <w:sz w:val="24"/>
          <w:szCs w:val="24"/>
        </w:rPr>
        <w:t xml:space="preserve"> beraberinde </w:t>
      </w:r>
      <w:r w:rsidR="00011AE1">
        <w:rPr>
          <w:rFonts w:ascii="Times New Roman" w:hAnsi="Times New Roman" w:cs="Times New Roman"/>
          <w:sz w:val="24"/>
          <w:szCs w:val="24"/>
        </w:rPr>
        <w:t xml:space="preserve">getirdiği sorunlardan </w:t>
      </w:r>
      <w:r w:rsidRPr="00E00F9F">
        <w:rPr>
          <w:rFonts w:ascii="Times New Roman" w:hAnsi="Times New Roman" w:cs="Times New Roman"/>
          <w:sz w:val="24"/>
          <w:szCs w:val="24"/>
        </w:rPr>
        <w:t>bir tanesi de strese maruz kalan çalışanların verdiği tepkilerden biri olan örgütsel sessizliktir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4EBBD" w14:textId="77777777" w:rsidR="004A772D" w:rsidRPr="00E00F9F" w:rsidRDefault="004A772D" w:rsidP="004A772D">
      <w:pPr>
        <w:pStyle w:val="ListeParagraf"/>
        <w:spacing w:before="100" w:beforeAutospacing="1" w:after="0" w:afterAutospacing="0" w:line="360" w:lineRule="auto"/>
        <w:ind w:left="0" w:firstLine="424"/>
        <w:rPr>
          <w:rFonts w:ascii="Times New Roman" w:hAnsi="Times New Roman" w:cs="Times New Roman"/>
          <w:sz w:val="24"/>
          <w:szCs w:val="24"/>
        </w:rPr>
      </w:pPr>
    </w:p>
    <w:p w14:paraId="010487C2" w14:textId="77777777" w:rsidR="004A772D" w:rsidRDefault="004A772D" w:rsidP="00FD748E">
      <w:pPr>
        <w:pStyle w:val="ListeParagraf"/>
        <w:spacing w:before="100" w:beforeAutospacing="1"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DA59C9">
        <w:rPr>
          <w:rFonts w:ascii="Times New Roman" w:hAnsi="Times New Roman" w:cs="Times New Roman"/>
          <w:sz w:val="24"/>
          <w:szCs w:val="24"/>
        </w:rPr>
        <w:t>Çalışanların iş, örgüt</w:t>
      </w:r>
      <w:r w:rsidRPr="00E00F9F">
        <w:rPr>
          <w:rFonts w:ascii="Times New Roman" w:hAnsi="Times New Roman" w:cs="Times New Roman"/>
          <w:sz w:val="24"/>
          <w:szCs w:val="24"/>
        </w:rPr>
        <w:t xml:space="preserve"> ve iş yeriyle ilgili konulardaki bilgilerini, fikir ve görüşlerini içinde bulunulan durumu düzeltme yetkisi olan yöneticilerden çeşitl</w:t>
      </w:r>
      <w:r w:rsidR="00DA59C9">
        <w:rPr>
          <w:rFonts w:ascii="Times New Roman" w:hAnsi="Times New Roman" w:cs="Times New Roman"/>
          <w:sz w:val="24"/>
          <w:szCs w:val="24"/>
        </w:rPr>
        <w:t>i nedenlere bağlı olarak bile</w:t>
      </w:r>
      <w:r w:rsidRPr="00E00F9F">
        <w:rPr>
          <w:rFonts w:ascii="Times New Roman" w:hAnsi="Times New Roman" w:cs="Times New Roman"/>
          <w:sz w:val="24"/>
          <w:szCs w:val="24"/>
        </w:rPr>
        <w:t xml:space="preserve"> isteye saklamaları durumuna çalışan sessizliği denmektedir. Çalışan sessizliğinin örgüt içerisinde yaygın bir şekilde görülmesine ise örgütsel sessizlik denmekt</w:t>
      </w:r>
      <w:r w:rsidR="00DA59C9">
        <w:rPr>
          <w:rFonts w:ascii="Times New Roman" w:hAnsi="Times New Roman" w:cs="Times New Roman"/>
          <w:sz w:val="24"/>
          <w:szCs w:val="24"/>
        </w:rPr>
        <w:t>edir. Oysa</w:t>
      </w:r>
      <w:r w:rsidRPr="00E00F9F">
        <w:rPr>
          <w:rFonts w:ascii="Times New Roman" w:hAnsi="Times New Roman" w:cs="Times New Roman"/>
          <w:sz w:val="24"/>
          <w:szCs w:val="24"/>
        </w:rPr>
        <w:t xml:space="preserve">ki örgütle alakalı bir sorunun çözümünde o işi </w:t>
      </w:r>
      <w:r>
        <w:rPr>
          <w:rFonts w:ascii="Times New Roman" w:hAnsi="Times New Roman" w:cs="Times New Roman"/>
          <w:sz w:val="24"/>
          <w:szCs w:val="24"/>
        </w:rPr>
        <w:t>yapm</w:t>
      </w:r>
      <w:r w:rsidRPr="00E00F9F">
        <w:rPr>
          <w:rFonts w:ascii="Times New Roman" w:hAnsi="Times New Roman" w:cs="Times New Roman"/>
          <w:sz w:val="24"/>
          <w:szCs w:val="24"/>
        </w:rPr>
        <w:t>akla sorumlu çalışanların fikirleri optimum çözümü sağlayabilmektedir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F9F">
        <w:rPr>
          <w:rFonts w:ascii="Times New Roman" w:hAnsi="Times New Roman" w:cs="Times New Roman"/>
          <w:sz w:val="24"/>
          <w:szCs w:val="24"/>
        </w:rPr>
        <w:t>Yalçınsoy</w:t>
      </w:r>
      <w:proofErr w:type="spellEnd"/>
      <w:r w:rsidRPr="00E00F9F">
        <w:rPr>
          <w:rFonts w:ascii="Times New Roman" w:hAnsi="Times New Roman" w:cs="Times New Roman"/>
          <w:sz w:val="24"/>
          <w:szCs w:val="24"/>
        </w:rPr>
        <w:t>, 2017).</w:t>
      </w:r>
    </w:p>
    <w:p w14:paraId="25D8C5A4" w14:textId="77777777" w:rsidR="004A772D" w:rsidRDefault="004A772D" w:rsidP="004A772D">
      <w:pPr>
        <w:pStyle w:val="ListeParagraf"/>
        <w:spacing w:before="100" w:beforeAutospacing="1" w:after="0" w:afterAutospacing="0" w:line="360" w:lineRule="auto"/>
        <w:ind w:left="0" w:firstLine="424"/>
        <w:rPr>
          <w:rFonts w:ascii="Times New Roman" w:hAnsi="Times New Roman" w:cs="Times New Roman"/>
          <w:sz w:val="24"/>
          <w:szCs w:val="24"/>
        </w:rPr>
      </w:pPr>
    </w:p>
    <w:p w14:paraId="0822E5D8" w14:textId="77777777" w:rsidR="004A772D" w:rsidRPr="00E00F9F" w:rsidRDefault="004A772D" w:rsidP="00FD748E">
      <w:pPr>
        <w:pStyle w:val="ListeParagraf"/>
        <w:spacing w:before="100" w:beforeAutospacing="1"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araştırmanın amacı literatür t</w:t>
      </w:r>
      <w:r w:rsidR="00DA59C9">
        <w:rPr>
          <w:rFonts w:ascii="Times New Roman" w:hAnsi="Times New Roman" w:cs="Times New Roman"/>
          <w:sz w:val="24"/>
          <w:szCs w:val="24"/>
        </w:rPr>
        <w:t>araması yaparak örgütsel stresin</w:t>
      </w:r>
      <w:r>
        <w:rPr>
          <w:rFonts w:ascii="Times New Roman" w:hAnsi="Times New Roman" w:cs="Times New Roman"/>
          <w:sz w:val="24"/>
          <w:szCs w:val="24"/>
        </w:rPr>
        <w:t xml:space="preserve"> örgütsel sessizlik üzerine etkisini incelemektir. </w:t>
      </w:r>
    </w:p>
    <w:p w14:paraId="3DD85677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2F79DDE6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7142876F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2052A716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1DE0B0EA" w14:textId="77777777" w:rsidR="004A772D" w:rsidRDefault="004A772D" w:rsidP="004A772D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4FEFC425" w14:textId="77777777" w:rsidR="004A772D" w:rsidRDefault="004A772D" w:rsidP="004A772D">
      <w:pPr>
        <w:pStyle w:val="ListeParagraf"/>
        <w:spacing w:before="100" w:beforeAutospacing="1" w:line="36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14:paraId="3C448FB1" w14:textId="77777777" w:rsidR="004A772D" w:rsidRDefault="004A772D" w:rsidP="004A772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lastRenderedPageBreak/>
        <w:t>BİRİNCİ BÖLÜM</w:t>
      </w:r>
    </w:p>
    <w:p w14:paraId="2D494162" w14:textId="77777777" w:rsidR="004A772D" w:rsidRPr="000E505E" w:rsidRDefault="004A772D" w:rsidP="004A772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E1C66" w14:textId="77777777" w:rsidR="004A772D" w:rsidRPr="000E505E" w:rsidRDefault="004A772D" w:rsidP="00773172">
      <w:pPr>
        <w:pStyle w:val="ListeParagraf"/>
        <w:widowControl w:val="0"/>
        <w:numPr>
          <w:ilvl w:val="0"/>
          <w:numId w:val="14"/>
        </w:numPr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t>STRES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E505E">
        <w:rPr>
          <w:rFonts w:ascii="Times New Roman" w:hAnsi="Times New Roman" w:cs="Times New Roman"/>
          <w:b/>
          <w:sz w:val="24"/>
          <w:szCs w:val="24"/>
        </w:rPr>
        <w:t xml:space="preserve"> ÖRGÜTSEL STRES KAVRAMI VE KAPSAMI</w:t>
      </w:r>
    </w:p>
    <w:p w14:paraId="2B74600E" w14:textId="77777777" w:rsidR="004A772D" w:rsidRPr="000E505E" w:rsidRDefault="004A772D" w:rsidP="004A772D">
      <w:pPr>
        <w:pStyle w:val="ListeParagraf"/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A95BB40" w14:textId="77777777" w:rsidR="004A772D" w:rsidRPr="000E505E" w:rsidRDefault="004A772D" w:rsidP="004A772D">
      <w:pPr>
        <w:pStyle w:val="ListeParagraf"/>
        <w:widowControl w:val="0"/>
        <w:tabs>
          <w:tab w:val="left" w:pos="709"/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05E">
        <w:rPr>
          <w:rFonts w:ascii="Times New Roman" w:hAnsi="Times New Roman" w:cs="Times New Roman"/>
          <w:sz w:val="24"/>
          <w:szCs w:val="24"/>
        </w:rPr>
        <w:t>Çalışmanın bu bölümünde stresin ve örgütsel stresin tanımı, önemi, tarihçesi ve etkileri ele alınmıştır.</w:t>
      </w:r>
    </w:p>
    <w:p w14:paraId="4D3D48A3" w14:textId="77777777" w:rsidR="004A772D" w:rsidRPr="000E505E" w:rsidRDefault="004A772D" w:rsidP="004A772D">
      <w:pPr>
        <w:pStyle w:val="ListeParagraf"/>
        <w:widowControl w:val="0"/>
        <w:tabs>
          <w:tab w:val="left" w:leader="dot" w:pos="8222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5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86C82" w14:textId="77777777" w:rsidR="004A772D" w:rsidRPr="000E505E" w:rsidRDefault="004A772D" w:rsidP="00474B41">
      <w:pPr>
        <w:pStyle w:val="ListeParagraf"/>
        <w:widowControl w:val="0"/>
        <w:numPr>
          <w:ilvl w:val="1"/>
          <w:numId w:val="14"/>
        </w:numPr>
        <w:tabs>
          <w:tab w:val="left" w:leader="dot" w:pos="8222"/>
        </w:tabs>
        <w:autoSpaceDE w:val="0"/>
        <w:autoSpaceDN w:val="0"/>
        <w:adjustRightInd w:val="0"/>
        <w:spacing w:line="360" w:lineRule="auto"/>
        <w:ind w:left="1134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t xml:space="preserve"> Stres Kavramına Genel Bir Bakış</w:t>
      </w:r>
    </w:p>
    <w:p w14:paraId="1B078228" w14:textId="77777777" w:rsidR="004A772D" w:rsidRPr="000E505E" w:rsidRDefault="004A772D" w:rsidP="004A772D">
      <w:pPr>
        <w:pStyle w:val="ListeParagraf"/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0A190496" w14:textId="77777777" w:rsidR="004A772D" w:rsidRPr="000E505E" w:rsidRDefault="00DA59C9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Cannon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(1932)</w:t>
      </w:r>
      <w:r w:rsidR="00EC089C">
        <w:rPr>
          <w:rFonts w:ascii="Times New Roman" w:hAnsi="Times New Roman" w:cs="Times New Roman"/>
          <w:sz w:val="24"/>
          <w:szCs w:val="24"/>
        </w:rPr>
        <w:t>‘a göre</w:t>
      </w:r>
      <w:r w:rsidR="00EC089C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EC089C">
        <w:rPr>
          <w:rFonts w:ascii="Times New Roman" w:hAnsi="Times New Roman" w:cs="Times New Roman"/>
          <w:sz w:val="24"/>
          <w:szCs w:val="24"/>
        </w:rPr>
        <w:t>s</w:t>
      </w:r>
      <w:r w:rsidR="004A772D" w:rsidRPr="000E505E">
        <w:rPr>
          <w:rFonts w:ascii="Times New Roman" w:hAnsi="Times New Roman" w:cs="Times New Roman"/>
          <w:sz w:val="24"/>
          <w:szCs w:val="24"/>
        </w:rPr>
        <w:t>tresle ilgili erken dönemin ilk modellerinden biri Savaş-Kaç Modeli</w:t>
      </w:r>
      <w:r w:rsidR="00EC089C">
        <w:rPr>
          <w:rFonts w:ascii="Times New Roman" w:hAnsi="Times New Roman" w:cs="Times New Roman"/>
          <w:sz w:val="24"/>
          <w:szCs w:val="24"/>
        </w:rPr>
        <w:t>’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89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. Fakat </w:t>
      </w:r>
      <w:r w:rsidR="00EC089C">
        <w:rPr>
          <w:rFonts w:ascii="Times New Roman" w:hAnsi="Times New Roman" w:cs="Times New Roman"/>
          <w:sz w:val="24"/>
          <w:szCs w:val="24"/>
        </w:rPr>
        <w:t>hâlihazırda kullanmakta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olduğumuz anlamı</w:t>
      </w:r>
      <w:r w:rsidR="00EC089C">
        <w:rPr>
          <w:rFonts w:ascii="Times New Roman" w:hAnsi="Times New Roman" w:cs="Times New Roman"/>
          <w:sz w:val="24"/>
          <w:szCs w:val="24"/>
        </w:rPr>
        <w:t>n tanımını ilk defa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Selye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(1956) yapmıştır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Ogden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, 2012). </w:t>
      </w:r>
      <w:r w:rsidR="00176550">
        <w:rPr>
          <w:rFonts w:ascii="Times New Roman" w:hAnsi="Times New Roman" w:cs="Times New Roman"/>
          <w:sz w:val="24"/>
          <w:szCs w:val="24"/>
        </w:rPr>
        <w:t xml:space="preserve">Stres </w:t>
      </w:r>
      <w:r>
        <w:rPr>
          <w:rFonts w:ascii="Times New Roman" w:hAnsi="Times New Roman" w:cs="Times New Roman"/>
          <w:sz w:val="24"/>
          <w:szCs w:val="24"/>
        </w:rPr>
        <w:t>"V</w:t>
      </w:r>
      <w:r w:rsidR="004A772D" w:rsidRPr="000E505E">
        <w:rPr>
          <w:rFonts w:ascii="Times New Roman" w:hAnsi="Times New Roman" w:cs="Times New Roman"/>
          <w:sz w:val="24"/>
          <w:szCs w:val="24"/>
        </w:rPr>
        <w:t>ücut tarafından dışarıdan gelen herhangi bir talebe karşı verilen bilinmez bir yanıttır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772D" w:rsidRPr="000E505E">
        <w:rPr>
          <w:rFonts w:ascii="Times New Roman" w:hAnsi="Times New Roman" w:cs="Times New Roman"/>
          <w:sz w:val="24"/>
          <w:szCs w:val="24"/>
        </w:rPr>
        <w:t>"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1765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76550">
        <w:rPr>
          <w:rFonts w:ascii="Times New Roman" w:hAnsi="Times New Roman" w:cs="Times New Roman"/>
          <w:sz w:val="24"/>
          <w:szCs w:val="24"/>
        </w:rPr>
        <w:t>Selye</w:t>
      </w:r>
      <w:proofErr w:type="spellEnd"/>
      <w:r w:rsidR="00176550">
        <w:rPr>
          <w:rFonts w:ascii="Times New Roman" w:hAnsi="Times New Roman" w:cs="Times New Roman"/>
          <w:sz w:val="24"/>
          <w:szCs w:val="24"/>
        </w:rPr>
        <w:t xml:space="preserve">, </w:t>
      </w:r>
      <w:r w:rsidR="00176550" w:rsidRPr="000E505E">
        <w:rPr>
          <w:rFonts w:ascii="Times New Roman" w:hAnsi="Times New Roman" w:cs="Times New Roman"/>
          <w:sz w:val="24"/>
          <w:szCs w:val="24"/>
        </w:rPr>
        <w:t>1956)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Baltaş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(2008) “stres” </w:t>
      </w:r>
      <w:r w:rsidR="00176550">
        <w:rPr>
          <w:rFonts w:ascii="Times New Roman" w:hAnsi="Times New Roman" w:cs="Times New Roman"/>
          <w:sz w:val="24"/>
          <w:szCs w:val="24"/>
        </w:rPr>
        <w:t>sözcüğünün etimolojik araştırmasını yapmış</w:t>
      </w:r>
      <w:r w:rsidR="004A772D" w:rsidRPr="000E505E">
        <w:rPr>
          <w:rFonts w:ascii="Times New Roman" w:hAnsi="Times New Roman" w:cs="Times New Roman"/>
          <w:sz w:val="24"/>
          <w:szCs w:val="24"/>
        </w:rPr>
        <w:t>, 17. yüzyılda Latince</w:t>
      </w:r>
      <w:r w:rsidR="00176550">
        <w:rPr>
          <w:rFonts w:ascii="Times New Roman" w:hAnsi="Times New Roman" w:cs="Times New Roman"/>
          <w:sz w:val="24"/>
          <w:szCs w:val="24"/>
        </w:rPr>
        <w:t>ye göre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zorluk çekmek anlamın</w:t>
      </w:r>
      <w:r w:rsidR="00176550">
        <w:rPr>
          <w:rFonts w:ascii="Times New Roman" w:hAnsi="Times New Roman" w:cs="Times New Roman"/>
          <w:sz w:val="24"/>
          <w:szCs w:val="24"/>
        </w:rPr>
        <w:t>ı taşıyan</w:t>
      </w:r>
      <w:r w:rsidR="00300E34">
        <w:rPr>
          <w:rFonts w:ascii="Times New Roman" w:hAnsi="Times New Roman" w:cs="Times New Roman"/>
          <w:sz w:val="24"/>
          <w:szCs w:val="24"/>
        </w:rPr>
        <w:t xml:space="preserve"> </w:t>
      </w:r>
      <w:r w:rsidR="0017655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76550">
        <w:rPr>
          <w:rFonts w:ascii="Times New Roman" w:hAnsi="Times New Roman" w:cs="Times New Roman"/>
          <w:sz w:val="24"/>
          <w:szCs w:val="24"/>
        </w:rPr>
        <w:t>stringere</w:t>
      </w:r>
      <w:proofErr w:type="spellEnd"/>
      <w:r w:rsidR="00176550">
        <w:rPr>
          <w:rFonts w:ascii="Times New Roman" w:hAnsi="Times New Roman" w:cs="Times New Roman"/>
          <w:sz w:val="24"/>
          <w:szCs w:val="24"/>
        </w:rPr>
        <w:t xml:space="preserve">” den türediğini ve sıkıntı, </w:t>
      </w:r>
      <w:r w:rsidR="004A772D" w:rsidRPr="000E505E">
        <w:rPr>
          <w:rFonts w:ascii="Times New Roman" w:hAnsi="Times New Roman" w:cs="Times New Roman"/>
          <w:sz w:val="24"/>
          <w:szCs w:val="24"/>
        </w:rPr>
        <w:t>üzüntü anlam</w:t>
      </w:r>
      <w:r w:rsidR="00176550">
        <w:rPr>
          <w:rFonts w:ascii="Times New Roman" w:hAnsi="Times New Roman" w:cs="Times New Roman"/>
          <w:sz w:val="24"/>
          <w:szCs w:val="24"/>
        </w:rPr>
        <w:t>larına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geldiğini belirtmişlerdir. İlk olarak stres sadece sonuç odaklı bir kavram gibi düşünülmekteyken 1970'li yılların başında 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300E34">
        <w:rPr>
          <w:rFonts w:ascii="Times New Roman" w:hAnsi="Times New Roman" w:cs="Times New Roman"/>
          <w:sz w:val="24"/>
          <w:szCs w:val="24"/>
        </w:rPr>
        <w:t>tarafından başlatılan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çalışmalarla b</w:t>
      </w:r>
      <w:r w:rsidR="00300E34">
        <w:rPr>
          <w:rFonts w:ascii="Times New Roman" w:hAnsi="Times New Roman" w:cs="Times New Roman"/>
          <w:sz w:val="24"/>
          <w:szCs w:val="24"/>
        </w:rPr>
        <w:t>eraber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süreçler </w:t>
      </w:r>
      <w:r w:rsidR="00300E34">
        <w:rPr>
          <w:rFonts w:ascii="Times New Roman" w:hAnsi="Times New Roman" w:cs="Times New Roman"/>
          <w:sz w:val="24"/>
          <w:szCs w:val="24"/>
        </w:rPr>
        <w:t xml:space="preserve">ayrıntılı bir şekilde ele </w:t>
      </w:r>
      <w:r w:rsidR="004A772D" w:rsidRPr="000E505E">
        <w:rPr>
          <w:rFonts w:ascii="Times New Roman" w:hAnsi="Times New Roman" w:cs="Times New Roman"/>
          <w:sz w:val="24"/>
          <w:szCs w:val="24"/>
        </w:rPr>
        <w:t>alınmış</w:t>
      </w:r>
      <w:r w:rsidR="00300E34">
        <w:rPr>
          <w:rFonts w:ascii="Times New Roman" w:hAnsi="Times New Roman" w:cs="Times New Roman"/>
          <w:sz w:val="24"/>
          <w:szCs w:val="24"/>
        </w:rPr>
        <w:t>tır.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300E34">
        <w:rPr>
          <w:rFonts w:ascii="Times New Roman" w:hAnsi="Times New Roman" w:cs="Times New Roman"/>
          <w:sz w:val="24"/>
          <w:szCs w:val="24"/>
        </w:rPr>
        <w:t>B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u </w:t>
      </w:r>
      <w:r w:rsidR="00300E34">
        <w:rPr>
          <w:rFonts w:ascii="Times New Roman" w:hAnsi="Times New Roman" w:cs="Times New Roman"/>
          <w:sz w:val="24"/>
          <w:szCs w:val="24"/>
        </w:rPr>
        <w:t xml:space="preserve">gelişmelerle beraber </w:t>
      </w:r>
      <w:r w:rsidR="004A772D" w:rsidRPr="000E505E">
        <w:rPr>
          <w:rFonts w:ascii="Times New Roman" w:hAnsi="Times New Roman" w:cs="Times New Roman"/>
          <w:sz w:val="24"/>
          <w:szCs w:val="24"/>
        </w:rPr>
        <w:t>Psikoloji</w:t>
      </w:r>
      <w:r w:rsidR="00300E34">
        <w:rPr>
          <w:rFonts w:ascii="Times New Roman" w:hAnsi="Times New Roman" w:cs="Times New Roman"/>
          <w:sz w:val="24"/>
          <w:szCs w:val="24"/>
        </w:rPr>
        <w:t>nin kollarından biri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300E34">
        <w:rPr>
          <w:rFonts w:ascii="Times New Roman" w:hAnsi="Times New Roman" w:cs="Times New Roman"/>
          <w:sz w:val="24"/>
          <w:szCs w:val="24"/>
        </w:rPr>
        <w:t xml:space="preserve">ve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günlük </w:t>
      </w:r>
      <w:r w:rsidR="00300E34">
        <w:rPr>
          <w:rFonts w:ascii="Times New Roman" w:hAnsi="Times New Roman" w:cs="Times New Roman"/>
          <w:sz w:val="24"/>
          <w:szCs w:val="24"/>
        </w:rPr>
        <w:t>hayatımızın da bir parçası olmuştur</w:t>
      </w:r>
      <w:r w:rsidR="004A772D" w:rsidRPr="000E505E">
        <w:rPr>
          <w:rFonts w:ascii="Times New Roman" w:hAnsi="Times New Roman" w:cs="Times New Roman"/>
          <w:sz w:val="24"/>
          <w:szCs w:val="24"/>
        </w:rPr>
        <w:t>.</w:t>
      </w:r>
    </w:p>
    <w:p w14:paraId="7CD1AFFA" w14:textId="77777777" w:rsidR="004A772D" w:rsidRPr="000E505E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3590096" w14:textId="77777777" w:rsidR="004A772D" w:rsidRPr="000E505E" w:rsidRDefault="00C33B79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772D" w:rsidRPr="000E505E">
        <w:rPr>
          <w:rFonts w:ascii="Times New Roman" w:hAnsi="Times New Roman" w:cs="Times New Roman"/>
          <w:sz w:val="24"/>
          <w:szCs w:val="24"/>
        </w:rPr>
        <w:t>tres bir organizmanın fiziksel ya da duygusal limitleri zorladığı zaman ortaya çıkar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05E">
        <w:rPr>
          <w:rFonts w:ascii="Times New Roman" w:hAnsi="Times New Roman" w:cs="Times New Roman"/>
          <w:sz w:val="24"/>
          <w:szCs w:val="24"/>
        </w:rPr>
        <w:t>2006)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. Kişi </w:t>
      </w:r>
      <w:r>
        <w:rPr>
          <w:rFonts w:ascii="Times New Roman" w:hAnsi="Times New Roman" w:cs="Times New Roman"/>
          <w:sz w:val="24"/>
          <w:szCs w:val="24"/>
        </w:rPr>
        <w:t xml:space="preserve">önüne çıkan engelleri alt edecek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güçte olmadığı </w:t>
      </w:r>
      <w:r>
        <w:rPr>
          <w:rFonts w:ascii="Times New Roman" w:hAnsi="Times New Roman" w:cs="Times New Roman"/>
          <w:sz w:val="24"/>
          <w:szCs w:val="24"/>
        </w:rPr>
        <w:t>durumlarda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sz w:val="24"/>
          <w:szCs w:val="24"/>
        </w:rPr>
        <w:t xml:space="preserve">reel yaşamla düşünce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dünyası arasında farklılıklar </w:t>
      </w:r>
      <w:r>
        <w:rPr>
          <w:rFonts w:ascii="Times New Roman" w:hAnsi="Times New Roman" w:cs="Times New Roman"/>
          <w:sz w:val="24"/>
          <w:szCs w:val="24"/>
        </w:rPr>
        <w:t xml:space="preserve">varsa </w:t>
      </w:r>
      <w:r w:rsidR="004A772D" w:rsidRPr="000E505E">
        <w:rPr>
          <w:rFonts w:ascii="Times New Roman" w:hAnsi="Times New Roman" w:cs="Times New Roman"/>
          <w:sz w:val="24"/>
          <w:szCs w:val="24"/>
        </w:rPr>
        <w:t>kendi</w:t>
      </w:r>
      <w:r>
        <w:rPr>
          <w:rFonts w:ascii="Times New Roman" w:hAnsi="Times New Roman" w:cs="Times New Roman"/>
          <w:sz w:val="24"/>
          <w:szCs w:val="24"/>
        </w:rPr>
        <w:t>sini stresli hissetme eğiliminde olur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. </w:t>
      </w:r>
      <w:r w:rsidR="00B02965">
        <w:rPr>
          <w:rFonts w:ascii="Times New Roman" w:hAnsi="Times New Roman" w:cs="Times New Roman"/>
          <w:sz w:val="24"/>
          <w:szCs w:val="24"/>
        </w:rPr>
        <w:t>Bu yüzden sürekli değişebilen koşullarla mücadele ed</w:t>
      </w:r>
      <w:r w:rsidR="00770204">
        <w:rPr>
          <w:rFonts w:ascii="Times New Roman" w:hAnsi="Times New Roman" w:cs="Times New Roman"/>
          <w:sz w:val="24"/>
          <w:szCs w:val="24"/>
        </w:rPr>
        <w:t>e</w:t>
      </w:r>
      <w:r w:rsidR="00B02965">
        <w:rPr>
          <w:rFonts w:ascii="Times New Roman" w:hAnsi="Times New Roman" w:cs="Times New Roman"/>
          <w:sz w:val="24"/>
          <w:szCs w:val="24"/>
        </w:rPr>
        <w:t>meyecek karakterdeki kişilerin stres</w:t>
      </w:r>
      <w:r w:rsidR="00DA59C9">
        <w:rPr>
          <w:rFonts w:ascii="Times New Roman" w:hAnsi="Times New Roman" w:cs="Times New Roman"/>
          <w:sz w:val="24"/>
          <w:szCs w:val="24"/>
        </w:rPr>
        <w:t xml:space="preserve"> seviyeleri de daha yüksek olur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Saracel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2D" w:rsidRPr="000E505E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="004A772D" w:rsidRPr="000E505E">
        <w:rPr>
          <w:rFonts w:ascii="Times New Roman" w:hAnsi="Times New Roman" w:cs="Times New Roman"/>
          <w:sz w:val="24"/>
          <w:szCs w:val="24"/>
        </w:rPr>
        <w:t>, 2015).</w:t>
      </w:r>
    </w:p>
    <w:p w14:paraId="58782A38" w14:textId="77777777" w:rsidR="004A772D" w:rsidRPr="000E505E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89B3C" w14:textId="77777777" w:rsidR="00770204" w:rsidRDefault="00770204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0F9F">
        <w:rPr>
          <w:rFonts w:ascii="Times New Roman" w:hAnsi="Times New Roman" w:cs="Times New Roman"/>
          <w:sz w:val="24"/>
          <w:szCs w:val="24"/>
        </w:rPr>
        <w:t>Çağımızın en modern hastalıklarından biri ola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E00F9F">
        <w:rPr>
          <w:rFonts w:ascii="Times New Roman" w:hAnsi="Times New Roman" w:cs="Times New Roman"/>
          <w:sz w:val="24"/>
          <w:szCs w:val="24"/>
        </w:rPr>
        <w:t xml:space="preserve">stres </w:t>
      </w:r>
      <w:r>
        <w:rPr>
          <w:rFonts w:ascii="Times New Roman" w:hAnsi="Times New Roman" w:cs="Times New Roman"/>
          <w:sz w:val="24"/>
          <w:szCs w:val="24"/>
        </w:rPr>
        <w:t xml:space="preserve">zaman zaman olumlu neticeler doğursa da </w:t>
      </w:r>
      <w:r w:rsidRPr="00E00F9F">
        <w:rPr>
          <w:rFonts w:ascii="Times New Roman" w:hAnsi="Times New Roman" w:cs="Times New Roman"/>
          <w:sz w:val="24"/>
          <w:szCs w:val="24"/>
        </w:rPr>
        <w:t>çoğu</w:t>
      </w:r>
      <w:r>
        <w:rPr>
          <w:rFonts w:ascii="Times New Roman" w:hAnsi="Times New Roman" w:cs="Times New Roman"/>
          <w:sz w:val="24"/>
          <w:szCs w:val="24"/>
        </w:rPr>
        <w:t>nlukla</w:t>
      </w:r>
      <w:r w:rsidRPr="00E00F9F">
        <w:rPr>
          <w:rFonts w:ascii="Times New Roman" w:hAnsi="Times New Roman" w:cs="Times New Roman"/>
          <w:sz w:val="24"/>
          <w:szCs w:val="24"/>
        </w:rPr>
        <w:t xml:space="preserve"> yaşam kalitesini düşürür, </w:t>
      </w:r>
      <w:r>
        <w:rPr>
          <w:rFonts w:ascii="Times New Roman" w:hAnsi="Times New Roman" w:cs="Times New Roman"/>
          <w:sz w:val="24"/>
          <w:szCs w:val="24"/>
        </w:rPr>
        <w:t>insanın</w:t>
      </w:r>
      <w:r w:rsidRPr="00E00F9F">
        <w:rPr>
          <w:rFonts w:ascii="Times New Roman" w:hAnsi="Times New Roman" w:cs="Times New Roman"/>
          <w:sz w:val="24"/>
          <w:szCs w:val="24"/>
        </w:rPr>
        <w:t xml:space="preserve"> iş</w:t>
      </w:r>
      <w:r>
        <w:rPr>
          <w:rFonts w:ascii="Times New Roman" w:hAnsi="Times New Roman" w:cs="Times New Roman"/>
          <w:sz w:val="24"/>
          <w:szCs w:val="24"/>
        </w:rPr>
        <w:t xml:space="preserve"> yaşamında ve performansında kalite düşüklükleri ve olumsuzluklar meydana getirir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E00F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0F9F">
        <w:rPr>
          <w:rFonts w:ascii="Times New Roman" w:hAnsi="Times New Roman" w:cs="Times New Roman"/>
          <w:sz w:val="24"/>
          <w:szCs w:val="24"/>
        </w:rPr>
        <w:t>Racapova</w:t>
      </w:r>
      <w:proofErr w:type="spellEnd"/>
      <w:r w:rsidRPr="00E00F9F">
        <w:rPr>
          <w:rFonts w:ascii="Times New Roman" w:hAnsi="Times New Roman" w:cs="Times New Roman"/>
          <w:sz w:val="24"/>
          <w:szCs w:val="24"/>
        </w:rPr>
        <w:t xml:space="preserve"> ve Tekin, 2019).</w:t>
      </w:r>
    </w:p>
    <w:p w14:paraId="20680E10" w14:textId="77777777" w:rsidR="00770204" w:rsidRDefault="00770204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2F0374E" w14:textId="77777777" w:rsidR="008537DD" w:rsidRDefault="008537DD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4868DB7" w14:textId="2EE117D9" w:rsidR="008537DD" w:rsidRDefault="008537DD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5CB448" w14:textId="77777777" w:rsidR="00355E7F" w:rsidRDefault="00355E7F" w:rsidP="004A772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8F79247" w14:textId="77777777" w:rsidR="004A772D" w:rsidRPr="000E505E" w:rsidRDefault="004A772D" w:rsidP="00474B41">
      <w:pPr>
        <w:pStyle w:val="ListeParagraf"/>
        <w:numPr>
          <w:ilvl w:val="1"/>
          <w:numId w:val="14"/>
        </w:numPr>
        <w:spacing w:after="0" w:afterAutospacing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0E505E">
        <w:rPr>
          <w:rFonts w:ascii="Times New Roman" w:hAnsi="Times New Roman" w:cs="Times New Roman"/>
          <w:b/>
          <w:sz w:val="24"/>
          <w:szCs w:val="24"/>
        </w:rPr>
        <w:lastRenderedPageBreak/>
        <w:t>Örgütsel Stres Kavramı</w:t>
      </w:r>
    </w:p>
    <w:p w14:paraId="6CB37DBD" w14:textId="77777777" w:rsidR="004A772D" w:rsidRPr="000E505E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EBB498" w14:textId="77777777" w:rsidR="004A772D" w:rsidRPr="000E505E" w:rsidRDefault="00D5531B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Bireylerin stresle tanışması </w:t>
      </w:r>
      <w:r w:rsidR="004A772D" w:rsidRPr="000E505E">
        <w:rPr>
          <w:rFonts w:ascii="Times New Roman" w:hAnsi="Times New Roman" w:cs="Times New Roman"/>
          <w:sz w:val="24"/>
          <w:szCs w:val="24"/>
        </w:rPr>
        <w:t>1950’li yıllar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birlikte dünya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toplumların</w:t>
      </w:r>
      <w:r w:rsidR="00574B4E">
        <w:rPr>
          <w:rFonts w:ascii="Times New Roman" w:hAnsi="Times New Roman" w:cs="Times New Roman"/>
          <w:sz w:val="24"/>
          <w:szCs w:val="24"/>
        </w:rPr>
        <w:t>ın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teknoloji</w:t>
      </w:r>
      <w:r>
        <w:rPr>
          <w:rFonts w:ascii="Times New Roman" w:hAnsi="Times New Roman" w:cs="Times New Roman"/>
          <w:sz w:val="24"/>
          <w:szCs w:val="24"/>
        </w:rPr>
        <w:t>k</w:t>
      </w:r>
      <w:r w:rsidR="004A772D" w:rsidRPr="000E505E">
        <w:rPr>
          <w:rFonts w:ascii="Times New Roman" w:hAnsi="Times New Roman" w:cs="Times New Roman"/>
          <w:sz w:val="24"/>
          <w:szCs w:val="24"/>
        </w:rPr>
        <w:t>, ekonomi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 w:rsidR="004A772D" w:rsidRPr="000E505E">
        <w:rPr>
          <w:rFonts w:ascii="Times New Roman" w:hAnsi="Times New Roman" w:cs="Times New Roman"/>
          <w:sz w:val="24"/>
          <w:szCs w:val="24"/>
        </w:rPr>
        <w:t>sosyal ve kültürel</w:t>
      </w:r>
      <w:r>
        <w:rPr>
          <w:rFonts w:ascii="Times New Roman" w:hAnsi="Times New Roman" w:cs="Times New Roman"/>
          <w:sz w:val="24"/>
          <w:szCs w:val="24"/>
        </w:rPr>
        <w:t xml:space="preserve"> yaşamlarında giderek </w:t>
      </w:r>
      <w:r w:rsidR="004A772D" w:rsidRPr="000E505E">
        <w:rPr>
          <w:rFonts w:ascii="Times New Roman" w:hAnsi="Times New Roman" w:cs="Times New Roman"/>
          <w:sz w:val="24"/>
          <w:szCs w:val="24"/>
        </w:rPr>
        <w:t>artış gösteren geliş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772D" w:rsidRPr="000E505E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ve değişime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ayak uydurma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refleksiyle gerçekleşmiştir</w:t>
      </w:r>
      <w:r w:rsidR="004A772D" w:rsidRPr="000E505E">
        <w:rPr>
          <w:rFonts w:ascii="Times New Roman" w:hAnsi="Times New Roman" w:cs="Times New Roman"/>
          <w:sz w:val="24"/>
          <w:szCs w:val="24"/>
        </w:rPr>
        <w:t>. Günümüz şartlarında bu</w:t>
      </w:r>
      <w:r w:rsidR="00574B4E">
        <w:rPr>
          <w:rFonts w:ascii="Times New Roman" w:hAnsi="Times New Roman" w:cs="Times New Roman"/>
          <w:sz w:val="24"/>
          <w:szCs w:val="24"/>
        </w:rPr>
        <w:t xml:space="preserve"> gelişim ve değişim</w:t>
      </w:r>
      <w:r w:rsidR="004A772D" w:rsidRPr="000E505E">
        <w:rPr>
          <w:rFonts w:ascii="Times New Roman" w:hAnsi="Times New Roman" w:cs="Times New Roman"/>
          <w:sz w:val="24"/>
          <w:szCs w:val="24"/>
        </w:rPr>
        <w:t>ler hız</w:t>
      </w:r>
      <w:r w:rsidR="00574B4E">
        <w:rPr>
          <w:rFonts w:ascii="Times New Roman" w:hAnsi="Times New Roman" w:cs="Times New Roman"/>
          <w:sz w:val="24"/>
          <w:szCs w:val="24"/>
        </w:rPr>
        <w:t>lanmış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574B4E">
        <w:rPr>
          <w:rFonts w:ascii="Times New Roman" w:hAnsi="Times New Roman" w:cs="Times New Roman"/>
          <w:sz w:val="24"/>
          <w:szCs w:val="24"/>
        </w:rPr>
        <w:t>akabinde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bireylerin </w:t>
      </w:r>
      <w:r w:rsidR="00574B4E">
        <w:rPr>
          <w:rFonts w:ascii="Times New Roman" w:hAnsi="Times New Roman" w:cs="Times New Roman"/>
          <w:sz w:val="24"/>
          <w:szCs w:val="24"/>
        </w:rPr>
        <w:t xml:space="preserve">yaşamında </w:t>
      </w:r>
      <w:r w:rsidR="004A772D" w:rsidRPr="000E505E">
        <w:rPr>
          <w:rFonts w:ascii="Times New Roman" w:hAnsi="Times New Roman" w:cs="Times New Roman"/>
          <w:sz w:val="24"/>
          <w:szCs w:val="24"/>
        </w:rPr>
        <w:t>rekabet, çatışma ve kaygı</w:t>
      </w:r>
      <w:r w:rsidR="00574B4E">
        <w:rPr>
          <w:rFonts w:ascii="Times New Roman" w:hAnsi="Times New Roman" w:cs="Times New Roman"/>
          <w:sz w:val="24"/>
          <w:szCs w:val="24"/>
        </w:rPr>
        <w:t xml:space="preserve"> düzeyi yükseliş göstermiştir</w:t>
      </w:r>
      <w:r w:rsidR="004A772D" w:rsidRPr="000E505E">
        <w:rPr>
          <w:rFonts w:ascii="Times New Roman" w:hAnsi="Times New Roman" w:cs="Times New Roman"/>
          <w:sz w:val="24"/>
          <w:szCs w:val="24"/>
        </w:rPr>
        <w:t>.</w:t>
      </w:r>
      <w:r w:rsidR="00574B4E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Bu </w:t>
      </w:r>
      <w:r w:rsidR="007A0719">
        <w:rPr>
          <w:rFonts w:ascii="Times New Roman" w:hAnsi="Times New Roman" w:cs="Times New Roman"/>
          <w:sz w:val="24"/>
          <w:szCs w:val="24"/>
        </w:rPr>
        <w:t>yükseliş rutin yaşamlarında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, </w:t>
      </w:r>
      <w:r w:rsidR="007A0719">
        <w:rPr>
          <w:rFonts w:ascii="Times New Roman" w:hAnsi="Times New Roman" w:cs="Times New Roman"/>
          <w:sz w:val="24"/>
          <w:szCs w:val="24"/>
        </w:rPr>
        <w:t>sınırlandırılmış zaman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iç</w:t>
      </w:r>
      <w:r w:rsidR="007A0719">
        <w:rPr>
          <w:rFonts w:ascii="Times New Roman" w:hAnsi="Times New Roman" w:cs="Times New Roman"/>
          <w:sz w:val="24"/>
          <w:szCs w:val="24"/>
        </w:rPr>
        <w:t>erisin</w:t>
      </w:r>
      <w:r w:rsidR="004A772D" w:rsidRPr="000E505E">
        <w:rPr>
          <w:rFonts w:ascii="Times New Roman" w:hAnsi="Times New Roman" w:cs="Times New Roman"/>
          <w:sz w:val="24"/>
          <w:szCs w:val="24"/>
        </w:rPr>
        <w:t>de kendi</w:t>
      </w:r>
      <w:r w:rsidR="007A0719">
        <w:rPr>
          <w:rFonts w:ascii="Times New Roman" w:hAnsi="Times New Roman" w:cs="Times New Roman"/>
          <w:sz w:val="24"/>
          <w:szCs w:val="24"/>
        </w:rPr>
        <w:t xml:space="preserve"> kapasitelerini zorlayan, birçok bireysel ve mesleki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sorumluluğu </w:t>
      </w:r>
      <w:r w:rsidR="007A0719">
        <w:rPr>
          <w:rFonts w:ascii="Times New Roman" w:hAnsi="Times New Roman" w:cs="Times New Roman"/>
          <w:sz w:val="24"/>
          <w:szCs w:val="24"/>
        </w:rPr>
        <w:t>ifa etmeye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çalışan kişilerin </w:t>
      </w:r>
      <w:r w:rsidR="007A0719">
        <w:rPr>
          <w:rFonts w:ascii="Times New Roman" w:hAnsi="Times New Roman" w:cs="Times New Roman"/>
          <w:sz w:val="24"/>
          <w:szCs w:val="24"/>
        </w:rPr>
        <w:t xml:space="preserve">kaliteli yaşam sürememeleri, örgüt içi </w:t>
      </w:r>
      <w:r w:rsidR="004A772D" w:rsidRPr="000E505E">
        <w:rPr>
          <w:rFonts w:ascii="Times New Roman" w:hAnsi="Times New Roman" w:cs="Times New Roman"/>
          <w:sz w:val="24"/>
          <w:szCs w:val="24"/>
        </w:rPr>
        <w:t>uyum</w:t>
      </w:r>
      <w:r w:rsidR="007A0719">
        <w:rPr>
          <w:rFonts w:ascii="Times New Roman" w:hAnsi="Times New Roman" w:cs="Times New Roman"/>
          <w:sz w:val="24"/>
          <w:szCs w:val="24"/>
        </w:rPr>
        <w:t>suzluklar ve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 xml:space="preserve">psikolojik </w:t>
      </w:r>
      <w:r w:rsidR="004A772D" w:rsidRPr="000E505E">
        <w:rPr>
          <w:rFonts w:ascii="Times New Roman" w:hAnsi="Times New Roman" w:cs="Times New Roman"/>
          <w:sz w:val="24"/>
          <w:szCs w:val="24"/>
        </w:rPr>
        <w:t>baskı</w:t>
      </w:r>
      <w:r w:rsidR="007A0719">
        <w:rPr>
          <w:rFonts w:ascii="Times New Roman" w:hAnsi="Times New Roman" w:cs="Times New Roman"/>
          <w:sz w:val="24"/>
          <w:szCs w:val="24"/>
        </w:rPr>
        <w:t>ya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>maruz kalma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gibi </w:t>
      </w:r>
      <w:r w:rsidR="007A0719">
        <w:rPr>
          <w:rFonts w:ascii="Times New Roman" w:hAnsi="Times New Roman" w:cs="Times New Roman"/>
          <w:sz w:val="24"/>
          <w:szCs w:val="24"/>
        </w:rPr>
        <w:t>sorunlara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>sebebiyet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</w:t>
      </w:r>
      <w:r w:rsidR="007A0719">
        <w:rPr>
          <w:rFonts w:ascii="Times New Roman" w:hAnsi="Times New Roman" w:cs="Times New Roman"/>
          <w:sz w:val="24"/>
          <w:szCs w:val="24"/>
        </w:rPr>
        <w:t>vermiştir</w:t>
      </w:r>
      <w:r w:rsidR="004A772D" w:rsidRPr="000E505E">
        <w:rPr>
          <w:rFonts w:ascii="Times New Roman" w:hAnsi="Times New Roman" w:cs="Times New Roman"/>
          <w:sz w:val="24"/>
          <w:szCs w:val="24"/>
        </w:rPr>
        <w:t>.</w:t>
      </w:r>
      <w:r w:rsidR="00B159EE">
        <w:rPr>
          <w:rFonts w:ascii="Times New Roman" w:hAnsi="Times New Roman" w:cs="Times New Roman"/>
          <w:sz w:val="24"/>
          <w:szCs w:val="24"/>
        </w:rPr>
        <w:t xml:space="preserve"> Bu gibi sorunların</w:t>
      </w:r>
      <w:r w:rsidR="00E2524C">
        <w:rPr>
          <w:rFonts w:ascii="Times New Roman" w:hAnsi="Times New Roman" w:cs="Times New Roman"/>
          <w:sz w:val="24"/>
          <w:szCs w:val="24"/>
        </w:rPr>
        <w:t xml:space="preserve"> kişiler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üzerinde oluş</w:t>
      </w:r>
      <w:r w:rsidR="00E2524C">
        <w:rPr>
          <w:rFonts w:ascii="Times New Roman" w:hAnsi="Times New Roman" w:cs="Times New Roman"/>
          <w:sz w:val="24"/>
          <w:szCs w:val="24"/>
        </w:rPr>
        <w:t>turduğu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bu baskıy</w:t>
      </w:r>
      <w:r w:rsidR="00E2524C">
        <w:rPr>
          <w:rFonts w:ascii="Times New Roman" w:hAnsi="Times New Roman" w:cs="Times New Roman"/>
          <w:sz w:val="24"/>
          <w:szCs w:val="24"/>
        </w:rPr>
        <w:t>ı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stres </w:t>
      </w:r>
      <w:r w:rsidR="00E2524C">
        <w:rPr>
          <w:rFonts w:ascii="Times New Roman" w:hAnsi="Times New Roman" w:cs="Times New Roman"/>
          <w:sz w:val="24"/>
          <w:szCs w:val="24"/>
        </w:rPr>
        <w:t>olarak tanımlayabiliriz. Yaşamımızın her noktasına nüfuz eden stres çalıştığımız örgütlerden de bağımsız düşünülemez.</w:t>
      </w:r>
    </w:p>
    <w:p w14:paraId="5592D28A" w14:textId="41B79741" w:rsidR="004A772D" w:rsidRDefault="00B97CA7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örgütün</w:t>
      </w:r>
      <w:r w:rsidR="004A772D" w:rsidRPr="000E505E">
        <w:rPr>
          <w:rFonts w:ascii="Times New Roman" w:hAnsi="Times New Roman" w:cs="Times New Roman"/>
          <w:sz w:val="24"/>
          <w:szCs w:val="24"/>
        </w:rPr>
        <w:t xml:space="preserve"> değerli varlıklarından biri olan insan kaynağından sağlanacak verimin maksimum seviyede olması işletmenin karlılığı açısından büyük önem taşımaktadır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E505E">
        <w:rPr>
          <w:rFonts w:ascii="Times New Roman" w:hAnsi="Times New Roman" w:cs="Times New Roman"/>
          <w:sz w:val="24"/>
          <w:szCs w:val="24"/>
        </w:rPr>
        <w:t>(Bağcı, 2018).</w:t>
      </w:r>
    </w:p>
    <w:p w14:paraId="3B327992" w14:textId="77777777" w:rsidR="00B62FCC" w:rsidRDefault="00B62FCC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3DA0845" w14:textId="77777777" w:rsidR="00B62FCC" w:rsidRDefault="00B62FCC" w:rsidP="00B62FC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4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Tablo 1. </w:t>
      </w:r>
      <w:r w:rsidRPr="000E4699">
        <w:rPr>
          <w:rFonts w:ascii="Times New Roman" w:hAnsi="Times New Roman" w:cs="Times New Roman"/>
          <w:bCs/>
          <w:color w:val="000000"/>
          <w:sz w:val="24"/>
          <w:szCs w:val="24"/>
        </w:rPr>
        <w:t>İmalat</w:t>
      </w:r>
      <w:r w:rsidRPr="002327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Sanayi </w:t>
      </w:r>
      <w:proofErr w:type="spellStart"/>
      <w:r w:rsidRPr="00232706">
        <w:rPr>
          <w:rFonts w:ascii="Times New Roman" w:hAnsi="Times New Roman" w:cs="Times New Roman"/>
          <w:bCs/>
          <w:color w:val="000000"/>
          <w:sz w:val="24"/>
          <w:szCs w:val="24"/>
        </w:rPr>
        <w:t>Sektörel</w:t>
      </w:r>
      <w:proofErr w:type="spellEnd"/>
      <w:r w:rsidRPr="002327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Yığınlaşma (LQ) Katsayıları </w:t>
      </w:r>
    </w:p>
    <w:tbl>
      <w:tblPr>
        <w:tblStyle w:val="TabloKlavuzu"/>
        <w:tblW w:w="8701" w:type="dxa"/>
        <w:tblLook w:val="04A0" w:firstRow="1" w:lastRow="0" w:firstColumn="1" w:lastColumn="0" w:noHBand="0" w:noVBand="1"/>
      </w:tblPr>
      <w:tblGrid>
        <w:gridCol w:w="1925"/>
        <w:gridCol w:w="2056"/>
        <w:gridCol w:w="1440"/>
        <w:gridCol w:w="1646"/>
        <w:gridCol w:w="1634"/>
      </w:tblGrid>
      <w:tr w:rsidR="00B62FCC" w:rsidRPr="0034244F" w14:paraId="39A8223C" w14:textId="77777777" w:rsidTr="00527FA1">
        <w:trPr>
          <w:trHeight w:val="648"/>
        </w:trPr>
        <w:tc>
          <w:tcPr>
            <w:tcW w:w="1925" w:type="dxa"/>
            <w:noWrap/>
            <w:hideMark/>
          </w:tcPr>
          <w:p w14:paraId="28953C4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bookmarkStart w:id="11" w:name="_Hlk30595066"/>
          </w:p>
          <w:p w14:paraId="0037793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Sektör</w:t>
            </w:r>
          </w:p>
          <w:p w14:paraId="6B33117E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proofErr w:type="spellStart"/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Nace.Rev</w:t>
            </w:r>
            <w:proofErr w:type="spellEnd"/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. 2 Kodu</w:t>
            </w:r>
          </w:p>
        </w:tc>
        <w:tc>
          <w:tcPr>
            <w:tcW w:w="2056" w:type="dxa"/>
          </w:tcPr>
          <w:p w14:paraId="2133040A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3D2EBFD6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 xml:space="preserve">TR </w:t>
            </w:r>
            <w:proofErr w:type="spellStart"/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Ort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 xml:space="preserve"> </w:t>
            </w: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(µ</w:t>
            </w:r>
            <w:r w:rsidRPr="0034244F">
              <w:rPr>
                <w:rFonts w:asciiTheme="majorBidi" w:eastAsia="Times New Roman" w:hAnsiTheme="majorBidi" w:cstheme="majorBidi"/>
                <w:b/>
                <w:bCs/>
                <w:vertAlign w:val="subscript"/>
                <w:lang w:bidi="bn-IN"/>
              </w:rPr>
              <w:t>Tr</w:t>
            </w: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)</w:t>
            </w:r>
          </w:p>
        </w:tc>
        <w:tc>
          <w:tcPr>
            <w:tcW w:w="1440" w:type="dxa"/>
            <w:noWrap/>
            <w:hideMark/>
          </w:tcPr>
          <w:p w14:paraId="4582442B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317DEDC7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TR61</w:t>
            </w:r>
          </w:p>
        </w:tc>
        <w:tc>
          <w:tcPr>
            <w:tcW w:w="1646" w:type="dxa"/>
            <w:noWrap/>
            <w:hideMark/>
          </w:tcPr>
          <w:p w14:paraId="4717C20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757CA053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TR62</w:t>
            </w:r>
          </w:p>
          <w:p w14:paraId="491F790D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</w:tc>
        <w:tc>
          <w:tcPr>
            <w:tcW w:w="1634" w:type="dxa"/>
            <w:noWrap/>
            <w:hideMark/>
          </w:tcPr>
          <w:p w14:paraId="5773CCF3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  <w:p w14:paraId="108A6F54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TR63</w:t>
            </w:r>
          </w:p>
          <w:p w14:paraId="29DDB652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</w:p>
        </w:tc>
      </w:tr>
      <w:bookmarkEnd w:id="11"/>
      <w:tr w:rsidR="00B62FCC" w:rsidRPr="0034244F" w14:paraId="32B3BCAF" w14:textId="77777777" w:rsidTr="00527FA1">
        <w:trPr>
          <w:trHeight w:val="111"/>
        </w:trPr>
        <w:tc>
          <w:tcPr>
            <w:tcW w:w="1925" w:type="dxa"/>
            <w:noWrap/>
            <w:hideMark/>
          </w:tcPr>
          <w:p w14:paraId="0236255A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10-11</w:t>
            </w:r>
          </w:p>
        </w:tc>
        <w:tc>
          <w:tcPr>
            <w:tcW w:w="2056" w:type="dxa"/>
          </w:tcPr>
          <w:p w14:paraId="7243A118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0.721</w:t>
            </w:r>
          </w:p>
        </w:tc>
        <w:tc>
          <w:tcPr>
            <w:tcW w:w="1440" w:type="dxa"/>
            <w:noWrap/>
            <w:hideMark/>
          </w:tcPr>
          <w:p w14:paraId="278806CA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0.69</w:t>
            </w:r>
          </w:p>
        </w:tc>
        <w:tc>
          <w:tcPr>
            <w:tcW w:w="1646" w:type="dxa"/>
            <w:noWrap/>
            <w:hideMark/>
          </w:tcPr>
          <w:p w14:paraId="28794189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0.634</w:t>
            </w:r>
          </w:p>
        </w:tc>
        <w:tc>
          <w:tcPr>
            <w:tcW w:w="1634" w:type="dxa"/>
            <w:noWrap/>
            <w:hideMark/>
          </w:tcPr>
          <w:p w14:paraId="4ED3E98E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0.337</w:t>
            </w:r>
          </w:p>
        </w:tc>
      </w:tr>
      <w:tr w:rsidR="00B62FCC" w:rsidRPr="0034244F" w14:paraId="22B164D0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345A6615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13-14-15</w:t>
            </w:r>
          </w:p>
        </w:tc>
        <w:tc>
          <w:tcPr>
            <w:tcW w:w="2056" w:type="dxa"/>
          </w:tcPr>
          <w:p w14:paraId="0B0B0BAC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0.873</w:t>
            </w:r>
          </w:p>
        </w:tc>
        <w:tc>
          <w:tcPr>
            <w:tcW w:w="1440" w:type="dxa"/>
            <w:noWrap/>
            <w:hideMark/>
          </w:tcPr>
          <w:p w14:paraId="41CB895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0.375</w:t>
            </w:r>
          </w:p>
        </w:tc>
        <w:tc>
          <w:tcPr>
            <w:tcW w:w="1646" w:type="dxa"/>
            <w:noWrap/>
            <w:hideMark/>
          </w:tcPr>
          <w:p w14:paraId="3861CAB8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0.863</w:t>
            </w:r>
          </w:p>
        </w:tc>
        <w:tc>
          <w:tcPr>
            <w:tcW w:w="1634" w:type="dxa"/>
            <w:noWrap/>
            <w:hideMark/>
          </w:tcPr>
          <w:p w14:paraId="1AAABA15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1.544</w:t>
            </w:r>
          </w:p>
        </w:tc>
      </w:tr>
      <w:tr w:rsidR="00B62FCC" w:rsidRPr="0034244F" w14:paraId="7C6460E8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0A754759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16-17</w:t>
            </w:r>
          </w:p>
        </w:tc>
        <w:tc>
          <w:tcPr>
            <w:tcW w:w="2056" w:type="dxa"/>
          </w:tcPr>
          <w:p w14:paraId="503ED542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0.176</w:t>
            </w:r>
          </w:p>
        </w:tc>
        <w:tc>
          <w:tcPr>
            <w:tcW w:w="1440" w:type="dxa"/>
            <w:noWrap/>
            <w:hideMark/>
          </w:tcPr>
          <w:p w14:paraId="15881A19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0.096</w:t>
            </w:r>
          </w:p>
        </w:tc>
        <w:tc>
          <w:tcPr>
            <w:tcW w:w="1646" w:type="dxa"/>
            <w:noWrap/>
            <w:hideMark/>
          </w:tcPr>
          <w:p w14:paraId="215DF1B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0.254</w:t>
            </w:r>
          </w:p>
        </w:tc>
        <w:tc>
          <w:tcPr>
            <w:tcW w:w="1634" w:type="dxa"/>
            <w:noWrap/>
            <w:hideMark/>
          </w:tcPr>
          <w:p w14:paraId="2C0FFCDC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0.242</w:t>
            </w:r>
          </w:p>
        </w:tc>
      </w:tr>
      <w:tr w:rsidR="00B62FCC" w:rsidRPr="0034244F" w14:paraId="0611FA90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31E68E15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18</w:t>
            </w:r>
          </w:p>
        </w:tc>
        <w:tc>
          <w:tcPr>
            <w:tcW w:w="2056" w:type="dxa"/>
          </w:tcPr>
          <w:p w14:paraId="74E58162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0.047</w:t>
            </w:r>
          </w:p>
        </w:tc>
        <w:tc>
          <w:tcPr>
            <w:tcW w:w="1440" w:type="dxa"/>
            <w:noWrap/>
            <w:hideMark/>
          </w:tcPr>
          <w:p w14:paraId="23A190ED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0.090*</w:t>
            </w:r>
          </w:p>
        </w:tc>
        <w:tc>
          <w:tcPr>
            <w:tcW w:w="1646" w:type="dxa"/>
            <w:noWrap/>
            <w:hideMark/>
          </w:tcPr>
          <w:p w14:paraId="0841A58C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0.056</w:t>
            </w:r>
          </w:p>
        </w:tc>
        <w:tc>
          <w:tcPr>
            <w:tcW w:w="1634" w:type="dxa"/>
            <w:noWrap/>
            <w:hideMark/>
          </w:tcPr>
          <w:p w14:paraId="5978B058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0.035</w:t>
            </w:r>
          </w:p>
        </w:tc>
      </w:tr>
      <w:tr w:rsidR="00B62FCC" w:rsidRPr="0034244F" w14:paraId="6D336F35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7AC60A93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20</w:t>
            </w:r>
          </w:p>
        </w:tc>
        <w:tc>
          <w:tcPr>
            <w:tcW w:w="2056" w:type="dxa"/>
          </w:tcPr>
          <w:p w14:paraId="1A90A64F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0.078</w:t>
            </w:r>
          </w:p>
        </w:tc>
        <w:tc>
          <w:tcPr>
            <w:tcW w:w="1440" w:type="dxa"/>
            <w:noWrap/>
            <w:hideMark/>
          </w:tcPr>
          <w:p w14:paraId="3A48F6B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0.099*</w:t>
            </w:r>
          </w:p>
        </w:tc>
        <w:tc>
          <w:tcPr>
            <w:tcW w:w="1646" w:type="dxa"/>
            <w:noWrap/>
            <w:hideMark/>
          </w:tcPr>
          <w:p w14:paraId="1C2ED342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0.171</w:t>
            </w:r>
          </w:p>
        </w:tc>
        <w:tc>
          <w:tcPr>
            <w:tcW w:w="1634" w:type="dxa"/>
            <w:noWrap/>
            <w:hideMark/>
          </w:tcPr>
          <w:p w14:paraId="4B6B4499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0.052</w:t>
            </w:r>
          </w:p>
        </w:tc>
      </w:tr>
      <w:tr w:rsidR="00B62FCC" w:rsidRPr="0034244F" w14:paraId="01A853FD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693E24FC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21</w:t>
            </w:r>
          </w:p>
        </w:tc>
        <w:tc>
          <w:tcPr>
            <w:tcW w:w="2056" w:type="dxa"/>
          </w:tcPr>
          <w:p w14:paraId="101DC492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0.032</w:t>
            </w:r>
          </w:p>
        </w:tc>
        <w:tc>
          <w:tcPr>
            <w:tcW w:w="1440" w:type="dxa"/>
            <w:noWrap/>
            <w:hideMark/>
          </w:tcPr>
          <w:p w14:paraId="610AD387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0.015</w:t>
            </w:r>
          </w:p>
        </w:tc>
        <w:tc>
          <w:tcPr>
            <w:tcW w:w="1646" w:type="dxa"/>
            <w:noWrap/>
            <w:hideMark/>
          </w:tcPr>
          <w:p w14:paraId="7761CE9C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0.022</w:t>
            </w:r>
          </w:p>
        </w:tc>
        <w:tc>
          <w:tcPr>
            <w:tcW w:w="1634" w:type="dxa"/>
            <w:noWrap/>
            <w:hideMark/>
          </w:tcPr>
          <w:p w14:paraId="7E403E70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0.004</w:t>
            </w:r>
          </w:p>
        </w:tc>
      </w:tr>
      <w:tr w:rsidR="00B62FCC" w:rsidRPr="0034244F" w14:paraId="186BBE7A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353CFE03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24</w:t>
            </w:r>
          </w:p>
        </w:tc>
        <w:tc>
          <w:tcPr>
            <w:tcW w:w="2056" w:type="dxa"/>
          </w:tcPr>
          <w:p w14:paraId="7FE97734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0.203</w:t>
            </w:r>
          </w:p>
        </w:tc>
        <w:tc>
          <w:tcPr>
            <w:tcW w:w="1440" w:type="dxa"/>
            <w:noWrap/>
            <w:hideMark/>
          </w:tcPr>
          <w:p w14:paraId="3A8EF5FC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>
              <w:rPr>
                <w:rFonts w:asciiTheme="majorBidi" w:eastAsia="Times New Roman" w:hAnsiTheme="majorBidi" w:cstheme="majorBidi"/>
                <w:lang w:bidi="bn-IN"/>
              </w:rPr>
              <w:t>0.876</w:t>
            </w:r>
          </w:p>
        </w:tc>
        <w:tc>
          <w:tcPr>
            <w:tcW w:w="1646" w:type="dxa"/>
            <w:noWrap/>
            <w:hideMark/>
          </w:tcPr>
          <w:p w14:paraId="197F9433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0.107</w:t>
            </w:r>
          </w:p>
        </w:tc>
        <w:tc>
          <w:tcPr>
            <w:tcW w:w="1634" w:type="dxa"/>
            <w:noWrap/>
            <w:hideMark/>
          </w:tcPr>
          <w:p w14:paraId="4E651F39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0.635</w:t>
            </w:r>
          </w:p>
        </w:tc>
      </w:tr>
      <w:tr w:rsidR="00B62FCC" w:rsidRPr="0034244F" w14:paraId="444E2462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78770FF4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25</w:t>
            </w:r>
          </w:p>
        </w:tc>
        <w:tc>
          <w:tcPr>
            <w:tcW w:w="2056" w:type="dxa"/>
          </w:tcPr>
          <w:p w14:paraId="0AAC0858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0.325</w:t>
            </w:r>
          </w:p>
        </w:tc>
        <w:tc>
          <w:tcPr>
            <w:tcW w:w="1440" w:type="dxa"/>
            <w:noWrap/>
            <w:hideMark/>
          </w:tcPr>
          <w:p w14:paraId="04C8BF76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0.339</w:t>
            </w:r>
          </w:p>
        </w:tc>
        <w:tc>
          <w:tcPr>
            <w:tcW w:w="1646" w:type="dxa"/>
            <w:noWrap/>
            <w:hideMark/>
          </w:tcPr>
          <w:p w14:paraId="2465BAC8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0.438</w:t>
            </w:r>
          </w:p>
        </w:tc>
        <w:tc>
          <w:tcPr>
            <w:tcW w:w="1634" w:type="dxa"/>
            <w:noWrap/>
            <w:hideMark/>
          </w:tcPr>
          <w:p w14:paraId="6DBB44E0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0.335</w:t>
            </w:r>
          </w:p>
        </w:tc>
      </w:tr>
      <w:tr w:rsidR="00B62FCC" w:rsidRPr="0034244F" w14:paraId="08FB8F47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04D6A9BC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30</w:t>
            </w:r>
          </w:p>
        </w:tc>
        <w:tc>
          <w:tcPr>
            <w:tcW w:w="2056" w:type="dxa"/>
          </w:tcPr>
          <w:p w14:paraId="3A3A3484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0.040</w:t>
            </w:r>
          </w:p>
        </w:tc>
        <w:tc>
          <w:tcPr>
            <w:tcW w:w="1440" w:type="dxa"/>
            <w:noWrap/>
            <w:hideMark/>
          </w:tcPr>
          <w:p w14:paraId="65FD6DAA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0.068</w:t>
            </w:r>
          </w:p>
        </w:tc>
        <w:tc>
          <w:tcPr>
            <w:tcW w:w="1646" w:type="dxa"/>
            <w:noWrap/>
            <w:hideMark/>
          </w:tcPr>
          <w:p w14:paraId="4664F810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>
              <w:rPr>
                <w:rFonts w:asciiTheme="majorBidi" w:eastAsia="Times New Roman" w:hAnsiTheme="majorBidi" w:cstheme="majorBidi"/>
                <w:lang w:bidi="bn-IN"/>
              </w:rPr>
              <w:t>0.181</w:t>
            </w:r>
          </w:p>
        </w:tc>
        <w:tc>
          <w:tcPr>
            <w:tcW w:w="1634" w:type="dxa"/>
            <w:noWrap/>
            <w:hideMark/>
          </w:tcPr>
          <w:p w14:paraId="2A8D4778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>
              <w:rPr>
                <w:rFonts w:asciiTheme="majorBidi" w:eastAsia="Times New Roman" w:hAnsiTheme="majorBidi" w:cstheme="majorBidi"/>
                <w:lang w:bidi="bn-IN"/>
              </w:rPr>
              <w:t>0.098</w:t>
            </w:r>
          </w:p>
        </w:tc>
      </w:tr>
      <w:tr w:rsidR="00B62FCC" w:rsidRPr="0034244F" w14:paraId="32DAFFCA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35B4519D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31</w:t>
            </w:r>
          </w:p>
        </w:tc>
        <w:tc>
          <w:tcPr>
            <w:tcW w:w="2056" w:type="dxa"/>
          </w:tcPr>
          <w:p w14:paraId="61ABBE10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0.270</w:t>
            </w:r>
          </w:p>
        </w:tc>
        <w:tc>
          <w:tcPr>
            <w:tcW w:w="1440" w:type="dxa"/>
            <w:noWrap/>
            <w:hideMark/>
          </w:tcPr>
          <w:p w14:paraId="14A75756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0.331</w:t>
            </w:r>
          </w:p>
        </w:tc>
        <w:tc>
          <w:tcPr>
            <w:tcW w:w="1646" w:type="dxa"/>
            <w:noWrap/>
            <w:hideMark/>
          </w:tcPr>
          <w:p w14:paraId="72CE4AD1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0.229</w:t>
            </w:r>
          </w:p>
        </w:tc>
        <w:tc>
          <w:tcPr>
            <w:tcW w:w="1634" w:type="dxa"/>
            <w:noWrap/>
            <w:hideMark/>
          </w:tcPr>
          <w:p w14:paraId="6F192630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0.103</w:t>
            </w:r>
          </w:p>
        </w:tc>
      </w:tr>
      <w:tr w:rsidR="00B62FCC" w:rsidRPr="0034244F" w14:paraId="51AF028D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1693C812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32</w:t>
            </w:r>
          </w:p>
        </w:tc>
        <w:tc>
          <w:tcPr>
            <w:tcW w:w="2056" w:type="dxa"/>
          </w:tcPr>
          <w:p w14:paraId="3E6F0C4B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0.081</w:t>
            </w:r>
          </w:p>
        </w:tc>
        <w:tc>
          <w:tcPr>
            <w:tcW w:w="1440" w:type="dxa"/>
            <w:noWrap/>
            <w:hideMark/>
          </w:tcPr>
          <w:p w14:paraId="45376419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0.065</w:t>
            </w:r>
          </w:p>
        </w:tc>
        <w:tc>
          <w:tcPr>
            <w:tcW w:w="1646" w:type="dxa"/>
            <w:noWrap/>
            <w:hideMark/>
          </w:tcPr>
          <w:p w14:paraId="7907FE87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0.033</w:t>
            </w:r>
          </w:p>
        </w:tc>
        <w:tc>
          <w:tcPr>
            <w:tcW w:w="1634" w:type="dxa"/>
            <w:noWrap/>
            <w:hideMark/>
          </w:tcPr>
          <w:p w14:paraId="42BC6D04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0.010</w:t>
            </w:r>
          </w:p>
        </w:tc>
      </w:tr>
      <w:tr w:rsidR="00B62FCC" w:rsidRPr="0034244F" w14:paraId="0655977F" w14:textId="77777777" w:rsidTr="00527FA1">
        <w:trPr>
          <w:trHeight w:val="188"/>
        </w:trPr>
        <w:tc>
          <w:tcPr>
            <w:tcW w:w="1925" w:type="dxa"/>
            <w:noWrap/>
            <w:hideMark/>
          </w:tcPr>
          <w:p w14:paraId="4201BBBB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33</w:t>
            </w:r>
          </w:p>
        </w:tc>
        <w:tc>
          <w:tcPr>
            <w:tcW w:w="2056" w:type="dxa"/>
          </w:tcPr>
          <w:p w14:paraId="578BCCF9" w14:textId="77777777" w:rsidR="00B62FCC" w:rsidRPr="00C807BE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C807BE">
              <w:rPr>
                <w:rFonts w:asciiTheme="majorBidi" w:eastAsia="Times New Roman" w:hAnsiTheme="majorBidi" w:cstheme="majorBidi"/>
                <w:lang w:bidi="bn-IN"/>
              </w:rPr>
              <w:t>0.057</w:t>
            </w:r>
          </w:p>
        </w:tc>
        <w:tc>
          <w:tcPr>
            <w:tcW w:w="1440" w:type="dxa"/>
            <w:noWrap/>
            <w:hideMark/>
          </w:tcPr>
          <w:p w14:paraId="294356B5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0.040</w:t>
            </w:r>
          </w:p>
        </w:tc>
        <w:tc>
          <w:tcPr>
            <w:tcW w:w="1646" w:type="dxa"/>
            <w:noWrap/>
            <w:hideMark/>
          </w:tcPr>
          <w:p w14:paraId="176226F6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0.064</w:t>
            </w:r>
          </w:p>
        </w:tc>
        <w:tc>
          <w:tcPr>
            <w:tcW w:w="1634" w:type="dxa"/>
            <w:noWrap/>
            <w:hideMark/>
          </w:tcPr>
          <w:p w14:paraId="2B7D709A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lang w:bidi="bn-IN"/>
              </w:rPr>
              <w:t>0.021</w:t>
            </w:r>
          </w:p>
        </w:tc>
      </w:tr>
      <w:tr w:rsidR="00B62FCC" w:rsidRPr="0034244F" w14:paraId="1D00B3E7" w14:textId="77777777" w:rsidTr="00527FA1">
        <w:trPr>
          <w:trHeight w:val="188"/>
        </w:trPr>
        <w:tc>
          <w:tcPr>
            <w:tcW w:w="1925" w:type="dxa"/>
            <w:noWrap/>
          </w:tcPr>
          <w:p w14:paraId="1CA1848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lang w:bidi="bn-IN"/>
              </w:rPr>
            </w:pPr>
          </w:p>
        </w:tc>
        <w:tc>
          <w:tcPr>
            <w:tcW w:w="2056" w:type="dxa"/>
          </w:tcPr>
          <w:p w14:paraId="7B6715DF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  <w:lang w:bidi="bn-IN"/>
              </w:rPr>
            </w:pPr>
            <w:proofErr w:type="spellStart"/>
            <w:r w:rsidRPr="0034244F">
              <w:rPr>
                <w:rFonts w:asciiTheme="majorBidi" w:eastAsia="Times New Roman" w:hAnsiTheme="majorBidi" w:cstheme="majorBidi"/>
                <w:b/>
                <w:bCs/>
                <w:u w:val="single"/>
                <w:lang w:bidi="bn-IN"/>
              </w:rPr>
              <w:t>Ort</w:t>
            </w:r>
            <w:proofErr w:type="spellEnd"/>
            <w:r w:rsidRPr="0034244F">
              <w:rPr>
                <w:rFonts w:asciiTheme="majorBidi" w:eastAsia="Times New Roman" w:hAnsiTheme="majorBidi" w:cstheme="majorBidi"/>
                <w:b/>
                <w:bCs/>
                <w:u w:val="single"/>
                <w:lang w:bidi="bn-IN"/>
              </w:rPr>
              <w:t xml:space="preserve"> µ</w:t>
            </w:r>
          </w:p>
        </w:tc>
        <w:tc>
          <w:tcPr>
            <w:tcW w:w="1440" w:type="dxa"/>
            <w:noWrap/>
          </w:tcPr>
          <w:p w14:paraId="3CBF077E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0.221</w:t>
            </w:r>
          </w:p>
        </w:tc>
        <w:tc>
          <w:tcPr>
            <w:tcW w:w="1646" w:type="dxa"/>
            <w:noWrap/>
          </w:tcPr>
          <w:p w14:paraId="078F53CE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0.248</w:t>
            </w:r>
          </w:p>
        </w:tc>
        <w:tc>
          <w:tcPr>
            <w:tcW w:w="1634" w:type="dxa"/>
            <w:noWrap/>
          </w:tcPr>
          <w:p w14:paraId="208EAFF3" w14:textId="77777777" w:rsidR="00B62FCC" w:rsidRPr="0034244F" w:rsidRDefault="00B62FCC" w:rsidP="00527FA1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bidi="bn-IN"/>
              </w:rPr>
            </w:pPr>
            <w:r w:rsidRPr="0034244F">
              <w:rPr>
                <w:rFonts w:asciiTheme="majorBidi" w:eastAsia="Times New Roman" w:hAnsiTheme="majorBidi" w:cstheme="majorBidi"/>
                <w:b/>
                <w:bCs/>
                <w:lang w:bidi="bn-IN"/>
              </w:rPr>
              <w:t>0.265</w:t>
            </w:r>
          </w:p>
        </w:tc>
      </w:tr>
    </w:tbl>
    <w:p w14:paraId="3F02685B" w14:textId="77777777" w:rsidR="00B62FCC" w:rsidRDefault="00B62FCC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4244F">
        <w:rPr>
          <w:rFonts w:ascii="Times New Roman" w:hAnsi="Times New Roman" w:cs="Times New Roman"/>
          <w:b/>
          <w:color w:val="000000"/>
          <w:sz w:val="20"/>
          <w:szCs w:val="20"/>
        </w:rPr>
        <w:t>Kaynak:</w:t>
      </w:r>
      <w:r w:rsidRPr="0034244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TÜİK, Sanayi İstatistikleri</w:t>
      </w:r>
    </w:p>
    <w:p w14:paraId="5A6A30D1" w14:textId="6D679545" w:rsidR="00B62FCC" w:rsidRDefault="00B62FCC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4244F">
        <w:rPr>
          <w:rFonts w:ascii="Times New Roman" w:hAnsi="Times New Roman" w:cs="Times New Roman"/>
          <w:b/>
          <w:color w:val="000000"/>
          <w:sz w:val="20"/>
          <w:szCs w:val="20"/>
        </w:rPr>
        <w:t>Not: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4244F">
        <w:rPr>
          <w:rFonts w:ascii="Times New Roman" w:hAnsi="Times New Roman" w:cs="Times New Roman"/>
          <w:bCs/>
          <w:color w:val="000000"/>
          <w:sz w:val="20"/>
          <w:szCs w:val="20"/>
        </w:rPr>
        <w:t>İBBS-2: TR61-(Antalya, Isparta, Burdur), TR62 -(Adana, Mersin), TR63</w:t>
      </w:r>
      <w:proofErr w:type="gramStart"/>
      <w:r w:rsidRPr="0034244F">
        <w:rPr>
          <w:rFonts w:ascii="Times New Roman" w:hAnsi="Times New Roman" w:cs="Times New Roman"/>
          <w:bCs/>
          <w:color w:val="000000"/>
          <w:sz w:val="20"/>
          <w:szCs w:val="20"/>
        </w:rPr>
        <w:t>-(</w:t>
      </w:r>
      <w:proofErr w:type="gramEnd"/>
      <w:r w:rsidRPr="0034244F">
        <w:rPr>
          <w:rFonts w:ascii="Times New Roman" w:hAnsi="Times New Roman" w:cs="Times New Roman"/>
          <w:bCs/>
          <w:color w:val="000000"/>
          <w:sz w:val="20"/>
          <w:szCs w:val="20"/>
        </w:rPr>
        <w:t>Hatay, Kahramanmaraş, Osmaniye)</w:t>
      </w:r>
    </w:p>
    <w:p w14:paraId="39D674BF" w14:textId="7349A6D0" w:rsidR="00355E7F" w:rsidRDefault="00355E7F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B917B30" w14:textId="77777777" w:rsidR="00355E7F" w:rsidRDefault="00355E7F" w:rsidP="00B62FCC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90497B" w14:textId="77777777" w:rsidR="004A772D" w:rsidRDefault="004A772D" w:rsidP="004A772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7F4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14:paraId="2D5FB58C" w14:textId="77777777" w:rsidR="008537DD" w:rsidRPr="00C62256" w:rsidRDefault="008537D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4BC488BC" w14:textId="77777777" w:rsidR="004A772D" w:rsidRDefault="004A772D" w:rsidP="00773172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afterAutospacing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62256">
        <w:rPr>
          <w:rFonts w:ascii="Times New Roman" w:hAnsi="Times New Roman" w:cs="Times New Roman"/>
          <w:b/>
          <w:sz w:val="24"/>
          <w:szCs w:val="24"/>
        </w:rPr>
        <w:t>ÖRGÜTSEL SESSİZLİK</w:t>
      </w:r>
    </w:p>
    <w:p w14:paraId="4DBE7C12" w14:textId="77777777" w:rsidR="004A772D" w:rsidRPr="000E505E" w:rsidRDefault="004A772D" w:rsidP="004A772D">
      <w:pPr>
        <w:pStyle w:val="ListeParagraf"/>
        <w:widowControl w:val="0"/>
        <w:tabs>
          <w:tab w:val="left" w:leader="dot" w:pos="8222"/>
        </w:tabs>
        <w:autoSpaceDE w:val="0"/>
        <w:autoSpaceDN w:val="0"/>
        <w:adjustRightInd w:val="0"/>
        <w:spacing w:after="0" w:afterAutospacing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FAAAE56" w14:textId="77777777" w:rsidR="004A772D" w:rsidRPr="00C62256" w:rsidRDefault="004A772D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="00FD748E">
        <w:rPr>
          <w:rFonts w:ascii="Times New Roman" w:hAnsi="Times New Roman" w:cs="Times New Roman"/>
          <w:sz w:val="24"/>
          <w:szCs w:val="24"/>
        </w:rPr>
        <w:tab/>
      </w:r>
      <w:r w:rsidRPr="000E505E">
        <w:rPr>
          <w:rFonts w:ascii="Times New Roman" w:hAnsi="Times New Roman" w:cs="Times New Roman"/>
          <w:sz w:val="24"/>
          <w:szCs w:val="24"/>
        </w:rPr>
        <w:t>Çalışmanın bu bölümünde</w:t>
      </w:r>
      <w:r>
        <w:rPr>
          <w:rFonts w:ascii="Times New Roman" w:hAnsi="Times New Roman" w:cs="Times New Roman"/>
          <w:sz w:val="24"/>
          <w:szCs w:val="24"/>
        </w:rPr>
        <w:t xml:space="preserve"> örgütsel stres kavramı, türleri, nedenleri, sonuçları ve örgütsel stresin hem çalışanlar hem de örgüt için oluşturduğu olumsuz etkileri ele alınmıştır.</w:t>
      </w:r>
    </w:p>
    <w:p w14:paraId="71EECD04" w14:textId="77777777" w:rsidR="004A772D" w:rsidRPr="008D145A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13BFFFF" w14:textId="77777777" w:rsidR="004A772D" w:rsidRDefault="004A772D" w:rsidP="00474B41">
      <w:pPr>
        <w:pStyle w:val="ListeParagraf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0" w:afterAutospacing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8D145A">
        <w:rPr>
          <w:rFonts w:ascii="Times New Roman" w:hAnsi="Times New Roman" w:cs="Times New Roman"/>
          <w:b/>
          <w:sz w:val="24"/>
          <w:szCs w:val="24"/>
        </w:rPr>
        <w:t>Örgütsel Sessizlik Kavramı</w:t>
      </w:r>
    </w:p>
    <w:p w14:paraId="25D8C90F" w14:textId="77777777" w:rsidR="004A772D" w:rsidRPr="008D145A" w:rsidRDefault="004A772D" w:rsidP="004A772D">
      <w:pPr>
        <w:pStyle w:val="ListeParagraf"/>
        <w:tabs>
          <w:tab w:val="left" w:pos="993"/>
        </w:tabs>
        <w:autoSpaceDE w:val="0"/>
        <w:autoSpaceDN w:val="0"/>
        <w:adjustRightInd w:val="0"/>
        <w:spacing w:after="0" w:afterAutospacing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14:paraId="08A5FBD3" w14:textId="77777777" w:rsidR="004A772D" w:rsidRDefault="004A772D" w:rsidP="00FD748E">
      <w:pPr>
        <w:autoSpaceDE w:val="0"/>
        <w:autoSpaceDN w:val="0"/>
        <w:adjustRightInd w:val="0"/>
        <w:spacing w:after="0" w:afterAutospacing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1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4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Literatür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araştırıldığında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 </w:t>
      </w:r>
      <w:r w:rsidRPr="008D145A">
        <w:rPr>
          <w:rFonts w:ascii="Times New Roman" w:hAnsi="Times New Roman" w:cs="Times New Roman"/>
          <w:sz w:val="24"/>
          <w:szCs w:val="24"/>
        </w:rPr>
        <w:t xml:space="preserve">sessizliği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8D145A">
        <w:rPr>
          <w:rFonts w:ascii="Times New Roman" w:hAnsi="Times New Roman" w:cs="Times New Roman"/>
          <w:sz w:val="24"/>
          <w:szCs w:val="24"/>
        </w:rPr>
        <w:t xml:space="preserve"> örgütsel sessizlik </w:t>
      </w:r>
      <w:r w:rsidR="00D23732">
        <w:rPr>
          <w:rFonts w:ascii="Times New Roman" w:hAnsi="Times New Roman" w:cs="Times New Roman"/>
          <w:sz w:val="24"/>
          <w:szCs w:val="24"/>
        </w:rPr>
        <w:t xml:space="preserve">terimlerinin aynı anlamda </w:t>
      </w:r>
      <w:r>
        <w:rPr>
          <w:rFonts w:ascii="Times New Roman" w:hAnsi="Times New Roman" w:cs="Times New Roman"/>
          <w:sz w:val="24"/>
          <w:szCs w:val="24"/>
        </w:rPr>
        <w:t>kullanılmakta olduğu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tespit edilmiştir</w:t>
      </w:r>
      <w:r w:rsidRPr="008D145A">
        <w:rPr>
          <w:rFonts w:ascii="Times New Roman" w:hAnsi="Times New Roman" w:cs="Times New Roman"/>
          <w:sz w:val="24"/>
          <w:szCs w:val="24"/>
        </w:rPr>
        <w:t xml:space="preserve">. </w:t>
      </w:r>
      <w:r w:rsidR="00B97CA7">
        <w:rPr>
          <w:rFonts w:ascii="Times New Roman" w:hAnsi="Times New Roman" w:cs="Times New Roman"/>
          <w:sz w:val="24"/>
          <w:szCs w:val="24"/>
        </w:rPr>
        <w:t>Bugünkü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tanımıyla</w:t>
      </w:r>
      <w:r w:rsidRPr="008D145A">
        <w:rPr>
          <w:rFonts w:ascii="Times New Roman" w:hAnsi="Times New Roman" w:cs="Times New Roman"/>
          <w:sz w:val="24"/>
          <w:szCs w:val="24"/>
        </w:rPr>
        <w:t xml:space="preserve"> sessizlik kavramı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çıkış noktası</w:t>
      </w:r>
      <w:r w:rsidRPr="008D145A">
        <w:rPr>
          <w:rFonts w:ascii="Times New Roman" w:hAnsi="Times New Roman" w:cs="Times New Roman"/>
          <w:sz w:val="24"/>
          <w:szCs w:val="24"/>
        </w:rPr>
        <w:t xml:space="preserve"> 2000 </w:t>
      </w:r>
      <w:r w:rsidR="00D23732">
        <w:rPr>
          <w:rFonts w:ascii="Times New Roman" w:hAnsi="Times New Roman" w:cs="Times New Roman"/>
          <w:sz w:val="24"/>
          <w:szCs w:val="24"/>
        </w:rPr>
        <w:t>senesinde olmuş ve bu değerlendirmeyi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45A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8D145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D145A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 xml:space="preserve">yapmıştır. </w:t>
      </w:r>
      <w:r>
        <w:rPr>
          <w:rFonts w:ascii="Times New Roman" w:hAnsi="Times New Roman" w:cs="Times New Roman"/>
          <w:sz w:val="24"/>
          <w:szCs w:val="24"/>
        </w:rPr>
        <w:t>Daha sonraki süreçte ise ülkemizde de</w:t>
      </w:r>
      <w:r w:rsidR="00B97CA7">
        <w:rPr>
          <w:rFonts w:ascii="Times New Roman" w:hAnsi="Times New Roman" w:cs="Times New Roman"/>
          <w:sz w:val="24"/>
          <w:szCs w:val="24"/>
        </w:rPr>
        <w:t xml:space="preserve"> çalışmalar yapılmıştır. Çakıcı</w:t>
      </w:r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8D145A">
        <w:rPr>
          <w:rFonts w:ascii="Times New Roman" w:hAnsi="Times New Roman" w:cs="Times New Roman"/>
          <w:sz w:val="24"/>
          <w:szCs w:val="24"/>
        </w:rPr>
        <w:t xml:space="preserve">(2007) örgütsel sessizliği, </w:t>
      </w:r>
      <w:r>
        <w:rPr>
          <w:rFonts w:ascii="Times New Roman" w:hAnsi="Times New Roman" w:cs="Times New Roman"/>
          <w:sz w:val="24"/>
          <w:szCs w:val="24"/>
        </w:rPr>
        <w:t>çalışanların iş veya iş yeri i</w:t>
      </w:r>
      <w:r w:rsidRPr="008D145A">
        <w:rPr>
          <w:rFonts w:ascii="Times New Roman" w:hAnsi="Times New Roman" w:cs="Times New Roman"/>
          <w:sz w:val="24"/>
          <w:szCs w:val="24"/>
        </w:rPr>
        <w:t>le ilgili</w:t>
      </w:r>
      <w:r>
        <w:rPr>
          <w:rFonts w:ascii="Times New Roman" w:hAnsi="Times New Roman" w:cs="Times New Roman"/>
          <w:sz w:val="24"/>
          <w:szCs w:val="24"/>
        </w:rPr>
        <w:t xml:space="preserve"> düzenlemeler,</w:t>
      </w:r>
      <w:r w:rsidRPr="008D145A">
        <w:rPr>
          <w:rFonts w:ascii="Times New Roman" w:hAnsi="Times New Roman" w:cs="Times New Roman"/>
          <w:sz w:val="24"/>
          <w:szCs w:val="24"/>
        </w:rPr>
        <w:t xml:space="preserve"> iyileştirme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8D145A">
        <w:rPr>
          <w:rFonts w:ascii="Times New Roman" w:hAnsi="Times New Roman" w:cs="Times New Roman"/>
          <w:sz w:val="24"/>
          <w:szCs w:val="24"/>
        </w:rPr>
        <w:t xml:space="preserve"> ve geliştirme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 xml:space="preserve">dahilinde davranışsal ya da </w:t>
      </w:r>
      <w:r w:rsidRPr="008D145A">
        <w:rPr>
          <w:rFonts w:ascii="Times New Roman" w:hAnsi="Times New Roman" w:cs="Times New Roman"/>
          <w:sz w:val="24"/>
          <w:szCs w:val="24"/>
        </w:rPr>
        <w:t>t</w:t>
      </w:r>
      <w:r w:rsidR="00D23732">
        <w:rPr>
          <w:rFonts w:ascii="Times New Roman" w:hAnsi="Times New Roman" w:cs="Times New Roman"/>
          <w:sz w:val="24"/>
          <w:szCs w:val="24"/>
        </w:rPr>
        <w:t>eknik</w:t>
      </w:r>
      <w:r>
        <w:rPr>
          <w:rFonts w:ascii="Times New Roman" w:hAnsi="Times New Roman" w:cs="Times New Roman"/>
          <w:sz w:val="24"/>
          <w:szCs w:val="24"/>
        </w:rPr>
        <w:t xml:space="preserve"> konulardaki</w:t>
      </w:r>
      <w:r w:rsidR="00D2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düşüncelerini kasıtlı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D23732">
        <w:rPr>
          <w:rFonts w:ascii="Times New Roman" w:hAnsi="Times New Roman" w:cs="Times New Roman"/>
          <w:sz w:val="24"/>
          <w:szCs w:val="24"/>
        </w:rPr>
        <w:t>bir şekilde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saklaması</w:t>
      </w:r>
      <w:r w:rsidR="00FD748E">
        <w:rPr>
          <w:rFonts w:ascii="Times New Roman" w:hAnsi="Times New Roman" w:cs="Times New Roman"/>
          <w:sz w:val="24"/>
          <w:szCs w:val="24"/>
        </w:rPr>
        <w:t xml:space="preserve"> tanımlama</w:t>
      </w:r>
      <w:r w:rsidR="00D23732">
        <w:rPr>
          <w:rFonts w:ascii="Times New Roman" w:hAnsi="Times New Roman" w:cs="Times New Roman"/>
          <w:sz w:val="24"/>
          <w:szCs w:val="24"/>
        </w:rPr>
        <w:t>sını yapmaktadır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8D145A">
        <w:rPr>
          <w:rFonts w:ascii="Times New Roman" w:hAnsi="Times New Roman" w:cs="Times New Roman"/>
          <w:sz w:val="24"/>
          <w:szCs w:val="24"/>
        </w:rPr>
        <w:t xml:space="preserve">(Çakıcı, 2007, 2010; Şehitoğlu ve Zehir, 2010). </w:t>
      </w:r>
      <w:r w:rsidR="00A07B05">
        <w:rPr>
          <w:rFonts w:ascii="Times New Roman" w:hAnsi="Times New Roman" w:cs="Times New Roman"/>
          <w:sz w:val="24"/>
          <w:szCs w:val="24"/>
        </w:rPr>
        <w:t>Ö</w:t>
      </w:r>
      <w:r w:rsidRPr="008D145A">
        <w:rPr>
          <w:rFonts w:ascii="Times New Roman" w:hAnsi="Times New Roman" w:cs="Times New Roman"/>
          <w:sz w:val="24"/>
          <w:szCs w:val="24"/>
        </w:rPr>
        <w:t xml:space="preserve">rgütsel sessizlik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8D145A">
        <w:rPr>
          <w:rFonts w:ascii="Times New Roman" w:hAnsi="Times New Roman" w:cs="Times New Roman"/>
          <w:sz w:val="24"/>
          <w:szCs w:val="24"/>
        </w:rPr>
        <w:t xml:space="preserve"> örgüt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D145A">
        <w:rPr>
          <w:rFonts w:ascii="Times New Roman" w:hAnsi="Times New Roman" w:cs="Times New Roman"/>
          <w:sz w:val="24"/>
          <w:szCs w:val="24"/>
        </w:rPr>
        <w:t xml:space="preserve"> fayda</w:t>
      </w:r>
      <w:r>
        <w:rPr>
          <w:rFonts w:ascii="Times New Roman" w:hAnsi="Times New Roman" w:cs="Times New Roman"/>
          <w:sz w:val="24"/>
          <w:szCs w:val="24"/>
        </w:rPr>
        <w:t xml:space="preserve"> sağlayabilecek bilgileri</w:t>
      </w:r>
      <w:r w:rsidRPr="008D145A">
        <w:rPr>
          <w:rFonts w:ascii="Times New Roman" w:hAnsi="Times New Roman" w:cs="Times New Roman"/>
          <w:sz w:val="24"/>
          <w:szCs w:val="24"/>
        </w:rPr>
        <w:t xml:space="preserve"> </w:t>
      </w:r>
      <w:r w:rsidR="00A07B05">
        <w:rPr>
          <w:rFonts w:ascii="Times New Roman" w:hAnsi="Times New Roman" w:cs="Times New Roman"/>
          <w:sz w:val="24"/>
          <w:szCs w:val="24"/>
        </w:rPr>
        <w:t>istekli ya da isteksiz bir şekilde gizledikleri</w:t>
      </w:r>
      <w:r w:rsidR="00B97CA7">
        <w:rPr>
          <w:rFonts w:ascii="Times New Roman" w:hAnsi="Times New Roman" w:cs="Times New Roman"/>
          <w:sz w:val="24"/>
          <w:szCs w:val="24"/>
        </w:rPr>
        <w:t xml:space="preserve"> bir durumdur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A07B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7B05">
        <w:rPr>
          <w:rFonts w:ascii="Times New Roman" w:hAnsi="Times New Roman" w:cs="Times New Roman"/>
          <w:sz w:val="24"/>
          <w:szCs w:val="24"/>
        </w:rPr>
        <w:t>Bagheri</w:t>
      </w:r>
      <w:proofErr w:type="spellEnd"/>
      <w:r w:rsidR="00A07B05">
        <w:rPr>
          <w:rFonts w:ascii="Times New Roman" w:hAnsi="Times New Roman" w:cs="Times New Roman"/>
          <w:sz w:val="24"/>
          <w:szCs w:val="24"/>
        </w:rPr>
        <w:t xml:space="preserve"> vd., 2012)</w:t>
      </w:r>
    </w:p>
    <w:p w14:paraId="62BA8A0B" w14:textId="77777777" w:rsidR="004A772D" w:rsidRPr="008D145A" w:rsidRDefault="004A772D" w:rsidP="004A772D">
      <w:p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14:paraId="7B5FD15F" w14:textId="77777777" w:rsidR="004A772D" w:rsidRDefault="00773172" w:rsidP="00474B41">
      <w:pPr>
        <w:pStyle w:val="ListeParagraf"/>
        <w:numPr>
          <w:ilvl w:val="1"/>
          <w:numId w:val="14"/>
        </w:numPr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2D" w:rsidRPr="00C62256">
        <w:rPr>
          <w:rFonts w:ascii="Times New Roman" w:hAnsi="Times New Roman" w:cs="Times New Roman"/>
          <w:b/>
          <w:sz w:val="24"/>
          <w:szCs w:val="24"/>
        </w:rPr>
        <w:t>Örgütsel Sessizlik Türleri</w:t>
      </w:r>
    </w:p>
    <w:p w14:paraId="25F01E8D" w14:textId="77777777" w:rsidR="004A772D" w:rsidRPr="00CA7454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D0D693" w14:textId="77777777" w:rsidR="00520B47" w:rsidRDefault="004A772D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CA7454">
        <w:rPr>
          <w:rFonts w:ascii="Times New Roman" w:hAnsi="Times New Roman" w:cs="Times New Roman"/>
          <w:sz w:val="24"/>
          <w:szCs w:val="24"/>
        </w:rPr>
        <w:t xml:space="preserve">essizlik </w:t>
      </w:r>
      <w:r w:rsidR="00F92236">
        <w:rPr>
          <w:rFonts w:ascii="Times New Roman" w:hAnsi="Times New Roman" w:cs="Times New Roman"/>
          <w:sz w:val="24"/>
          <w:szCs w:val="24"/>
        </w:rPr>
        <w:t>davranışı</w:t>
      </w:r>
      <w:r w:rsidRPr="004F0BF7"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>bilinçli</w:t>
      </w:r>
      <w:r>
        <w:rPr>
          <w:rFonts w:ascii="Times New Roman" w:hAnsi="Times New Roman" w:cs="Times New Roman"/>
          <w:sz w:val="24"/>
          <w:szCs w:val="24"/>
        </w:rPr>
        <w:t>, amaçlı</w:t>
      </w:r>
      <w:r w:rsidR="00F92236">
        <w:rPr>
          <w:rFonts w:ascii="Times New Roman" w:hAnsi="Times New Roman" w:cs="Times New Roman"/>
          <w:sz w:val="24"/>
          <w:szCs w:val="24"/>
        </w:rPr>
        <w:t>, kasten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>ve</w:t>
      </w:r>
      <w:r w:rsidRPr="004F0BF7">
        <w:rPr>
          <w:rFonts w:ascii="Times New Roman" w:hAnsi="Times New Roman" w:cs="Times New Roman"/>
          <w:sz w:val="24"/>
          <w:szCs w:val="24"/>
        </w:rPr>
        <w:t xml:space="preserve"> </w:t>
      </w:r>
      <w:r w:rsidR="00F92236">
        <w:rPr>
          <w:rFonts w:ascii="Times New Roman" w:hAnsi="Times New Roman" w:cs="Times New Roman"/>
          <w:sz w:val="24"/>
          <w:szCs w:val="24"/>
        </w:rPr>
        <w:t>faal</w:t>
      </w:r>
      <w:r w:rsidRPr="00CA7454">
        <w:rPr>
          <w:rFonts w:ascii="Times New Roman" w:hAnsi="Times New Roman" w:cs="Times New Roman"/>
          <w:sz w:val="24"/>
          <w:szCs w:val="24"/>
        </w:rPr>
        <w:t xml:space="preserve"> olarak </w:t>
      </w:r>
      <w:r w:rsidR="00F92236">
        <w:rPr>
          <w:rFonts w:ascii="Times New Roman" w:hAnsi="Times New Roman" w:cs="Times New Roman"/>
          <w:sz w:val="24"/>
          <w:szCs w:val="24"/>
        </w:rPr>
        <w:t>gösterilebilmektedir</w:t>
      </w:r>
      <w:r w:rsidRPr="00CA7454">
        <w:rPr>
          <w:rFonts w:ascii="Times New Roman" w:hAnsi="Times New Roman" w:cs="Times New Roman"/>
          <w:sz w:val="24"/>
          <w:szCs w:val="24"/>
        </w:rPr>
        <w:t xml:space="preserve">. Bu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CA7454">
        <w:rPr>
          <w:rFonts w:ascii="Times New Roman" w:hAnsi="Times New Roman" w:cs="Times New Roman"/>
          <w:sz w:val="24"/>
          <w:szCs w:val="24"/>
        </w:rPr>
        <w:t xml:space="preserve"> </w:t>
      </w:r>
      <w:r w:rsidR="00F92236">
        <w:rPr>
          <w:rFonts w:ascii="Times New Roman" w:hAnsi="Times New Roman" w:cs="Times New Roman"/>
          <w:sz w:val="24"/>
          <w:szCs w:val="24"/>
        </w:rPr>
        <w:t>örgütsel sessizliğin</w:t>
      </w:r>
      <w:r>
        <w:rPr>
          <w:rFonts w:ascii="Times New Roman" w:hAnsi="Times New Roman" w:cs="Times New Roman"/>
          <w:sz w:val="24"/>
          <w:szCs w:val="24"/>
        </w:rPr>
        <w:t xml:space="preserve"> alt boyutlarının </w:t>
      </w:r>
      <w:r w:rsidR="00F92236">
        <w:rPr>
          <w:rFonts w:ascii="Times New Roman" w:hAnsi="Times New Roman" w:cs="Times New Roman"/>
          <w:sz w:val="24"/>
          <w:szCs w:val="24"/>
        </w:rPr>
        <w:t>oluşmasında</w:t>
      </w:r>
      <w:r w:rsidRPr="00CA7454">
        <w:rPr>
          <w:rFonts w:ascii="Times New Roman" w:hAnsi="Times New Roman" w:cs="Times New Roman"/>
          <w:sz w:val="24"/>
          <w:szCs w:val="24"/>
        </w:rPr>
        <w:t xml:space="preserve"> </w:t>
      </w:r>
      <w:r w:rsidR="00F92236">
        <w:rPr>
          <w:rFonts w:ascii="Times New Roman" w:hAnsi="Times New Roman" w:cs="Times New Roman"/>
          <w:sz w:val="24"/>
          <w:szCs w:val="24"/>
        </w:rPr>
        <w:t>büyük etkiye sahiptir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, 2015; Gül ve Özcan, 2011;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, 2001;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454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Pr="00CA7454">
        <w:rPr>
          <w:rFonts w:ascii="Times New Roman" w:hAnsi="Times New Roman" w:cs="Times New Roman"/>
          <w:sz w:val="24"/>
          <w:szCs w:val="24"/>
        </w:rPr>
        <w:t xml:space="preserve"> ve Lee,</w:t>
      </w:r>
      <w:r w:rsidR="00B62B5A">
        <w:rPr>
          <w:rFonts w:ascii="Times New Roman" w:hAnsi="Times New Roman" w:cs="Times New Roman"/>
          <w:sz w:val="24"/>
          <w:szCs w:val="24"/>
        </w:rPr>
        <w:t xml:space="preserve"> 2014). </w:t>
      </w:r>
      <w:proofErr w:type="spellStart"/>
      <w:r w:rsidR="00B62B5A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="00B62B5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62B5A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CA7454">
        <w:rPr>
          <w:rFonts w:ascii="Times New Roman" w:hAnsi="Times New Roman" w:cs="Times New Roman"/>
          <w:sz w:val="24"/>
          <w:szCs w:val="24"/>
        </w:rPr>
        <w:t xml:space="preserve">(2001) sessizliği </w:t>
      </w:r>
      <w:r w:rsidRPr="00021350">
        <w:rPr>
          <w:rFonts w:ascii="Times New Roman" w:hAnsi="Times New Roman" w:cs="Times New Roman"/>
          <w:sz w:val="24"/>
          <w:szCs w:val="24"/>
        </w:rPr>
        <w:t xml:space="preserve">kabullenici </w:t>
      </w:r>
      <w:r w:rsidR="00916444">
        <w:rPr>
          <w:rFonts w:ascii="Times New Roman" w:hAnsi="Times New Roman" w:cs="Times New Roman"/>
          <w:sz w:val="24"/>
          <w:szCs w:val="24"/>
        </w:rPr>
        <w:t xml:space="preserve">sessizlik </w:t>
      </w:r>
      <w:r w:rsidRPr="00021350">
        <w:rPr>
          <w:rFonts w:ascii="Times New Roman" w:hAnsi="Times New Roman" w:cs="Times New Roman"/>
          <w:sz w:val="24"/>
          <w:szCs w:val="24"/>
        </w:rPr>
        <w:t xml:space="preserve">ve pasif </w:t>
      </w:r>
      <w:r w:rsidR="00916444">
        <w:rPr>
          <w:rFonts w:ascii="Times New Roman" w:hAnsi="Times New Roman" w:cs="Times New Roman"/>
          <w:sz w:val="24"/>
          <w:szCs w:val="24"/>
        </w:rPr>
        <w:t xml:space="preserve">sessizlik </w:t>
      </w:r>
      <w:r w:rsidRPr="00021350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mak üzere</w:t>
      </w:r>
      <w:r w:rsidRPr="00021350">
        <w:rPr>
          <w:rFonts w:ascii="Times New Roman" w:hAnsi="Times New Roman" w:cs="Times New Roman"/>
          <w:sz w:val="24"/>
          <w:szCs w:val="24"/>
        </w:rPr>
        <w:t xml:space="preserve"> iki</w:t>
      </w:r>
      <w:r w:rsidR="00916444">
        <w:rPr>
          <w:rFonts w:ascii="Times New Roman" w:hAnsi="Times New Roman" w:cs="Times New Roman"/>
          <w:sz w:val="24"/>
          <w:szCs w:val="24"/>
        </w:rPr>
        <w:t>ye ayırmış,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916444">
        <w:rPr>
          <w:rFonts w:ascii="Times New Roman" w:hAnsi="Times New Roman" w:cs="Times New Roman"/>
          <w:sz w:val="24"/>
          <w:szCs w:val="24"/>
        </w:rPr>
        <w:t>bunları</w:t>
      </w:r>
      <w:r w:rsidR="00B62B5A">
        <w:rPr>
          <w:rFonts w:ascii="Times New Roman" w:hAnsi="Times New Roman" w:cs="Times New Roman"/>
          <w:sz w:val="24"/>
          <w:szCs w:val="24"/>
        </w:rPr>
        <w:t xml:space="preserve"> </w:t>
      </w:r>
      <w:r w:rsidR="00916444">
        <w:rPr>
          <w:rFonts w:ascii="Times New Roman" w:hAnsi="Times New Roman" w:cs="Times New Roman"/>
          <w:sz w:val="24"/>
          <w:szCs w:val="24"/>
        </w:rPr>
        <w:t xml:space="preserve">da </w:t>
      </w:r>
      <w:r w:rsidRPr="00021350">
        <w:rPr>
          <w:rFonts w:ascii="Times New Roman" w:hAnsi="Times New Roman" w:cs="Times New Roman"/>
          <w:sz w:val="24"/>
          <w:szCs w:val="24"/>
        </w:rPr>
        <w:t>sekiz b</w:t>
      </w:r>
      <w:r w:rsidR="00916444">
        <w:rPr>
          <w:rFonts w:ascii="Times New Roman" w:hAnsi="Times New Roman" w:cs="Times New Roman"/>
          <w:sz w:val="24"/>
          <w:szCs w:val="24"/>
        </w:rPr>
        <w:t>aşlıkta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değerlendirmiştir</w:t>
      </w:r>
      <w:r w:rsidRPr="00021350">
        <w:rPr>
          <w:rFonts w:ascii="Times New Roman" w:hAnsi="Times New Roman" w:cs="Times New Roman"/>
          <w:sz w:val="24"/>
          <w:szCs w:val="24"/>
        </w:rPr>
        <w:t>. Bunlar</w:t>
      </w:r>
      <w:r w:rsidR="00B62B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bilinçli</w:t>
      </w:r>
      <w:r w:rsidR="00916444">
        <w:rPr>
          <w:rFonts w:ascii="Times New Roman" w:hAnsi="Times New Roman" w:cs="Times New Roman"/>
          <w:sz w:val="24"/>
          <w:szCs w:val="24"/>
        </w:rPr>
        <w:t xml:space="preserve"> olma hali</w:t>
      </w:r>
      <w:r>
        <w:rPr>
          <w:rFonts w:ascii="Times New Roman" w:hAnsi="Times New Roman" w:cs="Times New Roman"/>
          <w:sz w:val="24"/>
          <w:szCs w:val="24"/>
        </w:rPr>
        <w:t>, kabul</w:t>
      </w:r>
      <w:r w:rsidR="00916444">
        <w:rPr>
          <w:rFonts w:ascii="Times New Roman" w:hAnsi="Times New Roman" w:cs="Times New Roman"/>
          <w:sz w:val="24"/>
          <w:szCs w:val="24"/>
        </w:rPr>
        <w:t xml:space="preserve"> etme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350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350">
        <w:rPr>
          <w:rFonts w:ascii="Times New Roman" w:hAnsi="Times New Roman" w:cs="Times New Roman"/>
          <w:sz w:val="24"/>
          <w:szCs w:val="24"/>
        </w:rPr>
        <w:t xml:space="preserve"> alternatiflerin </w:t>
      </w:r>
      <w:r w:rsidR="00916444">
        <w:rPr>
          <w:rFonts w:ascii="Times New Roman" w:hAnsi="Times New Roman" w:cs="Times New Roman"/>
          <w:sz w:val="24"/>
          <w:szCs w:val="24"/>
        </w:rPr>
        <w:t>farkında</w:t>
      </w:r>
      <w:r w:rsidR="00916444" w:rsidRPr="00021350">
        <w:rPr>
          <w:rFonts w:ascii="Times New Roman" w:hAnsi="Times New Roman" w:cs="Times New Roman"/>
          <w:sz w:val="24"/>
          <w:szCs w:val="24"/>
        </w:rPr>
        <w:t>lığı</w:t>
      </w:r>
      <w:r w:rsidRPr="00021350">
        <w:rPr>
          <w:rFonts w:ascii="Times New Roman" w:hAnsi="Times New Roman" w:cs="Times New Roman"/>
          <w:sz w:val="24"/>
          <w:szCs w:val="24"/>
        </w:rPr>
        <w:t>,</w:t>
      </w:r>
      <w:r w:rsidRPr="00E81253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stres </w:t>
      </w:r>
      <w:r w:rsidR="00916444">
        <w:rPr>
          <w:rFonts w:ascii="Times New Roman" w:hAnsi="Times New Roman" w:cs="Times New Roman"/>
          <w:sz w:val="24"/>
          <w:szCs w:val="24"/>
        </w:rPr>
        <w:t>seviyesi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916444">
        <w:rPr>
          <w:rFonts w:ascii="Times New Roman" w:hAnsi="Times New Roman" w:cs="Times New Roman"/>
          <w:sz w:val="24"/>
          <w:szCs w:val="24"/>
        </w:rPr>
        <w:t xml:space="preserve">sesini çıkarmaya karşı </w:t>
      </w:r>
      <w:r w:rsidRPr="00021350">
        <w:rPr>
          <w:rFonts w:ascii="Times New Roman" w:hAnsi="Times New Roman" w:cs="Times New Roman"/>
          <w:sz w:val="24"/>
          <w:szCs w:val="24"/>
        </w:rPr>
        <w:t>eğilim</w:t>
      </w:r>
      <w:r w:rsidR="00B62B5A">
        <w:rPr>
          <w:rFonts w:ascii="Times New Roman" w:hAnsi="Times New Roman" w:cs="Times New Roman"/>
          <w:sz w:val="24"/>
          <w:szCs w:val="24"/>
        </w:rPr>
        <w:t>li olma</w:t>
      </w:r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r w:rsidR="00916444">
        <w:rPr>
          <w:rFonts w:ascii="Times New Roman" w:hAnsi="Times New Roman" w:cs="Times New Roman"/>
          <w:sz w:val="24"/>
          <w:szCs w:val="24"/>
        </w:rPr>
        <w:t>işten ayrılmaya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karşı eğili</w:t>
      </w:r>
      <w:r w:rsidR="00B62B5A">
        <w:rPr>
          <w:rFonts w:ascii="Times New Roman" w:hAnsi="Times New Roman" w:cs="Times New Roman"/>
          <w:sz w:val="24"/>
          <w:szCs w:val="24"/>
        </w:rPr>
        <w:t>mli olma</w:t>
      </w:r>
      <w:r w:rsidR="00FD748E">
        <w:rPr>
          <w:rFonts w:ascii="Times New Roman" w:hAnsi="Times New Roman" w:cs="Times New Roman"/>
          <w:sz w:val="24"/>
          <w:szCs w:val="24"/>
        </w:rPr>
        <w:t xml:space="preserve"> ve </w:t>
      </w:r>
      <w:r w:rsidR="00D16142">
        <w:rPr>
          <w:rFonts w:ascii="Times New Roman" w:hAnsi="Times New Roman" w:cs="Times New Roman"/>
          <w:sz w:val="24"/>
          <w:szCs w:val="24"/>
        </w:rPr>
        <w:t>ağır basan</w:t>
      </w:r>
      <w:r w:rsidR="00FD748E">
        <w:rPr>
          <w:rFonts w:ascii="Times New Roman" w:hAnsi="Times New Roman" w:cs="Times New Roman"/>
          <w:sz w:val="24"/>
          <w:szCs w:val="24"/>
        </w:rPr>
        <w:t xml:space="preserve"> duygulardır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Kim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r w:rsidR="00B62B5A">
        <w:rPr>
          <w:rFonts w:ascii="Times New Roman" w:hAnsi="Times New Roman" w:cs="Times New Roman"/>
          <w:sz w:val="24"/>
          <w:szCs w:val="24"/>
        </w:rPr>
        <w:t>2001).</w:t>
      </w:r>
    </w:p>
    <w:p w14:paraId="71C48696" w14:textId="77777777" w:rsidR="00520B47" w:rsidRDefault="00520B47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B6C29BF" w14:textId="77777777" w:rsidR="004A772D" w:rsidRDefault="00B62B5A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t>(2003)</w:t>
      </w:r>
      <w:r w:rsidR="00117F42">
        <w:rPr>
          <w:rFonts w:ascii="Times New Roman" w:hAnsi="Times New Roman" w:cs="Times New Roman"/>
          <w:sz w:val="24"/>
          <w:szCs w:val="24"/>
        </w:rPr>
        <w:t xml:space="preserve"> çalışmalarında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</w:t>
      </w:r>
      <w:r w:rsidR="004A772D">
        <w:rPr>
          <w:rFonts w:ascii="Times New Roman" w:hAnsi="Times New Roman" w:cs="Times New Roman"/>
          <w:sz w:val="24"/>
          <w:szCs w:val="24"/>
        </w:rPr>
        <w:t xml:space="preserve"> içinde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çok boyutlu </w:t>
      </w:r>
      <w:r w:rsidR="00117F42">
        <w:rPr>
          <w:rFonts w:ascii="Times New Roman" w:hAnsi="Times New Roman" w:cs="Times New Roman"/>
          <w:sz w:val="24"/>
          <w:szCs w:val="24"/>
        </w:rPr>
        <w:t xml:space="preserve">olgu şeklinde 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kavramsallaştırmış ve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sessizliğinin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sesliliğinin karşıtı olmadığı</w:t>
      </w:r>
      <w:r w:rsidR="004A772D">
        <w:rPr>
          <w:rFonts w:ascii="Times New Roman" w:hAnsi="Times New Roman" w:cs="Times New Roman"/>
          <w:sz w:val="24"/>
          <w:szCs w:val="24"/>
        </w:rPr>
        <w:t xml:space="preserve"> yönünde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lastRenderedPageBreak/>
        <w:t>iddia</w:t>
      </w:r>
      <w:r w:rsidR="004A772D">
        <w:rPr>
          <w:rFonts w:ascii="Times New Roman" w:hAnsi="Times New Roman" w:cs="Times New Roman"/>
          <w:sz w:val="24"/>
          <w:szCs w:val="24"/>
        </w:rPr>
        <w:t>da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bulunmuşlardır</w:t>
      </w:r>
      <w:r w:rsidR="004A772D" w:rsidRPr="00021350">
        <w:rPr>
          <w:rFonts w:ascii="Times New Roman" w:hAnsi="Times New Roman" w:cs="Times New Roman"/>
          <w:sz w:val="24"/>
          <w:szCs w:val="24"/>
        </w:rPr>
        <w:t>.</w:t>
      </w:r>
      <w:r w:rsidR="004A772D">
        <w:rPr>
          <w:rFonts w:ascii="Times New Roman" w:hAnsi="Times New Roman" w:cs="Times New Roman"/>
          <w:sz w:val="24"/>
          <w:szCs w:val="24"/>
        </w:rPr>
        <w:t xml:space="preserve"> Yine a</w:t>
      </w:r>
      <w:r w:rsidR="004A772D" w:rsidRPr="00021350">
        <w:rPr>
          <w:rFonts w:ascii="Times New Roman" w:hAnsi="Times New Roman" w:cs="Times New Roman"/>
          <w:sz w:val="24"/>
          <w:szCs w:val="24"/>
        </w:rPr>
        <w:t>ynı çalışmada araştırmacılar</w:t>
      </w:r>
      <w:r w:rsidR="004A772D">
        <w:rPr>
          <w:rFonts w:ascii="Times New Roman" w:hAnsi="Times New Roman" w:cs="Times New Roman"/>
          <w:sz w:val="24"/>
          <w:szCs w:val="24"/>
        </w:rPr>
        <w:t>a göre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motivasyon</w:t>
      </w:r>
      <w:r w:rsidR="004A772D">
        <w:rPr>
          <w:rFonts w:ascii="Times New Roman" w:hAnsi="Times New Roman" w:cs="Times New Roman"/>
          <w:sz w:val="24"/>
          <w:szCs w:val="24"/>
        </w:rPr>
        <w:t>un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sessizlik </w:t>
      </w:r>
      <w:r w:rsidR="004A772D">
        <w:rPr>
          <w:rFonts w:ascii="Times New Roman" w:hAnsi="Times New Roman" w:cs="Times New Roman"/>
          <w:sz w:val="24"/>
          <w:szCs w:val="24"/>
        </w:rPr>
        <w:t>ve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seslilik arasında anahtar rol oynadığı vurgula</w:t>
      </w:r>
      <w:r w:rsidR="004A772D">
        <w:rPr>
          <w:rFonts w:ascii="Times New Roman" w:hAnsi="Times New Roman" w:cs="Times New Roman"/>
          <w:sz w:val="24"/>
          <w:szCs w:val="24"/>
        </w:rPr>
        <w:t>nmış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tır. </w:t>
      </w:r>
      <w:r w:rsidR="004A772D">
        <w:rPr>
          <w:rFonts w:ascii="Times New Roman" w:hAnsi="Times New Roman" w:cs="Times New Roman"/>
          <w:sz w:val="24"/>
          <w:szCs w:val="24"/>
        </w:rPr>
        <w:t>Yaptıkları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kavramsal modelde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117F42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 sessizlik davranışının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geri çekilme</w:t>
      </w:r>
      <w:r w:rsidR="004A772D">
        <w:rPr>
          <w:rFonts w:ascii="Times New Roman" w:hAnsi="Times New Roman" w:cs="Times New Roman"/>
          <w:sz w:val="24"/>
          <w:szCs w:val="24"/>
        </w:rPr>
        <w:t>,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korku </w:t>
      </w:r>
      <w:r w:rsidR="004A772D">
        <w:rPr>
          <w:rFonts w:ascii="Times New Roman" w:hAnsi="Times New Roman" w:cs="Times New Roman"/>
          <w:sz w:val="24"/>
          <w:szCs w:val="24"/>
        </w:rPr>
        <w:t>veya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işbirliği</w:t>
      </w:r>
      <w:r w:rsidR="004A772D">
        <w:rPr>
          <w:rFonts w:ascii="Times New Roman" w:hAnsi="Times New Roman" w:cs="Times New Roman"/>
          <w:sz w:val="24"/>
          <w:szCs w:val="24"/>
        </w:rPr>
        <w:t>yle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117F42">
        <w:rPr>
          <w:rFonts w:ascii="Times New Roman" w:hAnsi="Times New Roman" w:cs="Times New Roman"/>
          <w:sz w:val="24"/>
          <w:szCs w:val="24"/>
        </w:rPr>
        <w:t>yönlendiğini</w:t>
      </w:r>
      <w:r w:rsidR="00FD748E">
        <w:rPr>
          <w:rFonts w:ascii="Times New Roman" w:hAnsi="Times New Roman" w:cs="Times New Roman"/>
          <w:sz w:val="24"/>
          <w:szCs w:val="24"/>
        </w:rPr>
        <w:t xml:space="preserve"> </w:t>
      </w:r>
      <w:r w:rsidR="00117F42">
        <w:rPr>
          <w:rFonts w:ascii="Times New Roman" w:hAnsi="Times New Roman" w:cs="Times New Roman"/>
          <w:sz w:val="24"/>
          <w:szCs w:val="24"/>
        </w:rPr>
        <w:t>vurgulamışlardır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Bogosian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Stefanchin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2013;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Kim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Dedahanov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Rhee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2015; Kumar,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Alagappar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Govindarajo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2015; Şimşek ve Aktaş, 2014; Van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021350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4A772D" w:rsidRPr="00021350">
        <w:rPr>
          <w:rFonts w:ascii="Times New Roman" w:hAnsi="Times New Roman" w:cs="Times New Roman"/>
          <w:sz w:val="24"/>
          <w:szCs w:val="24"/>
        </w:rPr>
        <w:t xml:space="preserve">, 2003). </w:t>
      </w:r>
      <w:r w:rsidR="00DF37A4">
        <w:rPr>
          <w:rFonts w:ascii="Times New Roman" w:hAnsi="Times New Roman" w:cs="Times New Roman"/>
          <w:sz w:val="24"/>
          <w:szCs w:val="24"/>
        </w:rPr>
        <w:t>A</w:t>
      </w:r>
      <w:r w:rsidR="004A772D">
        <w:rPr>
          <w:rFonts w:ascii="Times New Roman" w:hAnsi="Times New Roman" w:cs="Times New Roman"/>
          <w:sz w:val="24"/>
          <w:szCs w:val="24"/>
        </w:rPr>
        <w:t xml:space="preserve">ynı 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araştırmacılar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sessizliğini üç </w:t>
      </w:r>
      <w:r w:rsidR="00DF37A4">
        <w:rPr>
          <w:rFonts w:ascii="Times New Roman" w:hAnsi="Times New Roman" w:cs="Times New Roman"/>
          <w:sz w:val="24"/>
          <w:szCs w:val="24"/>
        </w:rPr>
        <w:t>değişik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olgu</w:t>
      </w:r>
      <w:r w:rsidR="00DF37A4">
        <w:rPr>
          <w:rFonts w:ascii="Times New Roman" w:hAnsi="Times New Roman" w:cs="Times New Roman"/>
          <w:sz w:val="24"/>
          <w:szCs w:val="24"/>
        </w:rPr>
        <w:t xml:space="preserve">yla </w:t>
      </w:r>
      <w:r w:rsidR="004A772D" w:rsidRPr="00021350">
        <w:rPr>
          <w:rFonts w:ascii="Times New Roman" w:hAnsi="Times New Roman" w:cs="Times New Roman"/>
          <w:sz w:val="24"/>
          <w:szCs w:val="24"/>
        </w:rPr>
        <w:t>bağdaştır</w:t>
      </w:r>
      <w:r w:rsidR="004A772D">
        <w:rPr>
          <w:rFonts w:ascii="Times New Roman" w:hAnsi="Times New Roman" w:cs="Times New Roman"/>
          <w:sz w:val="24"/>
          <w:szCs w:val="24"/>
        </w:rPr>
        <w:t>arak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 sessizliği </w:t>
      </w:r>
      <w:r>
        <w:rPr>
          <w:rFonts w:ascii="Times New Roman" w:hAnsi="Times New Roman" w:cs="Times New Roman"/>
          <w:sz w:val="24"/>
          <w:szCs w:val="24"/>
        </w:rPr>
        <w:t>şu başlıklara</w:t>
      </w:r>
      <w:r w:rsidR="00DF37A4">
        <w:rPr>
          <w:rFonts w:ascii="Times New Roman" w:hAnsi="Times New Roman" w:cs="Times New Roman"/>
          <w:sz w:val="24"/>
          <w:szCs w:val="24"/>
        </w:rPr>
        <w:t xml:space="preserve"> ayırmışlardır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021350">
        <w:rPr>
          <w:rFonts w:ascii="Times New Roman" w:hAnsi="Times New Roman" w:cs="Times New Roman"/>
          <w:sz w:val="24"/>
          <w:szCs w:val="24"/>
        </w:rPr>
        <w:t>(Van</w:t>
      </w:r>
      <w:r w:rsidR="004A7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>, 2003</w:t>
      </w:r>
      <w:r w:rsidR="004A772D" w:rsidRPr="00021350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F8A449A" w14:textId="77777777" w:rsidR="00520B47" w:rsidRDefault="00520B47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67694F9" w14:textId="77777777" w:rsidR="004A772D" w:rsidRDefault="004A772D" w:rsidP="004A772D">
      <w:pPr>
        <w:pStyle w:val="ListeParagraf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Kabullenici Sessizlik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DE3CE" w14:textId="77777777" w:rsidR="004A772D" w:rsidRDefault="004A772D" w:rsidP="004A772D">
      <w:pPr>
        <w:pStyle w:val="ListeParagraf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1350">
        <w:rPr>
          <w:rFonts w:ascii="Times New Roman" w:hAnsi="Times New Roman" w:cs="Times New Roman"/>
          <w:sz w:val="24"/>
          <w:szCs w:val="24"/>
        </w:rPr>
        <w:t xml:space="preserve">Korunma Amaçlı Sessizlik </w:t>
      </w:r>
    </w:p>
    <w:p w14:paraId="07593D64" w14:textId="77777777" w:rsidR="004A772D" w:rsidRDefault="004A772D" w:rsidP="004A772D">
      <w:pPr>
        <w:pStyle w:val="ListeParagraf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1350">
        <w:rPr>
          <w:rFonts w:ascii="Times New Roman" w:hAnsi="Times New Roman" w:cs="Times New Roman"/>
          <w:sz w:val="24"/>
          <w:szCs w:val="24"/>
        </w:rPr>
        <w:t>Koruma Amaçlı Sessizlik</w:t>
      </w:r>
    </w:p>
    <w:p w14:paraId="0594D9DB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A7666B3" w14:textId="77777777" w:rsidR="004A772D" w:rsidRDefault="004A772D" w:rsidP="00474B41">
      <w:pPr>
        <w:pStyle w:val="ListeParagraf"/>
        <w:numPr>
          <w:ilvl w:val="2"/>
          <w:numId w:val="14"/>
        </w:numPr>
        <w:autoSpaceDE w:val="0"/>
        <w:autoSpaceDN w:val="0"/>
        <w:adjustRightInd w:val="0"/>
        <w:spacing w:after="0" w:afterAutospacing="0" w:line="360" w:lineRule="auto"/>
        <w:ind w:left="127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b/>
          <w:sz w:val="24"/>
          <w:szCs w:val="24"/>
        </w:rPr>
        <w:t>Kabullenici Sessizlik</w:t>
      </w:r>
    </w:p>
    <w:p w14:paraId="6B4EA715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6CCA76" w14:textId="77777777" w:rsidR="004A772D" w:rsidRDefault="004A772D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E94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rgüt içerisinde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E94">
        <w:rPr>
          <w:rFonts w:ascii="Times New Roman" w:hAnsi="Times New Roman" w:cs="Times New Roman"/>
          <w:sz w:val="24"/>
          <w:szCs w:val="24"/>
        </w:rPr>
        <w:t>işgörenlerin</w:t>
      </w:r>
      <w:proofErr w:type="spellEnd"/>
      <w:r w:rsidR="00765E94">
        <w:rPr>
          <w:rFonts w:ascii="Times New Roman" w:hAnsi="Times New Roman" w:cs="Times New Roman"/>
          <w:sz w:val="24"/>
          <w:szCs w:val="24"/>
        </w:rPr>
        <w:t xml:space="preserve"> fikir,</w:t>
      </w:r>
      <w:r w:rsidR="00B62B5A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bilgi</w:t>
      </w:r>
      <w:r w:rsidR="00765E94">
        <w:rPr>
          <w:rFonts w:ascii="Times New Roman" w:hAnsi="Times New Roman" w:cs="Times New Roman"/>
          <w:sz w:val="24"/>
          <w:szCs w:val="24"/>
        </w:rPr>
        <w:t xml:space="preserve"> ve görüşlerini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65E94">
        <w:rPr>
          <w:rFonts w:ascii="Times New Roman" w:hAnsi="Times New Roman" w:cs="Times New Roman"/>
          <w:sz w:val="24"/>
          <w:szCs w:val="24"/>
        </w:rPr>
        <w:t xml:space="preserve">çekimser kalarak </w:t>
      </w:r>
      <w:r w:rsidRPr="00021350">
        <w:rPr>
          <w:rFonts w:ascii="Times New Roman" w:hAnsi="Times New Roman" w:cs="Times New Roman"/>
          <w:sz w:val="24"/>
          <w:szCs w:val="24"/>
        </w:rPr>
        <w:t>örgütten saklama</w:t>
      </w:r>
      <w:r>
        <w:rPr>
          <w:rFonts w:ascii="Times New Roman" w:hAnsi="Times New Roman" w:cs="Times New Roman"/>
          <w:sz w:val="24"/>
          <w:szCs w:val="24"/>
        </w:rPr>
        <w:t>larıdır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(Durak, 2012). </w:t>
      </w:r>
      <w:r w:rsidR="00D30971">
        <w:rPr>
          <w:rFonts w:ascii="Times New Roman" w:hAnsi="Times New Roman" w:cs="Times New Roman"/>
          <w:sz w:val="24"/>
          <w:szCs w:val="24"/>
        </w:rPr>
        <w:t>Böyle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sessizlik tür</w:t>
      </w:r>
      <w:r>
        <w:rPr>
          <w:rFonts w:ascii="Times New Roman" w:hAnsi="Times New Roman" w:cs="Times New Roman"/>
          <w:sz w:val="24"/>
          <w:szCs w:val="24"/>
        </w:rPr>
        <w:t>lerinde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 var olan</w:t>
      </w:r>
      <w:r w:rsidRPr="00021350">
        <w:rPr>
          <w:rFonts w:ascii="Times New Roman" w:hAnsi="Times New Roman" w:cs="Times New Roman"/>
          <w:sz w:val="24"/>
          <w:szCs w:val="24"/>
        </w:rPr>
        <w:t xml:space="preserve"> mevcut konum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021350">
        <w:rPr>
          <w:rFonts w:ascii="Times New Roman" w:hAnsi="Times New Roman" w:cs="Times New Roman"/>
          <w:sz w:val="24"/>
          <w:szCs w:val="24"/>
        </w:rPr>
        <w:t>dan geri çekilir ve durumu değiştir</w:t>
      </w:r>
      <w:r>
        <w:rPr>
          <w:rFonts w:ascii="Times New Roman" w:hAnsi="Times New Roman" w:cs="Times New Roman"/>
          <w:sz w:val="24"/>
          <w:szCs w:val="24"/>
        </w:rPr>
        <w:t>ebil</w:t>
      </w:r>
      <w:r w:rsidR="00B62B5A">
        <w:rPr>
          <w:rFonts w:ascii="Times New Roman" w:hAnsi="Times New Roman" w:cs="Times New Roman"/>
          <w:sz w:val="24"/>
          <w:szCs w:val="24"/>
        </w:rPr>
        <w:t>mek için</w:t>
      </w:r>
      <w:r w:rsidRPr="00021350">
        <w:rPr>
          <w:rFonts w:ascii="Times New Roman" w:hAnsi="Times New Roman" w:cs="Times New Roman"/>
          <w:sz w:val="24"/>
          <w:szCs w:val="24"/>
        </w:rPr>
        <w:t xml:space="preserve"> yardım etmeye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350">
        <w:rPr>
          <w:rFonts w:ascii="Times New Roman" w:hAnsi="Times New Roman" w:cs="Times New Roman"/>
          <w:sz w:val="24"/>
          <w:szCs w:val="24"/>
        </w:rPr>
        <w:t xml:space="preserve">konuşmaya gönüllü </w:t>
      </w:r>
      <w:r>
        <w:rPr>
          <w:rFonts w:ascii="Times New Roman" w:hAnsi="Times New Roman" w:cs="Times New Roman"/>
          <w:sz w:val="24"/>
          <w:szCs w:val="24"/>
        </w:rPr>
        <w:t>olmazlar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 ve Yanardağ, 2008; Ülker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Kanten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2009; Van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2003). </w:t>
      </w:r>
      <w:r w:rsidR="00C01CAF">
        <w:rPr>
          <w:rFonts w:ascii="Times New Roman" w:hAnsi="Times New Roman" w:cs="Times New Roman"/>
          <w:sz w:val="24"/>
          <w:szCs w:val="24"/>
        </w:rPr>
        <w:t>Bu davranış biçiminde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>çalıştığı yerdeki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>var olan koşullara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>problemleri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C01CAF">
        <w:rPr>
          <w:rFonts w:ascii="Times New Roman" w:hAnsi="Times New Roman" w:cs="Times New Roman"/>
          <w:sz w:val="24"/>
          <w:szCs w:val="24"/>
        </w:rPr>
        <w:t xml:space="preserve">kabullenmeye </w:t>
      </w:r>
      <w:r w:rsidRPr="00021350">
        <w:rPr>
          <w:rFonts w:ascii="Times New Roman" w:hAnsi="Times New Roman" w:cs="Times New Roman"/>
          <w:sz w:val="24"/>
          <w:szCs w:val="24"/>
        </w:rPr>
        <w:t>bağlı olarak</w:t>
      </w:r>
      <w:r w:rsidR="00C01CAF">
        <w:rPr>
          <w:rFonts w:ascii="Times New Roman" w:hAnsi="Times New Roman" w:cs="Times New Roman"/>
          <w:sz w:val="24"/>
          <w:szCs w:val="24"/>
        </w:rPr>
        <w:t xml:space="preserve"> bildikleri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1CAF">
        <w:rPr>
          <w:rFonts w:ascii="Times New Roman" w:hAnsi="Times New Roman" w:cs="Times New Roman"/>
          <w:sz w:val="24"/>
          <w:szCs w:val="24"/>
        </w:rPr>
        <w:t xml:space="preserve"> mevcudiyetlerindeki görüş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350">
        <w:rPr>
          <w:rFonts w:ascii="Times New Roman" w:hAnsi="Times New Roman" w:cs="Times New Roman"/>
          <w:sz w:val="24"/>
          <w:szCs w:val="24"/>
        </w:rPr>
        <w:t>düşünce</w:t>
      </w:r>
      <w:r>
        <w:rPr>
          <w:rFonts w:ascii="Times New Roman" w:hAnsi="Times New Roman" w:cs="Times New Roman"/>
          <w:sz w:val="24"/>
          <w:szCs w:val="24"/>
        </w:rPr>
        <w:t xml:space="preserve"> ve bilgileri diğerleriyle </w:t>
      </w:r>
      <w:r w:rsidRPr="00021350">
        <w:rPr>
          <w:rFonts w:ascii="Times New Roman" w:hAnsi="Times New Roman" w:cs="Times New Roman"/>
          <w:sz w:val="24"/>
          <w:szCs w:val="24"/>
        </w:rPr>
        <w:t>paylaşma</w:t>
      </w:r>
      <w:r w:rsidR="00C01CAF">
        <w:rPr>
          <w:rFonts w:ascii="Times New Roman" w:hAnsi="Times New Roman" w:cs="Times New Roman"/>
          <w:sz w:val="24"/>
          <w:szCs w:val="24"/>
        </w:rPr>
        <w:t>k istemezler</w:t>
      </w:r>
      <w:r w:rsidRPr="00021350">
        <w:rPr>
          <w:rFonts w:ascii="Times New Roman" w:hAnsi="Times New Roman" w:cs="Times New Roman"/>
          <w:sz w:val="24"/>
          <w:szCs w:val="24"/>
        </w:rPr>
        <w:t xml:space="preserve"> ve </w:t>
      </w:r>
      <w:r w:rsidR="00C01CAF">
        <w:rPr>
          <w:rFonts w:ascii="Times New Roman" w:hAnsi="Times New Roman" w:cs="Times New Roman"/>
          <w:sz w:val="24"/>
          <w:szCs w:val="24"/>
        </w:rPr>
        <w:t>sessiz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kal</w:t>
      </w:r>
      <w:r>
        <w:rPr>
          <w:rFonts w:ascii="Times New Roman" w:hAnsi="Times New Roman" w:cs="Times New Roman"/>
          <w:sz w:val="24"/>
          <w:szCs w:val="24"/>
        </w:rPr>
        <w:t>mayı tercih ederler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2001). </w:t>
      </w:r>
      <w:r w:rsidRPr="00021350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cümleden yola çık</w:t>
      </w:r>
      <w:r w:rsidR="00EC71EB">
        <w:rPr>
          <w:rFonts w:ascii="Times New Roman" w:hAnsi="Times New Roman" w:cs="Times New Roman"/>
          <w:sz w:val="24"/>
          <w:szCs w:val="24"/>
        </w:rPr>
        <w:t>ılarak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kabullenici sessizli</w:t>
      </w:r>
      <w:r w:rsidR="00EC71EB">
        <w:rPr>
          <w:rFonts w:ascii="Times New Roman" w:hAnsi="Times New Roman" w:cs="Times New Roman"/>
          <w:sz w:val="24"/>
          <w:szCs w:val="24"/>
        </w:rPr>
        <w:t>k için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1324BE">
        <w:rPr>
          <w:rFonts w:ascii="Times New Roman" w:hAnsi="Times New Roman" w:cs="Times New Roman"/>
          <w:sz w:val="24"/>
          <w:szCs w:val="24"/>
        </w:rPr>
        <w:t>pasif</w:t>
      </w:r>
      <w:r w:rsidRPr="00021350">
        <w:rPr>
          <w:rFonts w:ascii="Times New Roman" w:hAnsi="Times New Roman" w:cs="Times New Roman"/>
          <w:sz w:val="24"/>
          <w:szCs w:val="24"/>
        </w:rPr>
        <w:t xml:space="preserve"> davranış </w:t>
      </w:r>
      <w:r w:rsidR="00EC71EB">
        <w:rPr>
          <w:rFonts w:ascii="Times New Roman" w:hAnsi="Times New Roman" w:cs="Times New Roman"/>
          <w:sz w:val="24"/>
          <w:szCs w:val="24"/>
        </w:rPr>
        <w:t>yorumu yap</w:t>
      </w:r>
      <w:r w:rsidR="00552410">
        <w:rPr>
          <w:rFonts w:ascii="Times New Roman" w:hAnsi="Times New Roman" w:cs="Times New Roman"/>
          <w:sz w:val="24"/>
          <w:szCs w:val="24"/>
        </w:rPr>
        <w:t>ıla</w:t>
      </w:r>
      <w:r w:rsidR="00EC71EB">
        <w:rPr>
          <w:rFonts w:ascii="Times New Roman" w:hAnsi="Times New Roman" w:cs="Times New Roman"/>
          <w:sz w:val="24"/>
          <w:szCs w:val="24"/>
        </w:rPr>
        <w:t>bilir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="00EC71E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Yalçınsoy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2017).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</w:t>
      </w:r>
      <w:r w:rsidR="0098577E">
        <w:rPr>
          <w:rFonts w:ascii="Times New Roman" w:hAnsi="Times New Roman" w:cs="Times New Roman"/>
          <w:sz w:val="24"/>
          <w:szCs w:val="24"/>
        </w:rPr>
        <w:t>ten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98577E">
        <w:rPr>
          <w:rFonts w:ascii="Times New Roman" w:hAnsi="Times New Roman" w:cs="Times New Roman"/>
          <w:sz w:val="24"/>
          <w:szCs w:val="24"/>
        </w:rPr>
        <w:t>aktif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olma</w:t>
      </w:r>
      <w:r w:rsidR="0098577E">
        <w:rPr>
          <w:rFonts w:ascii="Times New Roman" w:hAnsi="Times New Roman" w:cs="Times New Roman"/>
          <w:sz w:val="24"/>
          <w:szCs w:val="24"/>
        </w:rPr>
        <w:t>mayı yeğleyerek alaka göstermemektedirler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(Çakıcı, 2008; Gül ve Özcan, 2011). </w:t>
      </w:r>
      <w:r>
        <w:rPr>
          <w:rFonts w:ascii="Times New Roman" w:hAnsi="Times New Roman" w:cs="Times New Roman"/>
          <w:sz w:val="24"/>
          <w:szCs w:val="24"/>
        </w:rPr>
        <w:t>Çalışanın</w:t>
      </w:r>
      <w:r w:rsidRPr="00021350">
        <w:rPr>
          <w:rFonts w:ascii="Times New Roman" w:hAnsi="Times New Roman" w:cs="Times New Roman"/>
          <w:sz w:val="24"/>
          <w:szCs w:val="24"/>
        </w:rPr>
        <w:t xml:space="preserve"> fik</w:t>
      </w:r>
      <w:r>
        <w:rPr>
          <w:rFonts w:ascii="Times New Roman" w:hAnsi="Times New Roman" w:cs="Times New Roman"/>
          <w:sz w:val="24"/>
          <w:szCs w:val="24"/>
        </w:rPr>
        <w:t>irlerine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önem gösterilmeyeceğini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bunda</w:t>
      </w:r>
      <w:r w:rsidR="00B62B5A">
        <w:rPr>
          <w:rFonts w:ascii="Times New Roman" w:hAnsi="Times New Roman" w:cs="Times New Roman"/>
          <w:sz w:val="24"/>
          <w:szCs w:val="24"/>
        </w:rPr>
        <w:t>n</w:t>
      </w:r>
      <w:r w:rsidR="007C60AC">
        <w:rPr>
          <w:rFonts w:ascii="Times New Roman" w:hAnsi="Times New Roman" w:cs="Times New Roman"/>
          <w:sz w:val="24"/>
          <w:szCs w:val="24"/>
        </w:rPr>
        <w:t xml:space="preserve"> dolayı</w:t>
      </w:r>
      <w:r w:rsidRPr="00021350">
        <w:rPr>
          <w:rFonts w:ascii="Times New Roman" w:hAnsi="Times New Roman" w:cs="Times New Roman"/>
          <w:sz w:val="24"/>
          <w:szCs w:val="24"/>
        </w:rPr>
        <w:t xml:space="preserve"> herhangi bir </w:t>
      </w:r>
      <w:r w:rsidR="007C60AC">
        <w:rPr>
          <w:rFonts w:ascii="Times New Roman" w:hAnsi="Times New Roman" w:cs="Times New Roman"/>
          <w:sz w:val="24"/>
          <w:szCs w:val="24"/>
        </w:rPr>
        <w:t>değişikliğe de sebep olmayacağını düşünmesi</w:t>
      </w:r>
      <w:r w:rsidRPr="00021350">
        <w:rPr>
          <w:rFonts w:ascii="Times New Roman" w:hAnsi="Times New Roman" w:cs="Times New Roman"/>
          <w:sz w:val="24"/>
          <w:szCs w:val="24"/>
        </w:rPr>
        <w:t>, konu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alakalı</w:t>
      </w:r>
      <w:r w:rsidR="00B62B5A">
        <w:rPr>
          <w:rFonts w:ascii="Times New Roman" w:hAnsi="Times New Roman" w:cs="Times New Roman"/>
          <w:sz w:val="24"/>
          <w:szCs w:val="24"/>
        </w:rPr>
        <w:t xml:space="preserve"> aşırı derecede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yetersizlik duygusu yaşaması</w:t>
      </w:r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r w:rsidR="007C60AC">
        <w:rPr>
          <w:rFonts w:ascii="Times New Roman" w:hAnsi="Times New Roman" w:cs="Times New Roman"/>
          <w:sz w:val="24"/>
          <w:szCs w:val="24"/>
        </w:rPr>
        <w:t>davranışlarını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daha önce oluşmuş kurallara göre biçimlendirerek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bunları </w:t>
      </w:r>
      <w:r w:rsidR="007C60AC">
        <w:rPr>
          <w:rFonts w:ascii="Times New Roman" w:hAnsi="Times New Roman" w:cs="Times New Roman"/>
          <w:sz w:val="24"/>
          <w:szCs w:val="24"/>
        </w:rPr>
        <w:t>içselleştirmesi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kabullenici sessizlik davranış</w:t>
      </w:r>
      <w:r>
        <w:rPr>
          <w:rFonts w:ascii="Times New Roman" w:hAnsi="Times New Roman" w:cs="Times New Roman"/>
          <w:sz w:val="24"/>
          <w:szCs w:val="24"/>
        </w:rPr>
        <w:t>ları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şeklinde</w:t>
      </w:r>
      <w:r w:rsidRPr="00021350">
        <w:rPr>
          <w:rFonts w:ascii="Times New Roman" w:hAnsi="Times New Roman" w:cs="Times New Roman"/>
          <w:sz w:val="24"/>
          <w:szCs w:val="24"/>
        </w:rPr>
        <w:t xml:space="preserve"> </w:t>
      </w:r>
      <w:r w:rsidR="007C60AC">
        <w:rPr>
          <w:rFonts w:ascii="Times New Roman" w:hAnsi="Times New Roman" w:cs="Times New Roman"/>
          <w:sz w:val="24"/>
          <w:szCs w:val="24"/>
        </w:rPr>
        <w:t>değerlendirilebilmektedir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sz w:val="24"/>
          <w:szCs w:val="24"/>
        </w:rPr>
        <w:t xml:space="preserve">(Van </w:t>
      </w:r>
      <w:proofErr w:type="spellStart"/>
      <w:r w:rsidRPr="0002135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021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02135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F9FF832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41F8A1" w14:textId="77777777" w:rsidR="00B62FCC" w:rsidRPr="00232706" w:rsidRDefault="004A772D" w:rsidP="00B62FCC">
      <w:pPr>
        <w:pStyle w:val="ListeParagraf"/>
        <w:spacing w:after="0"/>
        <w:ind w:left="426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2FCC">
        <w:rPr>
          <w:noProof/>
        </w:rPr>
        <w:drawing>
          <wp:inline distT="0" distB="0" distL="0" distR="0" wp14:anchorId="3E42FF30" wp14:editId="3D57B4B1">
            <wp:extent cx="4525701" cy="2574277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675" cy="258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1FBD" w14:textId="3FD2959F" w:rsidR="00B62FCC" w:rsidRPr="0017092B" w:rsidRDefault="00B62FCC" w:rsidP="00B62FCC">
      <w:pPr>
        <w:spacing w:after="0"/>
        <w:ind w:left="567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092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7092B">
        <w:rPr>
          <w:rFonts w:ascii="Times New Roman" w:hAnsi="Times New Roman" w:cs="Times New Roman"/>
          <w:b/>
          <w:color w:val="000000"/>
          <w:sz w:val="24"/>
          <w:szCs w:val="24"/>
        </w:rPr>
        <w:t>Şekil 1.</w:t>
      </w:r>
      <w:r w:rsidRPr="001709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092B">
        <w:rPr>
          <w:rFonts w:ascii="Times New Roman" w:hAnsi="Times New Roman" w:cs="Times New Roman"/>
          <w:bCs/>
          <w:color w:val="000000"/>
          <w:sz w:val="24"/>
          <w:szCs w:val="24"/>
        </w:rPr>
        <w:t>Doğumda Yaşam Beklentisi (1980-2016)</w:t>
      </w:r>
    </w:p>
    <w:p w14:paraId="448A7B30" w14:textId="67659A05" w:rsidR="00B62FCC" w:rsidRDefault="00B62FCC" w:rsidP="00B62FCC">
      <w:pPr>
        <w:spacing w:after="0"/>
        <w:ind w:left="567" w:hanging="567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1047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Kaynak: </w:t>
      </w:r>
      <w:r w:rsidRPr="00D10475">
        <w:rPr>
          <w:rFonts w:ascii="Times New Roman" w:hAnsi="Times New Roman" w:cs="Times New Roman"/>
          <w:bCs/>
          <w:color w:val="000000"/>
          <w:sz w:val="20"/>
          <w:szCs w:val="20"/>
        </w:rPr>
        <w:t>Dünya Bankası, Sağlık İstatistikleri</w:t>
      </w:r>
    </w:p>
    <w:p w14:paraId="0A38EA4F" w14:textId="0FA4BF13" w:rsidR="000033EE" w:rsidRDefault="000033EE" w:rsidP="00FD748E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</w:pPr>
    </w:p>
    <w:p w14:paraId="44819DB5" w14:textId="77777777" w:rsidR="004A772D" w:rsidRDefault="004A772D" w:rsidP="00474B41">
      <w:pPr>
        <w:pStyle w:val="ListeParagraf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350">
        <w:rPr>
          <w:rFonts w:ascii="Times New Roman" w:hAnsi="Times New Roman" w:cs="Times New Roman"/>
          <w:b/>
          <w:sz w:val="24"/>
          <w:szCs w:val="24"/>
        </w:rPr>
        <w:t>Koru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21350">
        <w:rPr>
          <w:rFonts w:ascii="Times New Roman" w:hAnsi="Times New Roman" w:cs="Times New Roman"/>
          <w:b/>
          <w:sz w:val="24"/>
          <w:szCs w:val="24"/>
        </w:rPr>
        <w:t>ma Amaçlı Sessizlik</w:t>
      </w:r>
    </w:p>
    <w:p w14:paraId="3B8C0DC2" w14:textId="77777777" w:rsidR="004A772D" w:rsidRPr="00021350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F89FA0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40DC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="00E740D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740DC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E740DC">
        <w:rPr>
          <w:rFonts w:ascii="Times New Roman" w:hAnsi="Times New Roman" w:cs="Times New Roman"/>
          <w:sz w:val="24"/>
          <w:szCs w:val="24"/>
        </w:rPr>
        <w:t>(2000)</w:t>
      </w:r>
      <w:r w:rsidR="007F49A2">
        <w:rPr>
          <w:rFonts w:ascii="Times New Roman" w:hAnsi="Times New Roman" w:cs="Times New Roman"/>
          <w:sz w:val="24"/>
          <w:szCs w:val="24"/>
        </w:rPr>
        <w:t xml:space="preserve">‘e göre </w:t>
      </w:r>
      <w:r w:rsidRPr="00763420">
        <w:rPr>
          <w:rFonts w:ascii="Times New Roman" w:hAnsi="Times New Roman" w:cs="Times New Roman"/>
          <w:sz w:val="24"/>
          <w:szCs w:val="24"/>
        </w:rPr>
        <w:t>örgütsel sessizliğin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 xml:space="preserve">motive </w:t>
      </w:r>
      <w:r w:rsidR="007F49A2">
        <w:rPr>
          <w:rFonts w:ascii="Times New Roman" w:hAnsi="Times New Roman" w:cs="Times New Roman"/>
          <w:sz w:val="24"/>
          <w:szCs w:val="24"/>
        </w:rPr>
        <w:t>unsurlarının ilki korkudur</w:t>
      </w:r>
      <w:r w:rsidRPr="00763420">
        <w:rPr>
          <w:rFonts w:ascii="Times New Roman" w:hAnsi="Times New Roman" w:cs="Times New Roman"/>
          <w:sz w:val="24"/>
          <w:szCs w:val="24"/>
        </w:rPr>
        <w:t xml:space="preserve"> ve korunmaya dayalı sessizli</w:t>
      </w:r>
      <w:r w:rsidR="007F49A2">
        <w:rPr>
          <w:rFonts w:ascii="Times New Roman" w:hAnsi="Times New Roman" w:cs="Times New Roman"/>
          <w:sz w:val="24"/>
          <w:szCs w:val="24"/>
        </w:rPr>
        <w:t>k bu korkuya bağlı olarak kişinin bilgi ve düşüncelerini saklaması sonucu oluşur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 xml:space="preserve">(Erdoğan, 2011;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2000; Tayfun ve Çatır, 2013). </w:t>
      </w:r>
      <w:r w:rsidR="007F49A2">
        <w:rPr>
          <w:rFonts w:ascii="Times New Roman" w:hAnsi="Times New Roman" w:cs="Times New Roman"/>
          <w:sz w:val="24"/>
          <w:szCs w:val="24"/>
        </w:rPr>
        <w:t>Bu sessizlik türü</w:t>
      </w:r>
      <w:r w:rsidRPr="00763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bir konu ya</w:t>
      </w:r>
      <w:r w:rsidR="001A7F7E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da durumla alakalı</w:t>
      </w:r>
      <w:r>
        <w:rPr>
          <w:rFonts w:ascii="Times New Roman" w:hAnsi="Times New Roman" w:cs="Times New Roman"/>
          <w:sz w:val="24"/>
          <w:szCs w:val="24"/>
        </w:rPr>
        <w:t xml:space="preserve"> fikir</w:t>
      </w:r>
      <w:r w:rsidR="007F49A2">
        <w:rPr>
          <w:rFonts w:ascii="Times New Roman" w:hAnsi="Times New Roman" w:cs="Times New Roman"/>
          <w:sz w:val="24"/>
          <w:szCs w:val="24"/>
        </w:rPr>
        <w:t xml:space="preserve">lerini beyan ettiklerinde ortaya çıkacak </w:t>
      </w:r>
      <w:r w:rsidRPr="00763420">
        <w:rPr>
          <w:rFonts w:ascii="Times New Roman" w:hAnsi="Times New Roman" w:cs="Times New Roman"/>
          <w:sz w:val="24"/>
          <w:szCs w:val="24"/>
        </w:rPr>
        <w:t>karşı</w:t>
      </w:r>
      <w:r w:rsidR="007F49A2">
        <w:rPr>
          <w:rFonts w:ascii="Times New Roman" w:hAnsi="Times New Roman" w:cs="Times New Roman"/>
          <w:sz w:val="24"/>
          <w:szCs w:val="24"/>
        </w:rPr>
        <w:t xml:space="preserve"> söylemlerden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yani sonuçlar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763420">
        <w:rPr>
          <w:rFonts w:ascii="Times New Roman" w:hAnsi="Times New Roman" w:cs="Times New Roman"/>
          <w:sz w:val="24"/>
          <w:szCs w:val="24"/>
        </w:rPr>
        <w:t xml:space="preserve"> kork</w:t>
      </w:r>
      <w:r w:rsidR="007F49A2">
        <w:rPr>
          <w:rFonts w:ascii="Times New Roman" w:hAnsi="Times New Roman" w:cs="Times New Roman"/>
          <w:sz w:val="24"/>
          <w:szCs w:val="24"/>
        </w:rPr>
        <w:t>u duymalar</w:t>
      </w:r>
      <w:r w:rsidRPr="00763420">
        <w:rPr>
          <w:rFonts w:ascii="Times New Roman" w:hAnsi="Times New Roman" w:cs="Times New Roman"/>
          <w:sz w:val="24"/>
          <w:szCs w:val="24"/>
        </w:rPr>
        <w:t xml:space="preserve">ı </w:t>
      </w:r>
      <w:r>
        <w:rPr>
          <w:rFonts w:ascii="Times New Roman" w:hAnsi="Times New Roman" w:cs="Times New Roman"/>
          <w:sz w:val="24"/>
          <w:szCs w:val="24"/>
        </w:rPr>
        <w:t>nedeniyle</w:t>
      </w:r>
      <w:r w:rsidRPr="00763420">
        <w:rPr>
          <w:rFonts w:ascii="Times New Roman" w:hAnsi="Times New Roman" w:cs="Times New Roman"/>
          <w:sz w:val="24"/>
          <w:szCs w:val="24"/>
        </w:rPr>
        <w:t xml:space="preserve"> kor</w:t>
      </w:r>
      <w:r w:rsidR="007F49A2">
        <w:rPr>
          <w:rFonts w:ascii="Times New Roman" w:hAnsi="Times New Roman" w:cs="Times New Roman"/>
          <w:sz w:val="24"/>
          <w:szCs w:val="24"/>
        </w:rPr>
        <w:t>unma içgüdüsü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geliştirip düşüncelerini</w:t>
      </w:r>
      <w:r w:rsidRPr="00763420">
        <w:rPr>
          <w:rFonts w:ascii="Times New Roman" w:hAnsi="Times New Roman" w:cs="Times New Roman"/>
          <w:sz w:val="24"/>
          <w:szCs w:val="24"/>
        </w:rPr>
        <w:t xml:space="preserve"> saklama</w:t>
      </w:r>
      <w:r w:rsidR="007F49A2">
        <w:rPr>
          <w:rFonts w:ascii="Times New Roman" w:hAnsi="Times New Roman" w:cs="Times New Roman"/>
          <w:sz w:val="24"/>
          <w:szCs w:val="24"/>
        </w:rPr>
        <w:t>k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7F49A2">
        <w:rPr>
          <w:rFonts w:ascii="Times New Roman" w:hAnsi="Times New Roman" w:cs="Times New Roman"/>
          <w:sz w:val="24"/>
          <w:szCs w:val="24"/>
        </w:rPr>
        <w:t>şeklinde</w:t>
      </w:r>
      <w:r w:rsidRPr="00763420">
        <w:rPr>
          <w:rFonts w:ascii="Times New Roman" w:hAnsi="Times New Roman" w:cs="Times New Roman"/>
          <w:sz w:val="24"/>
          <w:szCs w:val="24"/>
        </w:rPr>
        <w:t xml:space="preserve"> tanımlan</w:t>
      </w:r>
      <w:r>
        <w:rPr>
          <w:rFonts w:ascii="Times New Roman" w:hAnsi="Times New Roman" w:cs="Times New Roman"/>
          <w:sz w:val="24"/>
          <w:szCs w:val="24"/>
        </w:rPr>
        <w:t>maktadır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Acaray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Çekmecelioğlu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Akturan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2015; Eroğlu, Adıgüzel ve Özü, 2011; Van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63420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Pr="00763420">
        <w:rPr>
          <w:rFonts w:ascii="Times New Roman" w:hAnsi="Times New Roman" w:cs="Times New Roman"/>
          <w:sz w:val="24"/>
          <w:szCs w:val="24"/>
        </w:rPr>
        <w:t>, 2003).</w:t>
      </w:r>
      <w:r>
        <w:rPr>
          <w:rFonts w:ascii="Times New Roman" w:hAnsi="Times New Roman" w:cs="Times New Roman"/>
          <w:sz w:val="24"/>
          <w:szCs w:val="24"/>
        </w:rPr>
        <w:t xml:space="preserve"> Aslında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kendisini korumak amacıyla </w:t>
      </w:r>
      <w:r w:rsidRPr="00763420">
        <w:rPr>
          <w:rFonts w:ascii="Times New Roman" w:hAnsi="Times New Roman" w:cs="Times New Roman"/>
          <w:sz w:val="24"/>
          <w:szCs w:val="24"/>
        </w:rPr>
        <w:t>yapılan bu davranış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763420">
        <w:rPr>
          <w:rFonts w:ascii="Times New Roman" w:hAnsi="Times New Roman" w:cs="Times New Roman"/>
          <w:sz w:val="24"/>
          <w:szCs w:val="24"/>
        </w:rPr>
        <w:t>, kişisel hataların saklamasına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3420">
        <w:rPr>
          <w:rFonts w:ascii="Times New Roman" w:hAnsi="Times New Roman" w:cs="Times New Roman"/>
          <w:sz w:val="24"/>
          <w:szCs w:val="24"/>
        </w:rPr>
        <w:t>sorunların yok sayılmasına</w:t>
      </w:r>
      <w:r>
        <w:rPr>
          <w:rFonts w:ascii="Times New Roman" w:hAnsi="Times New Roman" w:cs="Times New Roman"/>
          <w:sz w:val="24"/>
          <w:szCs w:val="24"/>
        </w:rPr>
        <w:t xml:space="preserve">, yeni </w:t>
      </w:r>
      <w:r w:rsidR="001A7F7E">
        <w:rPr>
          <w:rFonts w:ascii="Times New Roman" w:hAnsi="Times New Roman" w:cs="Times New Roman"/>
          <w:sz w:val="24"/>
          <w:szCs w:val="24"/>
        </w:rPr>
        <w:t>düşüncelerin</w:t>
      </w:r>
      <w:r w:rsidR="00E740DC">
        <w:rPr>
          <w:rFonts w:ascii="Times New Roman" w:hAnsi="Times New Roman" w:cs="Times New Roman"/>
          <w:sz w:val="24"/>
          <w:szCs w:val="24"/>
        </w:rPr>
        <w:t xml:space="preserve"> dile getirilmemesine</w:t>
      </w:r>
      <w:r w:rsidRPr="00763420">
        <w:rPr>
          <w:rFonts w:ascii="Times New Roman" w:hAnsi="Times New Roman" w:cs="Times New Roman"/>
          <w:sz w:val="24"/>
          <w:szCs w:val="24"/>
        </w:rPr>
        <w:t xml:space="preserve"> </w:t>
      </w:r>
      <w:r w:rsidR="001A7F7E">
        <w:rPr>
          <w:rFonts w:ascii="Times New Roman" w:hAnsi="Times New Roman" w:cs="Times New Roman"/>
          <w:sz w:val="24"/>
          <w:szCs w:val="24"/>
        </w:rPr>
        <w:t>sebebiyet vermektedir</w:t>
      </w:r>
      <w:r w:rsidR="002853B4">
        <w:rPr>
          <w:rFonts w:ascii="Times New Roman" w:hAnsi="Times New Roman" w:cs="Times New Roman"/>
          <w:sz w:val="24"/>
          <w:szCs w:val="24"/>
        </w:rPr>
        <w:t xml:space="preserve"> </w:t>
      </w:r>
      <w:r w:rsidRPr="00763420">
        <w:rPr>
          <w:rFonts w:ascii="Times New Roman" w:hAnsi="Times New Roman" w:cs="Times New Roman"/>
          <w:sz w:val="24"/>
          <w:szCs w:val="24"/>
        </w:rPr>
        <w:t xml:space="preserve">(Çakıcı, 2010; Durak, 2012; Gül ve Özcan, 2011). </w:t>
      </w:r>
    </w:p>
    <w:p w14:paraId="4D4AEEC5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</w:pPr>
    </w:p>
    <w:p w14:paraId="29649DFB" w14:textId="77777777" w:rsidR="004A772D" w:rsidRPr="00345317" w:rsidRDefault="004A772D" w:rsidP="00474B41">
      <w:pPr>
        <w:pStyle w:val="ListeParagraf"/>
        <w:numPr>
          <w:ilvl w:val="1"/>
          <w:numId w:val="14"/>
        </w:numPr>
        <w:autoSpaceDE w:val="0"/>
        <w:autoSpaceDN w:val="0"/>
        <w:adjustRightInd w:val="0"/>
        <w:spacing w:after="0" w:afterAutospacing="0" w:line="360" w:lineRule="auto"/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345317">
        <w:rPr>
          <w:rFonts w:ascii="Times New Roman" w:hAnsi="Times New Roman" w:cs="Times New Roman"/>
          <w:b/>
          <w:sz w:val="24"/>
          <w:szCs w:val="24"/>
        </w:rPr>
        <w:t xml:space="preserve">Örgütsel Sessizliği Oluşturan Nedenler </w:t>
      </w:r>
    </w:p>
    <w:p w14:paraId="140D6E1E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24636C2" w14:textId="77777777" w:rsidR="004A772D" w:rsidRDefault="004A772D" w:rsidP="00773172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EE1">
        <w:rPr>
          <w:rFonts w:ascii="Times New Roman" w:hAnsi="Times New Roman" w:cs="Times New Roman"/>
          <w:sz w:val="24"/>
          <w:szCs w:val="24"/>
        </w:rPr>
        <w:t>Günümüz dünyasında çalışanlar düşüncelerini özgürce seslendirebildikleri</w:t>
      </w:r>
      <w:r w:rsidR="00C53B10">
        <w:rPr>
          <w:rFonts w:ascii="Times New Roman" w:hAnsi="Times New Roman" w:cs="Times New Roman"/>
          <w:sz w:val="24"/>
          <w:szCs w:val="24"/>
        </w:rPr>
        <w:t>,</w:t>
      </w:r>
      <w:r w:rsidR="003A3EE1">
        <w:rPr>
          <w:rFonts w:ascii="Times New Roman" w:hAnsi="Times New Roman" w:cs="Times New Roman"/>
          <w:sz w:val="24"/>
          <w:szCs w:val="24"/>
        </w:rPr>
        <w:t xml:space="preserve"> dolayısıyla kendi bakış açılarına aykırı bir tepkiyle karşı karşıya kalmayacakları örgütlerle çalışmayı yeğlemektedirler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Yanardağ, 2008). Literatür incelendiğinde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bilgi, fikir </w:t>
      </w:r>
      <w:r w:rsidRPr="009137C7">
        <w:rPr>
          <w:rFonts w:ascii="Times New Roman" w:hAnsi="Times New Roman" w:cs="Times New Roman"/>
          <w:sz w:val="24"/>
          <w:szCs w:val="24"/>
        </w:rPr>
        <w:lastRenderedPageBreak/>
        <w:t>ve önerilerini dile getirmelerini</w:t>
      </w:r>
      <w:r>
        <w:rPr>
          <w:rFonts w:ascii="Times New Roman" w:hAnsi="Times New Roman" w:cs="Times New Roman"/>
          <w:sz w:val="24"/>
          <w:szCs w:val="24"/>
        </w:rPr>
        <w:t>n önüne geçen ya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sessizliği tercih etmelerinin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sebebi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ortamsal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ya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kişisel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faktörler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Premeaux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Bedeian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2003), bununla </w:t>
      </w:r>
      <w:r>
        <w:rPr>
          <w:rFonts w:ascii="Times New Roman" w:hAnsi="Times New Roman" w:cs="Times New Roman"/>
          <w:sz w:val="24"/>
          <w:szCs w:val="24"/>
        </w:rPr>
        <w:t xml:space="preserve">beraber </w:t>
      </w:r>
      <w:r w:rsidR="007838A0">
        <w:rPr>
          <w:rFonts w:ascii="Times New Roman" w:hAnsi="Times New Roman" w:cs="Times New Roman"/>
          <w:sz w:val="24"/>
          <w:szCs w:val="24"/>
        </w:rPr>
        <w:t>yönetim kademesinin ve örgütün çalışana verdiği destek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(Van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Dyne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Botero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2003), algılanan risk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9137C7">
        <w:rPr>
          <w:rFonts w:ascii="Times New Roman" w:hAnsi="Times New Roman" w:cs="Times New Roman"/>
          <w:sz w:val="24"/>
          <w:szCs w:val="24"/>
        </w:rPr>
        <w:t xml:space="preserve">, örgütsel normlar, yönetimin </w:t>
      </w:r>
      <w:r w:rsidR="007838A0">
        <w:rPr>
          <w:rFonts w:ascii="Times New Roman" w:hAnsi="Times New Roman" w:cs="Times New Roman"/>
          <w:sz w:val="24"/>
          <w:szCs w:val="24"/>
        </w:rPr>
        <w:t>şeffaflığı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çalışan</w:t>
      </w:r>
      <w:r w:rsidR="007838A0">
        <w:rPr>
          <w:rFonts w:ascii="Times New Roman" w:hAnsi="Times New Roman" w:cs="Times New Roman"/>
          <w:sz w:val="24"/>
          <w:szCs w:val="24"/>
        </w:rPr>
        <w:t>ın dahil olması</w:t>
      </w:r>
      <w:r>
        <w:rPr>
          <w:rFonts w:ascii="Times New Roman" w:hAnsi="Times New Roman" w:cs="Times New Roman"/>
          <w:sz w:val="24"/>
          <w:szCs w:val="24"/>
        </w:rPr>
        <w:t>, örgüt iklimi,</w:t>
      </w:r>
      <w:r w:rsidRPr="009137C7">
        <w:rPr>
          <w:rFonts w:ascii="Times New Roman" w:hAnsi="Times New Roman" w:cs="Times New Roman"/>
          <w:sz w:val="24"/>
          <w:szCs w:val="24"/>
        </w:rPr>
        <w:t xml:space="preserve"> kültürel güç mesafesi</w:t>
      </w:r>
      <w:r>
        <w:rPr>
          <w:rFonts w:ascii="Times New Roman" w:hAnsi="Times New Roman" w:cs="Times New Roman"/>
          <w:sz w:val="24"/>
          <w:szCs w:val="24"/>
        </w:rPr>
        <w:t>, örgütsel sessizlik iklimi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2000)</w:t>
      </w:r>
      <w:r>
        <w:rPr>
          <w:rFonts w:ascii="Times New Roman" w:hAnsi="Times New Roman" w:cs="Times New Roman"/>
          <w:sz w:val="24"/>
          <w:szCs w:val="24"/>
        </w:rPr>
        <w:t xml:space="preserve"> gibi örgütsel düzeyde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838A0">
        <w:rPr>
          <w:rFonts w:ascii="Times New Roman" w:hAnsi="Times New Roman" w:cs="Times New Roman"/>
          <w:sz w:val="24"/>
          <w:szCs w:val="24"/>
        </w:rPr>
        <w:t>faktörler incelenmiştir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Fakat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 olan bu </w:t>
      </w:r>
      <w:r w:rsidR="002D687A">
        <w:rPr>
          <w:rFonts w:ascii="Times New Roman" w:hAnsi="Times New Roman" w:cs="Times New Roman"/>
          <w:sz w:val="24"/>
          <w:szCs w:val="24"/>
        </w:rPr>
        <w:t>faktörlerin ortaya çıkmasının sebebi olarak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D687A">
        <w:rPr>
          <w:rFonts w:ascii="Times New Roman" w:hAnsi="Times New Roman" w:cs="Times New Roman"/>
          <w:sz w:val="24"/>
          <w:szCs w:val="24"/>
        </w:rPr>
        <w:t>yönetim kademesini sorumlu tutmuşlardır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(Çakıcı, 2007). </w:t>
      </w:r>
      <w:r w:rsidRPr="009137C7">
        <w:rPr>
          <w:rFonts w:ascii="Times New Roman" w:hAnsi="Times New Roman" w:cs="Times New Roman"/>
          <w:sz w:val="24"/>
          <w:szCs w:val="24"/>
        </w:rPr>
        <w:t xml:space="preserve">Bu </w:t>
      </w:r>
      <w:r>
        <w:rPr>
          <w:rFonts w:ascii="Times New Roman" w:hAnsi="Times New Roman" w:cs="Times New Roman"/>
          <w:sz w:val="24"/>
          <w:szCs w:val="24"/>
        </w:rPr>
        <w:t>kapsam</w:t>
      </w:r>
      <w:r w:rsidR="00C53B1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="00C53B1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(2000)</w:t>
      </w:r>
      <w:r w:rsidR="000F12FF">
        <w:rPr>
          <w:rFonts w:ascii="Times New Roman" w:hAnsi="Times New Roman" w:cs="Times New Roman"/>
          <w:sz w:val="24"/>
          <w:szCs w:val="24"/>
        </w:rPr>
        <w:t>’in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çalışm</w:t>
      </w:r>
      <w:r w:rsidR="00C53B10">
        <w:rPr>
          <w:rFonts w:ascii="Times New Roman" w:hAnsi="Times New Roman" w:cs="Times New Roman"/>
          <w:sz w:val="24"/>
          <w:szCs w:val="24"/>
        </w:rPr>
        <w:t>a</w:t>
      </w:r>
      <w:r w:rsidR="000F12FF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>nın ışığında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</w:t>
      </w:r>
      <w:r w:rsidR="000F12FF">
        <w:rPr>
          <w:rFonts w:ascii="Times New Roman" w:hAnsi="Times New Roman" w:cs="Times New Roman"/>
          <w:sz w:val="24"/>
          <w:szCs w:val="24"/>
        </w:rPr>
        <w:t>m kademesinin inisiyatifiyle</w:t>
      </w:r>
      <w:r w:rsidRPr="009137C7">
        <w:rPr>
          <w:rFonts w:ascii="Times New Roman" w:hAnsi="Times New Roman" w:cs="Times New Roman"/>
          <w:sz w:val="24"/>
          <w:szCs w:val="24"/>
        </w:rPr>
        <w:t xml:space="preserve"> ceza</w:t>
      </w:r>
      <w:r w:rsidR="000F12FF">
        <w:rPr>
          <w:rFonts w:ascii="Times New Roman" w:hAnsi="Times New Roman" w:cs="Times New Roman"/>
          <w:sz w:val="24"/>
          <w:szCs w:val="24"/>
        </w:rPr>
        <w:t xml:space="preserve"> almaktan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endişe ettiklerinden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onların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isteme</w:t>
      </w:r>
      <w:r>
        <w:rPr>
          <w:rFonts w:ascii="Times New Roman" w:hAnsi="Times New Roman" w:cs="Times New Roman"/>
          <w:sz w:val="24"/>
          <w:szCs w:val="24"/>
        </w:rPr>
        <w:t>dikleri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mevzularda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sessiz</w:t>
      </w:r>
      <w:r w:rsidR="000F12FF">
        <w:rPr>
          <w:rFonts w:ascii="Times New Roman" w:hAnsi="Times New Roman" w:cs="Times New Roman"/>
          <w:sz w:val="24"/>
          <w:szCs w:val="24"/>
        </w:rPr>
        <w:t>liği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tercih ettiklerini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belirtmişlerdir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Yine aynı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F12FF">
        <w:rPr>
          <w:rFonts w:ascii="Times New Roman" w:hAnsi="Times New Roman" w:cs="Times New Roman"/>
          <w:sz w:val="24"/>
          <w:szCs w:val="24"/>
        </w:rPr>
        <w:t>doğrultuda</w:t>
      </w:r>
      <w:r w:rsidR="00C53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Vakola</w:t>
      </w:r>
      <w:proofErr w:type="spellEnd"/>
      <w:r w:rsidR="00C53B1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Bouradas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(2005)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="000F12FF">
        <w:rPr>
          <w:rFonts w:ascii="Times New Roman" w:hAnsi="Times New Roman" w:cs="Times New Roman"/>
          <w:sz w:val="24"/>
          <w:szCs w:val="24"/>
        </w:rPr>
        <w:t>larında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00382F">
        <w:rPr>
          <w:rFonts w:ascii="Times New Roman" w:hAnsi="Times New Roman" w:cs="Times New Roman"/>
          <w:sz w:val="24"/>
          <w:szCs w:val="24"/>
        </w:rPr>
        <w:t>altında çalıştıkları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</w:t>
      </w:r>
      <w:r w:rsidR="0000382F">
        <w:rPr>
          <w:rFonts w:ascii="Times New Roman" w:hAnsi="Times New Roman" w:cs="Times New Roman"/>
          <w:sz w:val="24"/>
          <w:szCs w:val="24"/>
        </w:rPr>
        <w:t>min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0382F">
        <w:rPr>
          <w:rFonts w:ascii="Times New Roman" w:hAnsi="Times New Roman" w:cs="Times New Roman"/>
          <w:sz w:val="24"/>
          <w:szCs w:val="24"/>
        </w:rPr>
        <w:t xml:space="preserve">sergilediği eylemlerin örgüt içindeki bazı birimlerde </w:t>
      </w:r>
      <w:r w:rsidRPr="009137C7">
        <w:rPr>
          <w:rFonts w:ascii="Times New Roman" w:hAnsi="Times New Roman" w:cs="Times New Roman"/>
          <w:sz w:val="24"/>
          <w:szCs w:val="24"/>
        </w:rPr>
        <w:t xml:space="preserve">sessizlik davranışının </w:t>
      </w:r>
      <w:r w:rsidR="00C53B10">
        <w:rPr>
          <w:rFonts w:ascii="Times New Roman" w:hAnsi="Times New Roman" w:cs="Times New Roman"/>
          <w:sz w:val="24"/>
          <w:szCs w:val="24"/>
        </w:rPr>
        <w:t>or</w:t>
      </w:r>
      <w:r w:rsidR="0000382F">
        <w:rPr>
          <w:rFonts w:ascii="Times New Roman" w:hAnsi="Times New Roman" w:cs="Times New Roman"/>
          <w:sz w:val="24"/>
          <w:szCs w:val="24"/>
        </w:rPr>
        <w:t>taya çıkmasına veya çıkmamasına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0382F">
        <w:rPr>
          <w:rFonts w:ascii="Times New Roman" w:hAnsi="Times New Roman" w:cs="Times New Roman"/>
          <w:sz w:val="24"/>
          <w:szCs w:val="24"/>
        </w:rPr>
        <w:t>sebebiyet verdiğini söylemişlerdir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Bouradas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9137C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sessiz</w:t>
      </w:r>
      <w:r w:rsidR="00A10266">
        <w:rPr>
          <w:rFonts w:ascii="Times New Roman" w:hAnsi="Times New Roman" w:cs="Times New Roman"/>
          <w:sz w:val="24"/>
          <w:szCs w:val="24"/>
        </w:rPr>
        <w:t xml:space="preserve">liğindeki asıl etken </w:t>
      </w:r>
      <w:r>
        <w:rPr>
          <w:rFonts w:ascii="Times New Roman" w:hAnsi="Times New Roman" w:cs="Times New Roman"/>
          <w:sz w:val="24"/>
          <w:szCs w:val="24"/>
        </w:rPr>
        <w:t>ise;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fikirleri beyan etmenin durumda bir değişiklik meydana getirmeyeceğinden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yöneticilerin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konu</w:t>
      </w:r>
      <w:r>
        <w:rPr>
          <w:rFonts w:ascii="Times New Roman" w:hAnsi="Times New Roman" w:cs="Times New Roman"/>
          <w:sz w:val="24"/>
          <w:szCs w:val="24"/>
        </w:rPr>
        <w:t>y</w:t>
      </w:r>
      <w:r w:rsidR="00A10266">
        <w:rPr>
          <w:rFonts w:ascii="Times New Roman" w:hAnsi="Times New Roman" w:cs="Times New Roman"/>
          <w:sz w:val="24"/>
          <w:szCs w:val="24"/>
        </w:rPr>
        <w:t>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alaka göstermeyeceği düşüncesi</w:t>
      </w:r>
      <w:r w:rsidRPr="009137C7">
        <w:rPr>
          <w:rFonts w:ascii="Times New Roman" w:hAnsi="Times New Roman" w:cs="Times New Roman"/>
          <w:sz w:val="24"/>
          <w:szCs w:val="24"/>
        </w:rPr>
        <w:t>, olumsuz değerlendirilme k</w:t>
      </w:r>
      <w:r w:rsidR="000E5E89">
        <w:rPr>
          <w:rFonts w:ascii="Times New Roman" w:hAnsi="Times New Roman" w:cs="Times New Roman"/>
          <w:sz w:val="24"/>
          <w:szCs w:val="24"/>
        </w:rPr>
        <w:t>aygısı</w:t>
      </w:r>
      <w:r w:rsidRPr="009137C7">
        <w:rPr>
          <w:rFonts w:ascii="Times New Roman" w:hAnsi="Times New Roman" w:cs="Times New Roman"/>
          <w:sz w:val="24"/>
          <w:szCs w:val="24"/>
        </w:rPr>
        <w:t>,</w:t>
      </w:r>
      <w:r w:rsidRPr="00674D37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ceza</w:t>
      </w:r>
      <w:r w:rsidR="00A10266">
        <w:rPr>
          <w:rFonts w:ascii="Times New Roman" w:hAnsi="Times New Roman" w:cs="Times New Roman"/>
          <w:sz w:val="24"/>
          <w:szCs w:val="24"/>
        </w:rPr>
        <w:t xml:space="preserve"> alma </w:t>
      </w:r>
      <w:r w:rsidR="000E5E89">
        <w:rPr>
          <w:rFonts w:ascii="Times New Roman" w:hAnsi="Times New Roman" w:cs="Times New Roman"/>
          <w:sz w:val="24"/>
          <w:szCs w:val="24"/>
        </w:rPr>
        <w:t>korkusu</w:t>
      </w:r>
      <w:r w:rsidR="00A102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ça</w:t>
      </w:r>
      <w:r w:rsidR="00A10266">
        <w:rPr>
          <w:rFonts w:ascii="Times New Roman" w:hAnsi="Times New Roman" w:cs="Times New Roman"/>
          <w:sz w:val="24"/>
          <w:szCs w:val="24"/>
        </w:rPr>
        <w:t>lışanlara</w:t>
      </w:r>
      <w:r w:rsidRPr="009137C7">
        <w:rPr>
          <w:rFonts w:ascii="Times New Roman" w:hAnsi="Times New Roman" w:cs="Times New Roman"/>
          <w:sz w:val="24"/>
          <w:szCs w:val="24"/>
        </w:rPr>
        <w:t xml:space="preserve"> ve örgüt</w:t>
      </w:r>
      <w:r w:rsidR="00A10266">
        <w:rPr>
          <w:rFonts w:ascii="Times New Roman" w:hAnsi="Times New Roman" w:cs="Times New Roman"/>
          <w:sz w:val="24"/>
          <w:szCs w:val="24"/>
        </w:rPr>
        <w:t>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zarar vermeme</w:t>
      </w:r>
      <w:r w:rsidRPr="009137C7">
        <w:rPr>
          <w:rFonts w:ascii="Times New Roman" w:hAnsi="Times New Roman" w:cs="Times New Roman"/>
          <w:sz w:val="24"/>
          <w:szCs w:val="24"/>
        </w:rPr>
        <w:t xml:space="preserve"> d</w:t>
      </w:r>
      <w:r w:rsidR="00A10266">
        <w:rPr>
          <w:rFonts w:ascii="Times New Roman" w:hAnsi="Times New Roman" w:cs="Times New Roman"/>
          <w:sz w:val="24"/>
          <w:szCs w:val="24"/>
        </w:rPr>
        <w:t>üşüncesi</w:t>
      </w:r>
      <w:r w:rsidRPr="009137C7">
        <w:rPr>
          <w:rFonts w:ascii="Times New Roman" w:hAnsi="Times New Roman" w:cs="Times New Roman"/>
          <w:sz w:val="24"/>
          <w:szCs w:val="24"/>
        </w:rPr>
        <w:t>, sorun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nedeni olma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ya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şikayet</w:t>
      </w:r>
      <w:r>
        <w:rPr>
          <w:rFonts w:ascii="Times New Roman" w:hAnsi="Times New Roman" w:cs="Times New Roman"/>
          <w:sz w:val="24"/>
          <w:szCs w:val="24"/>
        </w:rPr>
        <w:t xml:space="preserve"> eden </w:t>
      </w:r>
      <w:r w:rsidR="00A10266">
        <w:rPr>
          <w:rFonts w:ascii="Times New Roman" w:hAnsi="Times New Roman" w:cs="Times New Roman"/>
          <w:sz w:val="24"/>
          <w:szCs w:val="24"/>
        </w:rPr>
        <w:t>pozisyonun</w:t>
      </w:r>
      <w:r w:rsidR="000E5E89">
        <w:rPr>
          <w:rFonts w:ascii="Times New Roman" w:hAnsi="Times New Roman" w:cs="Times New Roman"/>
          <w:sz w:val="24"/>
          <w:szCs w:val="24"/>
        </w:rPr>
        <w:t>a düşme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A10266">
        <w:rPr>
          <w:rFonts w:ascii="Times New Roman" w:hAnsi="Times New Roman" w:cs="Times New Roman"/>
          <w:sz w:val="24"/>
          <w:szCs w:val="24"/>
        </w:rPr>
        <w:t>kaygısı</w:t>
      </w:r>
      <w:r w:rsidRPr="009137C7">
        <w:rPr>
          <w:rFonts w:ascii="Times New Roman" w:hAnsi="Times New Roman" w:cs="Times New Roman"/>
          <w:sz w:val="24"/>
          <w:szCs w:val="24"/>
        </w:rPr>
        <w:t>,</w:t>
      </w:r>
      <w:r w:rsidRPr="00674D37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iş</w:t>
      </w:r>
      <w:r>
        <w:rPr>
          <w:rFonts w:ascii="Times New Roman" w:hAnsi="Times New Roman" w:cs="Times New Roman"/>
          <w:sz w:val="24"/>
          <w:szCs w:val="24"/>
        </w:rPr>
        <w:t xml:space="preserve">inden olma korkusu, </w:t>
      </w:r>
      <w:r w:rsidRPr="009137C7">
        <w:rPr>
          <w:rFonts w:ascii="Times New Roman" w:hAnsi="Times New Roman" w:cs="Times New Roman"/>
          <w:sz w:val="24"/>
          <w:szCs w:val="24"/>
        </w:rPr>
        <w:t xml:space="preserve">terfi fırsatlarını kaybetmeme isteği,  </w:t>
      </w:r>
      <w:r>
        <w:rPr>
          <w:rFonts w:ascii="Times New Roman" w:hAnsi="Times New Roman" w:cs="Times New Roman"/>
          <w:sz w:val="24"/>
          <w:szCs w:val="24"/>
        </w:rPr>
        <w:t>ilişkilerin bozulacağı endişesi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</w:t>
      </w:r>
      <w:r w:rsidR="00847387">
        <w:rPr>
          <w:rFonts w:ascii="Times New Roman" w:hAnsi="Times New Roman" w:cs="Times New Roman"/>
          <w:sz w:val="24"/>
          <w:szCs w:val="24"/>
        </w:rPr>
        <w:t>m kademesine</w:t>
      </w:r>
      <w:r>
        <w:rPr>
          <w:rFonts w:ascii="Times New Roman" w:hAnsi="Times New Roman" w:cs="Times New Roman"/>
          <w:sz w:val="24"/>
          <w:szCs w:val="24"/>
        </w:rPr>
        <w:t xml:space="preserve"> ulaşıla</w:t>
      </w:r>
      <w:r w:rsidR="00847387">
        <w:rPr>
          <w:rFonts w:ascii="Times New Roman" w:hAnsi="Times New Roman" w:cs="Times New Roman"/>
          <w:sz w:val="24"/>
          <w:szCs w:val="24"/>
        </w:rPr>
        <w:t>mama yani çalışanlara destek verilmemesi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2003; Şimşek ve Aktaş, 2014; V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Dyne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Botero</w:t>
      </w:r>
      <w:proofErr w:type="spellEnd"/>
      <w:r>
        <w:rPr>
          <w:rFonts w:ascii="Times New Roman" w:hAnsi="Times New Roman" w:cs="Times New Roman"/>
          <w:sz w:val="24"/>
          <w:szCs w:val="24"/>
        </w:rPr>
        <w:t>, 2003),</w:t>
      </w:r>
      <w:r w:rsidRPr="009137C7">
        <w:rPr>
          <w:rFonts w:ascii="Times New Roman" w:hAnsi="Times New Roman" w:cs="Times New Roman"/>
          <w:sz w:val="24"/>
          <w:szCs w:val="24"/>
        </w:rPr>
        <w:t xml:space="preserve"> yöneticilerin farklı fikirlere açık olmaması, işe ve işletmeye karşı ilgisizlik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düşüncelerinin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E5E89">
        <w:rPr>
          <w:rFonts w:ascii="Times New Roman" w:hAnsi="Times New Roman" w:cs="Times New Roman"/>
          <w:sz w:val="24"/>
          <w:szCs w:val="24"/>
        </w:rPr>
        <w:t>görev verme olarak dönüşü sonucunda sorumluluklarının artacağı hissiyatı şeklinde sayılabilir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(Akg</w:t>
      </w:r>
      <w:r w:rsidR="00C53B10">
        <w:rPr>
          <w:rFonts w:ascii="Times New Roman" w:hAnsi="Times New Roman" w:cs="Times New Roman"/>
          <w:sz w:val="24"/>
          <w:szCs w:val="24"/>
        </w:rPr>
        <w:t xml:space="preserve">ündüz, 2014).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Beer</w:t>
      </w:r>
      <w:proofErr w:type="spellEnd"/>
      <w:r w:rsidR="00C53B1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C53B10">
        <w:rPr>
          <w:rFonts w:ascii="Times New Roman" w:hAnsi="Times New Roman" w:cs="Times New Roman"/>
          <w:sz w:val="24"/>
          <w:szCs w:val="24"/>
        </w:rPr>
        <w:t>Eisenstat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(2000)</w:t>
      </w:r>
      <w:r w:rsidR="00C53B10">
        <w:rPr>
          <w:rFonts w:ascii="Times New Roman" w:hAnsi="Times New Roman" w:cs="Times New Roman"/>
          <w:sz w:val="24"/>
          <w:szCs w:val="24"/>
        </w:rPr>
        <w:t>’a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4A8E">
        <w:rPr>
          <w:rFonts w:ascii="Times New Roman" w:hAnsi="Times New Roman" w:cs="Times New Roman"/>
          <w:sz w:val="24"/>
          <w:szCs w:val="24"/>
        </w:rPr>
        <w:t>göre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FB4A8E">
        <w:rPr>
          <w:rFonts w:ascii="Times New Roman" w:hAnsi="Times New Roman" w:cs="Times New Roman"/>
          <w:sz w:val="24"/>
          <w:szCs w:val="24"/>
        </w:rPr>
        <w:t>k hastalık çeşitlerinden biridir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altı </w:t>
      </w:r>
      <w:r>
        <w:rPr>
          <w:rFonts w:ascii="Times New Roman" w:hAnsi="Times New Roman" w:cs="Times New Roman"/>
          <w:sz w:val="24"/>
          <w:szCs w:val="24"/>
        </w:rPr>
        <w:t>neden</w:t>
      </w:r>
      <w:r w:rsidR="00FB4A8E">
        <w:rPr>
          <w:rFonts w:ascii="Times New Roman" w:hAnsi="Times New Roman" w:cs="Times New Roman"/>
          <w:sz w:val="24"/>
          <w:szCs w:val="24"/>
        </w:rPr>
        <w:t>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4A8E">
        <w:rPr>
          <w:rFonts w:ascii="Times New Roman" w:hAnsi="Times New Roman" w:cs="Times New Roman"/>
          <w:sz w:val="24"/>
          <w:szCs w:val="24"/>
        </w:rPr>
        <w:t>dayandırılır</w:t>
      </w:r>
      <w:r w:rsidR="00EA510D">
        <w:rPr>
          <w:rFonts w:ascii="Times New Roman" w:hAnsi="Times New Roman" w:cs="Times New Roman"/>
          <w:sz w:val="24"/>
          <w:szCs w:val="24"/>
        </w:rPr>
        <w:t>.</w:t>
      </w:r>
      <w:r w:rsidR="0077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Bunlar;</w:t>
      </w:r>
    </w:p>
    <w:p w14:paraId="3AAFA3B8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88B41" w14:textId="77777777" w:rsidR="004A772D" w:rsidRDefault="004A772D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7C7">
        <w:rPr>
          <w:rFonts w:ascii="Times New Roman" w:hAnsi="Times New Roman" w:cs="Times New Roman"/>
          <w:sz w:val="24"/>
          <w:szCs w:val="24"/>
        </w:rPr>
        <w:t xml:space="preserve">Örgütte </w:t>
      </w:r>
      <w:r w:rsidR="005012CD">
        <w:rPr>
          <w:rFonts w:ascii="Times New Roman" w:hAnsi="Times New Roman" w:cs="Times New Roman"/>
          <w:sz w:val="24"/>
          <w:szCs w:val="24"/>
        </w:rPr>
        <w:t>çalışanları hiyerarşiden uzak ve özgür bırakan bir yönetim felsefesinin yokluğu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732C68" w14:textId="77777777" w:rsidR="004A772D" w:rsidRDefault="004A772D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137C7">
        <w:rPr>
          <w:rFonts w:ascii="Times New Roman" w:hAnsi="Times New Roman" w:cs="Times New Roman"/>
          <w:sz w:val="24"/>
          <w:szCs w:val="24"/>
        </w:rPr>
        <w:t>Açık</w:t>
      </w:r>
      <w:r w:rsidR="005012CD">
        <w:rPr>
          <w:rFonts w:ascii="Times New Roman" w:hAnsi="Times New Roman" w:cs="Times New Roman"/>
          <w:sz w:val="24"/>
          <w:szCs w:val="24"/>
        </w:rPr>
        <w:t>ça belirtilmeyen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strateji</w:t>
      </w:r>
      <w:r w:rsidR="005012CD">
        <w:rPr>
          <w:rFonts w:ascii="Times New Roman" w:hAnsi="Times New Roman" w:cs="Times New Roman"/>
          <w:sz w:val="24"/>
          <w:szCs w:val="24"/>
        </w:rPr>
        <w:t>k plan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veya </w:t>
      </w:r>
      <w:r w:rsidR="005012CD">
        <w:rPr>
          <w:rFonts w:ascii="Times New Roman" w:hAnsi="Times New Roman" w:cs="Times New Roman"/>
          <w:sz w:val="24"/>
          <w:szCs w:val="24"/>
        </w:rPr>
        <w:t>fikir çarpışmalarının varlığı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7B6BEB" w14:textId="77777777" w:rsidR="004A772D" w:rsidRDefault="004234D1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Yönetimin örgüt içindeki pasifliği</w:t>
      </w:r>
      <w:r w:rsidR="004A772D" w:rsidRPr="009137C7">
        <w:rPr>
          <w:rFonts w:ascii="Times New Roman" w:hAnsi="Times New Roman" w:cs="Times New Roman"/>
          <w:sz w:val="24"/>
          <w:szCs w:val="24"/>
        </w:rPr>
        <w:t>,</w:t>
      </w:r>
    </w:p>
    <w:p w14:paraId="7BE803EA" w14:textId="77777777" w:rsidR="004A772D" w:rsidRDefault="004234D1" w:rsidP="004A772D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Güçsüz ve stabil bir iletişim yöntemi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EB1748" w14:textId="77777777" w:rsidR="004A772D" w:rsidRDefault="004234D1" w:rsidP="00C53B10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Çalışanların yaptıkları işlerde pozisyonlarının ve sınırlarının</w:t>
      </w:r>
      <w:r w:rsidR="00C53B10">
        <w:rPr>
          <w:rFonts w:ascii="Times New Roman" w:hAnsi="Times New Roman" w:cs="Times New Roman"/>
          <w:sz w:val="24"/>
          <w:szCs w:val="24"/>
        </w:rPr>
        <w:t xml:space="preserve"> net çizgilerle oluşturulmaması,</w:t>
      </w:r>
    </w:p>
    <w:p w14:paraId="6BE8CE97" w14:textId="77777777" w:rsidR="004A772D" w:rsidRDefault="004A772D" w:rsidP="00196EFB">
      <w:pPr>
        <w:pStyle w:val="ListeParagraf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4D1">
        <w:rPr>
          <w:rFonts w:ascii="Times New Roman" w:hAnsi="Times New Roman" w:cs="Times New Roman"/>
          <w:sz w:val="24"/>
          <w:szCs w:val="24"/>
        </w:rPr>
        <w:t>Yönetim kademesinin beceri ve lider olma yetersizliği</w:t>
      </w:r>
      <w:r w:rsidR="00C53B10">
        <w:rPr>
          <w:rFonts w:ascii="Times New Roman" w:hAnsi="Times New Roman" w:cs="Times New Roman"/>
          <w:sz w:val="24"/>
          <w:szCs w:val="24"/>
        </w:rPr>
        <w:t>dir.</w:t>
      </w:r>
    </w:p>
    <w:p w14:paraId="5D4A61DA" w14:textId="77777777" w:rsidR="004A772D" w:rsidRDefault="004A772D" w:rsidP="004A772D">
      <w:pPr>
        <w:pStyle w:val="ListeParagraf"/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998D0B9" w14:textId="76A7199C" w:rsidR="004A772D" w:rsidRDefault="00841F27" w:rsidP="00196EFB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karşılık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Vakola</w:t>
      </w:r>
      <w:proofErr w:type="spellEnd"/>
      <w:r w:rsidR="004A772D"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Bauradas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>(2005)</w:t>
      </w:r>
      <w:r>
        <w:rPr>
          <w:rFonts w:ascii="Times New Roman" w:hAnsi="Times New Roman" w:cs="Times New Roman"/>
          <w:sz w:val="24"/>
          <w:szCs w:val="24"/>
        </w:rPr>
        <w:t>’a göre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çalışan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sessizliğini</w:t>
      </w:r>
      <w:r>
        <w:rPr>
          <w:rFonts w:ascii="Times New Roman" w:hAnsi="Times New Roman" w:cs="Times New Roman"/>
          <w:sz w:val="24"/>
          <w:szCs w:val="24"/>
        </w:rPr>
        <w:t xml:space="preserve">n oluşmasındaki asıl </w:t>
      </w:r>
      <w:r w:rsidR="004A772D">
        <w:rPr>
          <w:rFonts w:ascii="Times New Roman" w:hAnsi="Times New Roman" w:cs="Times New Roman"/>
          <w:sz w:val="24"/>
          <w:szCs w:val="24"/>
        </w:rPr>
        <w:t>faktör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yönetimin üst kademesinin sessizlik karşısındaki tavrıdır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Megenci</w:t>
      </w:r>
      <w:proofErr w:type="spellEnd"/>
      <w:r w:rsidR="004A772D" w:rsidRPr="009137C7">
        <w:rPr>
          <w:rFonts w:ascii="Times New Roman" w:hAnsi="Times New Roman" w:cs="Times New Roman"/>
          <w:sz w:val="24"/>
          <w:szCs w:val="24"/>
        </w:rPr>
        <w:t xml:space="preserve">, 2015; </w:t>
      </w:r>
      <w:proofErr w:type="spellStart"/>
      <w:r w:rsidR="004A772D" w:rsidRPr="009137C7">
        <w:rPr>
          <w:rFonts w:ascii="Times New Roman" w:hAnsi="Times New Roman" w:cs="Times New Roman"/>
          <w:sz w:val="24"/>
          <w:szCs w:val="24"/>
        </w:rPr>
        <w:t>Vak</w:t>
      </w:r>
      <w:r w:rsidR="004A772D">
        <w:rPr>
          <w:rFonts w:ascii="Times New Roman" w:hAnsi="Times New Roman" w:cs="Times New Roman"/>
          <w:sz w:val="24"/>
          <w:szCs w:val="24"/>
        </w:rPr>
        <w:t>ola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A772D">
        <w:rPr>
          <w:rFonts w:ascii="Times New Roman" w:hAnsi="Times New Roman" w:cs="Times New Roman"/>
          <w:sz w:val="24"/>
          <w:szCs w:val="24"/>
        </w:rPr>
        <w:lastRenderedPageBreak/>
        <w:t>Bouradas</w:t>
      </w:r>
      <w:proofErr w:type="spellEnd"/>
      <w:r w:rsidR="004A772D">
        <w:rPr>
          <w:rFonts w:ascii="Times New Roman" w:hAnsi="Times New Roman" w:cs="Times New Roman"/>
          <w:sz w:val="24"/>
          <w:szCs w:val="24"/>
        </w:rPr>
        <w:t xml:space="preserve">, 2005). </w:t>
      </w:r>
      <w:r w:rsidR="00C53B10">
        <w:rPr>
          <w:rFonts w:ascii="Times New Roman" w:hAnsi="Times New Roman" w:cs="Times New Roman"/>
          <w:sz w:val="24"/>
          <w:szCs w:val="24"/>
        </w:rPr>
        <w:t>Çakıcı</w:t>
      </w:r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>(2007)</w:t>
      </w:r>
      <w:r w:rsidR="002165C6">
        <w:rPr>
          <w:rFonts w:ascii="Times New Roman" w:hAnsi="Times New Roman" w:cs="Times New Roman"/>
          <w:sz w:val="24"/>
          <w:szCs w:val="24"/>
        </w:rPr>
        <w:t xml:space="preserve"> ise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kişilerin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alt belleklerine yerleşmiş olan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sosyolojik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kodların</w:t>
      </w:r>
      <w:r w:rsidR="004A772D">
        <w:rPr>
          <w:rFonts w:ascii="Times New Roman" w:hAnsi="Times New Roman" w:cs="Times New Roman"/>
          <w:sz w:val="24"/>
          <w:szCs w:val="24"/>
        </w:rPr>
        <w:t>ın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bireylerin alışılagelmiş tutumları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r w:rsidR="002165C6">
        <w:rPr>
          <w:rFonts w:ascii="Times New Roman" w:hAnsi="Times New Roman" w:cs="Times New Roman"/>
          <w:sz w:val="24"/>
          <w:szCs w:val="24"/>
        </w:rPr>
        <w:t xml:space="preserve">buna bağlı olarak 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karar </w:t>
      </w:r>
      <w:r w:rsidR="002165C6">
        <w:rPr>
          <w:rFonts w:ascii="Times New Roman" w:hAnsi="Times New Roman" w:cs="Times New Roman"/>
          <w:sz w:val="24"/>
          <w:szCs w:val="24"/>
        </w:rPr>
        <w:t xml:space="preserve">verme dürtülerinin etki altında kaldığını </w:t>
      </w:r>
      <w:r w:rsidR="004A772D" w:rsidRPr="009137C7">
        <w:rPr>
          <w:rFonts w:ascii="Times New Roman" w:hAnsi="Times New Roman" w:cs="Times New Roman"/>
          <w:sz w:val="24"/>
          <w:szCs w:val="24"/>
        </w:rPr>
        <w:t>vurgula</w:t>
      </w:r>
      <w:r w:rsidR="004A772D">
        <w:rPr>
          <w:rFonts w:ascii="Times New Roman" w:hAnsi="Times New Roman" w:cs="Times New Roman"/>
          <w:sz w:val="24"/>
          <w:szCs w:val="24"/>
        </w:rPr>
        <w:t>mış</w:t>
      </w:r>
      <w:r w:rsidR="002165C6">
        <w:rPr>
          <w:rFonts w:ascii="Times New Roman" w:hAnsi="Times New Roman" w:cs="Times New Roman"/>
          <w:sz w:val="24"/>
          <w:szCs w:val="24"/>
        </w:rPr>
        <w:t>,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milli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unsurların</w:t>
      </w:r>
      <w:r w:rsidR="00C53B10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da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bu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etkenlere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ilave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165C6">
        <w:rPr>
          <w:rFonts w:ascii="Times New Roman" w:hAnsi="Times New Roman" w:cs="Times New Roman"/>
          <w:sz w:val="24"/>
          <w:szCs w:val="24"/>
        </w:rPr>
        <w:t>olabileceğini söylemiştir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(Çakıcı, 2007; Eroğlu, Adıgüzel ve Özü, 2011). </w:t>
      </w:r>
      <w:r w:rsidR="00C53B10">
        <w:rPr>
          <w:rFonts w:ascii="Times New Roman" w:hAnsi="Times New Roman" w:cs="Times New Roman"/>
          <w:sz w:val="24"/>
          <w:szCs w:val="24"/>
        </w:rPr>
        <w:t>Gül ve Özcan</w:t>
      </w:r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(2011) yapmış oldukları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F4495">
        <w:rPr>
          <w:rFonts w:ascii="Times New Roman" w:hAnsi="Times New Roman" w:cs="Times New Roman"/>
          <w:sz w:val="24"/>
          <w:szCs w:val="24"/>
        </w:rPr>
        <w:t>araştırmalar sonucunda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örgütsel sessizliğin ne</w:t>
      </w:r>
      <w:r w:rsidR="004A772D">
        <w:rPr>
          <w:rFonts w:ascii="Times New Roman" w:hAnsi="Times New Roman" w:cs="Times New Roman"/>
          <w:sz w:val="24"/>
          <w:szCs w:val="24"/>
        </w:rPr>
        <w:t>denlerini</w:t>
      </w:r>
      <w:r w:rsidR="004A772D" w:rsidRPr="009137C7">
        <w:rPr>
          <w:rFonts w:ascii="Times New Roman" w:hAnsi="Times New Roman" w:cs="Times New Roman"/>
          <w:sz w:val="24"/>
          <w:szCs w:val="24"/>
        </w:rPr>
        <w:t xml:space="preserve"> dört </w:t>
      </w:r>
      <w:r w:rsidR="007F4495">
        <w:rPr>
          <w:rFonts w:ascii="Times New Roman" w:hAnsi="Times New Roman" w:cs="Times New Roman"/>
          <w:sz w:val="24"/>
          <w:szCs w:val="24"/>
        </w:rPr>
        <w:t xml:space="preserve">madde </w:t>
      </w:r>
      <w:r w:rsidR="00C53B10">
        <w:rPr>
          <w:rFonts w:ascii="Times New Roman" w:hAnsi="Times New Roman" w:cs="Times New Roman"/>
          <w:sz w:val="24"/>
          <w:szCs w:val="24"/>
        </w:rPr>
        <w:t xml:space="preserve">etrafında </w:t>
      </w:r>
      <w:r w:rsidR="00C53B10" w:rsidRPr="009137C7">
        <w:rPr>
          <w:rFonts w:ascii="Times New Roman" w:hAnsi="Times New Roman" w:cs="Times New Roman"/>
          <w:sz w:val="24"/>
          <w:szCs w:val="24"/>
        </w:rPr>
        <w:t>altında</w:t>
      </w:r>
      <w:r w:rsidR="004A772D">
        <w:rPr>
          <w:rFonts w:ascii="Times New Roman" w:hAnsi="Times New Roman" w:cs="Times New Roman"/>
          <w:sz w:val="24"/>
          <w:szCs w:val="24"/>
        </w:rPr>
        <w:t xml:space="preserve"> toplamışlardır.</w:t>
      </w:r>
      <w:r w:rsidR="00196EFB">
        <w:rPr>
          <w:rFonts w:ascii="Times New Roman" w:hAnsi="Times New Roman" w:cs="Times New Roman"/>
          <w:sz w:val="24"/>
          <w:szCs w:val="24"/>
        </w:rPr>
        <w:t xml:space="preserve"> </w:t>
      </w:r>
      <w:r w:rsidR="004A772D">
        <w:rPr>
          <w:rFonts w:ascii="Times New Roman" w:hAnsi="Times New Roman" w:cs="Times New Roman"/>
          <w:sz w:val="24"/>
          <w:szCs w:val="24"/>
        </w:rPr>
        <w:t>Bunlar;</w:t>
      </w:r>
    </w:p>
    <w:p w14:paraId="468C0B98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A59D84" w14:textId="77777777" w:rsidR="004A772D" w:rsidRPr="004E1FAD" w:rsidRDefault="004A772D" w:rsidP="00951C45">
      <w:pPr>
        <w:pStyle w:val="ListeParagraf"/>
        <w:numPr>
          <w:ilvl w:val="0"/>
          <w:numId w:val="42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t>Çalışanların Yöneticilerine Güvenmemesi</w:t>
      </w:r>
    </w:p>
    <w:p w14:paraId="3D987585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E13B5F" w14:textId="77777777" w:rsidR="00970CA3" w:rsidRDefault="004A772D" w:rsidP="00653777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4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raştırmalar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>kimi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örgütler</w:t>
      </w:r>
      <w:r w:rsidR="00B204A0">
        <w:rPr>
          <w:rFonts w:ascii="Times New Roman" w:hAnsi="Times New Roman" w:cs="Times New Roman"/>
          <w:sz w:val="24"/>
          <w:szCs w:val="24"/>
        </w:rPr>
        <w:t>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çalışanların</w:t>
      </w:r>
      <w:r w:rsidR="00B204A0">
        <w:rPr>
          <w:rFonts w:ascii="Times New Roman" w:hAnsi="Times New Roman" w:cs="Times New Roman"/>
          <w:sz w:val="24"/>
          <w:szCs w:val="24"/>
        </w:rPr>
        <w:t>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idari, </w:t>
      </w:r>
      <w:r w:rsidRPr="009137C7">
        <w:rPr>
          <w:rFonts w:ascii="Times New Roman" w:hAnsi="Times New Roman" w:cs="Times New Roman"/>
          <w:sz w:val="24"/>
          <w:szCs w:val="24"/>
        </w:rPr>
        <w:t xml:space="preserve">politik </w:t>
      </w:r>
      <w:r w:rsidR="00B204A0">
        <w:rPr>
          <w:rFonts w:ascii="Times New Roman" w:hAnsi="Times New Roman" w:cs="Times New Roman"/>
          <w:sz w:val="24"/>
          <w:szCs w:val="24"/>
        </w:rPr>
        <w:t>ya da</w:t>
      </w:r>
      <w:r>
        <w:rPr>
          <w:rFonts w:ascii="Times New Roman" w:hAnsi="Times New Roman" w:cs="Times New Roman"/>
          <w:sz w:val="24"/>
          <w:szCs w:val="24"/>
        </w:rPr>
        <w:t xml:space="preserve"> teknik konularda </w:t>
      </w:r>
      <w:r w:rsidRPr="009137C7">
        <w:rPr>
          <w:rFonts w:ascii="Times New Roman" w:hAnsi="Times New Roman" w:cs="Times New Roman"/>
          <w:sz w:val="24"/>
          <w:szCs w:val="24"/>
        </w:rPr>
        <w:t>düşünce</w:t>
      </w:r>
      <w:r>
        <w:rPr>
          <w:rFonts w:ascii="Times New Roman" w:hAnsi="Times New Roman" w:cs="Times New Roman"/>
          <w:sz w:val="24"/>
          <w:szCs w:val="24"/>
        </w:rPr>
        <w:t xml:space="preserve"> ve bilgilerini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>belirtmelerine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>ket vurulduğunu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B204A0">
        <w:rPr>
          <w:rFonts w:ascii="Times New Roman" w:hAnsi="Times New Roman" w:cs="Times New Roman"/>
          <w:sz w:val="24"/>
          <w:szCs w:val="24"/>
        </w:rPr>
        <w:t xml:space="preserve">göstermiştir.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</w:t>
      </w:r>
      <w:r w:rsidR="002A78D2">
        <w:rPr>
          <w:rFonts w:ascii="Times New Roman" w:hAnsi="Times New Roman" w:cs="Times New Roman"/>
          <w:sz w:val="24"/>
          <w:szCs w:val="24"/>
        </w:rPr>
        <w:t>orrison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A78D2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="002A7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(2000), </w:t>
      </w:r>
      <w:r w:rsidR="004845D6">
        <w:rPr>
          <w:rFonts w:ascii="Times New Roman" w:hAnsi="Times New Roman" w:cs="Times New Roman"/>
          <w:sz w:val="24"/>
          <w:szCs w:val="24"/>
        </w:rPr>
        <w:t>yönetici konumundaki amirlerin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idari ve politik </w:t>
      </w:r>
      <w:r w:rsidR="004845D6">
        <w:rPr>
          <w:rFonts w:ascii="Times New Roman" w:hAnsi="Times New Roman" w:cs="Times New Roman"/>
          <w:sz w:val="24"/>
          <w:szCs w:val="24"/>
        </w:rPr>
        <w:t>kararlarla 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çalışanların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r w:rsidR="004845D6">
        <w:rPr>
          <w:rFonts w:ascii="Times New Roman" w:hAnsi="Times New Roman" w:cs="Times New Roman"/>
          <w:sz w:val="24"/>
          <w:szCs w:val="24"/>
        </w:rPr>
        <w:t xml:space="preserve">fikirlerini </w:t>
      </w:r>
      <w:r>
        <w:rPr>
          <w:rFonts w:ascii="Times New Roman" w:hAnsi="Times New Roman" w:cs="Times New Roman"/>
          <w:sz w:val="24"/>
          <w:szCs w:val="24"/>
        </w:rPr>
        <w:t>sun</w:t>
      </w:r>
      <w:r w:rsidR="00DF4C95">
        <w:rPr>
          <w:rFonts w:ascii="Times New Roman" w:hAnsi="Times New Roman" w:cs="Times New Roman"/>
          <w:sz w:val="24"/>
          <w:szCs w:val="24"/>
        </w:rPr>
        <w:t xml:space="preserve">arak </w:t>
      </w:r>
      <w:r w:rsidRPr="009137C7">
        <w:rPr>
          <w:rFonts w:ascii="Times New Roman" w:hAnsi="Times New Roman" w:cs="Times New Roman"/>
          <w:sz w:val="24"/>
          <w:szCs w:val="24"/>
        </w:rPr>
        <w:t>örgüt</w:t>
      </w:r>
      <w:r w:rsidR="004845D6">
        <w:rPr>
          <w:rFonts w:ascii="Times New Roman" w:hAnsi="Times New Roman" w:cs="Times New Roman"/>
          <w:sz w:val="24"/>
          <w:szCs w:val="24"/>
        </w:rPr>
        <w:t xml:space="preserve"> içindeki problemleri dile getirmelerine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4845D6">
        <w:rPr>
          <w:rFonts w:ascii="Times New Roman" w:hAnsi="Times New Roman" w:cs="Times New Roman"/>
          <w:sz w:val="24"/>
          <w:szCs w:val="24"/>
        </w:rPr>
        <w:t>mesafeli durduklarını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ifade etmişlerdir. </w:t>
      </w:r>
      <w:r w:rsidRPr="009137C7">
        <w:rPr>
          <w:rFonts w:ascii="Times New Roman" w:hAnsi="Times New Roman" w:cs="Times New Roman"/>
          <w:sz w:val="24"/>
          <w:szCs w:val="24"/>
        </w:rPr>
        <w:t>B</w:t>
      </w:r>
      <w:r w:rsidR="00702ED3">
        <w:rPr>
          <w:rFonts w:ascii="Times New Roman" w:hAnsi="Times New Roman" w:cs="Times New Roman"/>
          <w:sz w:val="24"/>
          <w:szCs w:val="24"/>
        </w:rPr>
        <w:t xml:space="preserve">öyle </w:t>
      </w:r>
      <w:r w:rsidRPr="009137C7">
        <w:rPr>
          <w:rFonts w:ascii="Times New Roman" w:hAnsi="Times New Roman" w:cs="Times New Roman"/>
          <w:sz w:val="24"/>
          <w:szCs w:val="24"/>
        </w:rPr>
        <w:t xml:space="preserve">örgütlerde, </w:t>
      </w:r>
      <w:r w:rsidR="00702ED3">
        <w:rPr>
          <w:rFonts w:ascii="Times New Roman" w:hAnsi="Times New Roman" w:cs="Times New Roman"/>
          <w:sz w:val="24"/>
          <w:szCs w:val="24"/>
        </w:rPr>
        <w:t>bireyler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problemleri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 getirdiklerinde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amirlerin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tepkileri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9137C7">
        <w:rPr>
          <w:rFonts w:ascii="Times New Roman" w:hAnsi="Times New Roman" w:cs="Times New Roman"/>
          <w:sz w:val="24"/>
          <w:szCs w:val="24"/>
        </w:rPr>
        <w:t xml:space="preserve"> karşılaş</w:t>
      </w:r>
      <w:r>
        <w:rPr>
          <w:rFonts w:ascii="Times New Roman" w:hAnsi="Times New Roman" w:cs="Times New Roman"/>
          <w:sz w:val="24"/>
          <w:szCs w:val="24"/>
        </w:rPr>
        <w:t>makta</w:t>
      </w:r>
      <w:r w:rsidR="00702ED3">
        <w:rPr>
          <w:rFonts w:ascii="Times New Roman" w:hAnsi="Times New Roman" w:cs="Times New Roman"/>
          <w:sz w:val="24"/>
          <w:szCs w:val="24"/>
        </w:rPr>
        <w:t>,</w:t>
      </w:r>
      <w:r w:rsidRPr="009137C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u yüzden sorunlarla alakalı </w:t>
      </w:r>
      <w:r w:rsidR="00702ED3">
        <w:rPr>
          <w:rFonts w:ascii="Times New Roman" w:hAnsi="Times New Roman" w:cs="Times New Roman"/>
          <w:sz w:val="24"/>
          <w:szCs w:val="24"/>
        </w:rPr>
        <w:t>söylemlerde bulunma</w:t>
      </w:r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r w:rsidR="00702ED3">
        <w:rPr>
          <w:rFonts w:ascii="Times New Roman" w:hAnsi="Times New Roman" w:cs="Times New Roman"/>
          <w:sz w:val="24"/>
          <w:szCs w:val="24"/>
        </w:rPr>
        <w:t>fikir beyan etmenin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yararsız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02ED3">
        <w:rPr>
          <w:rFonts w:ascii="Times New Roman" w:hAnsi="Times New Roman" w:cs="Times New Roman"/>
          <w:sz w:val="24"/>
          <w:szCs w:val="24"/>
        </w:rPr>
        <w:t>olacağına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 w:rsidR="00702ED3">
        <w:rPr>
          <w:rFonts w:ascii="Times New Roman" w:hAnsi="Times New Roman" w:cs="Times New Roman"/>
          <w:sz w:val="24"/>
          <w:szCs w:val="24"/>
        </w:rPr>
        <w:t>tam tersi kendilerine</w:t>
      </w:r>
      <w:r w:rsidRPr="009137C7">
        <w:rPr>
          <w:rFonts w:ascii="Times New Roman" w:hAnsi="Times New Roman" w:cs="Times New Roman"/>
          <w:sz w:val="24"/>
          <w:szCs w:val="24"/>
        </w:rPr>
        <w:t xml:space="preserve"> zarar</w:t>
      </w:r>
      <w:r w:rsidR="00702ED3">
        <w:rPr>
          <w:rFonts w:ascii="Times New Roman" w:hAnsi="Times New Roman" w:cs="Times New Roman"/>
          <w:sz w:val="24"/>
          <w:szCs w:val="24"/>
        </w:rPr>
        <w:t xml:space="preserve"> vereceğine </w:t>
      </w:r>
      <w:r>
        <w:rPr>
          <w:rFonts w:ascii="Times New Roman" w:hAnsi="Times New Roman" w:cs="Times New Roman"/>
          <w:sz w:val="24"/>
          <w:szCs w:val="24"/>
        </w:rPr>
        <w:t>inanmaktadırlar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2000; Ülker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Kanten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2009). </w:t>
      </w:r>
      <w:r w:rsidR="002A78D2">
        <w:rPr>
          <w:rFonts w:ascii="Times New Roman" w:hAnsi="Times New Roman" w:cs="Times New Roman"/>
          <w:sz w:val="24"/>
          <w:szCs w:val="24"/>
        </w:rPr>
        <w:t>Nitekim bir</w:t>
      </w:r>
      <w:r w:rsidR="0038539E">
        <w:rPr>
          <w:rFonts w:ascii="Times New Roman" w:hAnsi="Times New Roman" w:cs="Times New Roman"/>
          <w:sz w:val="24"/>
          <w:szCs w:val="24"/>
        </w:rPr>
        <w:t>çok araştırma sonucu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 iç</w:t>
      </w:r>
      <w:r>
        <w:rPr>
          <w:rFonts w:ascii="Times New Roman" w:hAnsi="Times New Roman" w:cs="Times New Roman"/>
          <w:sz w:val="24"/>
          <w:szCs w:val="24"/>
        </w:rPr>
        <w:t>inde</w:t>
      </w:r>
      <w:r w:rsidR="0038539E">
        <w:rPr>
          <w:rFonts w:ascii="Times New Roman" w:hAnsi="Times New Roman" w:cs="Times New Roman"/>
          <w:sz w:val="24"/>
          <w:szCs w:val="24"/>
        </w:rPr>
        <w:t xml:space="preserve"> ast konumundaki 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8539E">
        <w:rPr>
          <w:rFonts w:ascii="Times New Roman" w:hAnsi="Times New Roman" w:cs="Times New Roman"/>
          <w:sz w:val="24"/>
          <w:szCs w:val="24"/>
        </w:rPr>
        <w:t>üst konumdakilere nazaran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sessizlik davranışı</w:t>
      </w:r>
      <w:r w:rsidR="0038539E">
        <w:rPr>
          <w:rFonts w:ascii="Times New Roman" w:hAnsi="Times New Roman" w:cs="Times New Roman"/>
          <w:sz w:val="24"/>
          <w:szCs w:val="24"/>
        </w:rPr>
        <w:t xml:space="preserve">nı daha </w:t>
      </w:r>
      <w:r w:rsidR="007C4552">
        <w:rPr>
          <w:rFonts w:ascii="Times New Roman" w:hAnsi="Times New Roman" w:cs="Times New Roman"/>
          <w:sz w:val="24"/>
          <w:szCs w:val="24"/>
        </w:rPr>
        <w:t xml:space="preserve">çok </w:t>
      </w:r>
      <w:r w:rsidR="007C4552" w:rsidRPr="009137C7">
        <w:rPr>
          <w:rFonts w:ascii="Times New Roman" w:hAnsi="Times New Roman" w:cs="Times New Roman"/>
          <w:sz w:val="24"/>
          <w:szCs w:val="24"/>
        </w:rPr>
        <w:t>gösterdiğini</w:t>
      </w:r>
      <w:r>
        <w:rPr>
          <w:rFonts w:ascii="Times New Roman" w:hAnsi="Times New Roman" w:cs="Times New Roman"/>
          <w:sz w:val="24"/>
          <w:szCs w:val="24"/>
        </w:rPr>
        <w:t xml:space="preserve"> kanıtlamaktadır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(Kalay,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Oğrak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Nişancı, 2014). </w:t>
      </w:r>
    </w:p>
    <w:p w14:paraId="07AF6D01" w14:textId="77777777" w:rsidR="00EC6B63" w:rsidRDefault="00EC6B63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F56965" w14:textId="77777777" w:rsidR="004A772D" w:rsidRPr="004E1FAD" w:rsidRDefault="004A772D" w:rsidP="00951C45">
      <w:pPr>
        <w:pStyle w:val="ListeParagraf"/>
        <w:numPr>
          <w:ilvl w:val="0"/>
          <w:numId w:val="43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t>Konuşmanın Riskli Görülmesi</w:t>
      </w:r>
    </w:p>
    <w:p w14:paraId="34D94413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E155476" w14:textId="0CC2CC82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F84">
        <w:rPr>
          <w:rFonts w:ascii="Times New Roman" w:hAnsi="Times New Roman" w:cs="Times New Roman"/>
          <w:sz w:val="24"/>
          <w:szCs w:val="24"/>
        </w:rPr>
        <w:t>Araştırmalar göstermiştir ki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 </w:t>
      </w:r>
      <w:r w:rsidR="00831F84">
        <w:rPr>
          <w:rFonts w:ascii="Times New Roman" w:hAnsi="Times New Roman" w:cs="Times New Roman"/>
          <w:sz w:val="24"/>
          <w:szCs w:val="24"/>
        </w:rPr>
        <w:t>fazlasıyla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özgüven sahi</w:t>
      </w:r>
      <w:r w:rsidR="00831F84">
        <w:rPr>
          <w:rFonts w:ascii="Times New Roman" w:hAnsi="Times New Roman" w:cs="Times New Roman"/>
          <w:sz w:val="24"/>
          <w:szCs w:val="24"/>
        </w:rPr>
        <w:t>bi</w:t>
      </w:r>
      <w:r w:rsidRPr="009137C7">
        <w:rPr>
          <w:rFonts w:ascii="Times New Roman" w:hAnsi="Times New Roman" w:cs="Times New Roman"/>
          <w:sz w:val="24"/>
          <w:szCs w:val="24"/>
        </w:rPr>
        <w:t xml:space="preserve"> ol</w:t>
      </w:r>
      <w:r w:rsidR="00831F84">
        <w:rPr>
          <w:rFonts w:ascii="Times New Roman" w:hAnsi="Times New Roman" w:cs="Times New Roman"/>
          <w:sz w:val="24"/>
          <w:szCs w:val="24"/>
        </w:rPr>
        <w:t xml:space="preserve">dukları halde yaptıkları </w:t>
      </w:r>
      <w:r w:rsidRPr="009137C7">
        <w:rPr>
          <w:rFonts w:ascii="Times New Roman" w:hAnsi="Times New Roman" w:cs="Times New Roman"/>
          <w:sz w:val="24"/>
          <w:szCs w:val="24"/>
        </w:rPr>
        <w:t xml:space="preserve">iş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31F84">
        <w:rPr>
          <w:rFonts w:ascii="Times New Roman" w:hAnsi="Times New Roman" w:cs="Times New Roman"/>
          <w:sz w:val="24"/>
          <w:szCs w:val="24"/>
        </w:rPr>
        <w:t>çalışma ortamlarıyla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irtakım</w:t>
      </w:r>
      <w:r w:rsidRPr="009137C7">
        <w:rPr>
          <w:rFonts w:ascii="Times New Roman" w:hAnsi="Times New Roman" w:cs="Times New Roman"/>
          <w:sz w:val="24"/>
          <w:szCs w:val="24"/>
        </w:rPr>
        <w:t xml:space="preserve"> konular</w:t>
      </w:r>
      <w:r w:rsidR="00831F84">
        <w:rPr>
          <w:rFonts w:ascii="Times New Roman" w:hAnsi="Times New Roman" w:cs="Times New Roman"/>
          <w:sz w:val="24"/>
          <w:szCs w:val="24"/>
        </w:rPr>
        <w:t>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31F84">
        <w:rPr>
          <w:rFonts w:ascii="Times New Roman" w:hAnsi="Times New Roman" w:cs="Times New Roman"/>
          <w:sz w:val="24"/>
          <w:szCs w:val="24"/>
        </w:rPr>
        <w:t>fikir beyan etmelerinin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31F84">
        <w:rPr>
          <w:rFonts w:ascii="Times New Roman" w:hAnsi="Times New Roman" w:cs="Times New Roman"/>
          <w:sz w:val="24"/>
          <w:szCs w:val="24"/>
        </w:rPr>
        <w:t>riskli</w:t>
      </w:r>
      <w:r w:rsidRPr="009137C7">
        <w:rPr>
          <w:rFonts w:ascii="Times New Roman" w:hAnsi="Times New Roman" w:cs="Times New Roman"/>
          <w:sz w:val="24"/>
          <w:szCs w:val="24"/>
        </w:rPr>
        <w:t xml:space="preserve"> ol</w:t>
      </w:r>
      <w:r w:rsidR="00831F84">
        <w:rPr>
          <w:rFonts w:ascii="Times New Roman" w:hAnsi="Times New Roman" w:cs="Times New Roman"/>
          <w:sz w:val="24"/>
          <w:szCs w:val="24"/>
        </w:rPr>
        <w:t>acağını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düşün</w:t>
      </w:r>
      <w:r w:rsidR="00831F84">
        <w:rPr>
          <w:rFonts w:ascii="Times New Roman" w:hAnsi="Times New Roman" w:cs="Times New Roman"/>
          <w:sz w:val="24"/>
          <w:szCs w:val="24"/>
        </w:rPr>
        <w:t>mektedirler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(Çakıcı, 2007;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2003;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Harlos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2001). </w:t>
      </w:r>
      <w:r w:rsidR="007B4840">
        <w:rPr>
          <w:rFonts w:ascii="Times New Roman" w:hAnsi="Times New Roman" w:cs="Times New Roman"/>
          <w:sz w:val="24"/>
          <w:szCs w:val="24"/>
        </w:rPr>
        <w:t>Halbuki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artan müşteri beklentileri,</w:t>
      </w:r>
      <w:r w:rsidRPr="00A72B4A">
        <w:rPr>
          <w:rFonts w:ascii="Times New Roman" w:hAnsi="Times New Roman" w:cs="Times New Roman"/>
          <w:sz w:val="24"/>
          <w:szCs w:val="24"/>
        </w:rPr>
        <w:t xml:space="preserve"> </w:t>
      </w:r>
      <w:r w:rsidR="007B4840">
        <w:rPr>
          <w:rFonts w:ascii="Times New Roman" w:hAnsi="Times New Roman" w:cs="Times New Roman"/>
          <w:sz w:val="24"/>
          <w:szCs w:val="24"/>
        </w:rPr>
        <w:t>rekabetin giderek şiddetlenmesi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kalitenin ön plana çıkm</w:t>
      </w:r>
      <w:r>
        <w:rPr>
          <w:rFonts w:ascii="Times New Roman" w:hAnsi="Times New Roman" w:cs="Times New Roman"/>
          <w:sz w:val="24"/>
          <w:szCs w:val="24"/>
        </w:rPr>
        <w:t>ış olması gibi nedenler sonucunda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çalışanların</w:t>
      </w:r>
      <w:r w:rsidR="007B4840">
        <w:rPr>
          <w:rFonts w:ascii="Times New Roman" w:hAnsi="Times New Roman" w:cs="Times New Roman"/>
          <w:sz w:val="24"/>
          <w:szCs w:val="24"/>
        </w:rPr>
        <w:t xml:space="preserve"> iş ortamlarında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düşün</w:t>
      </w:r>
      <w:r w:rsidR="007B4840">
        <w:rPr>
          <w:rFonts w:ascii="Times New Roman" w:hAnsi="Times New Roman" w:cs="Times New Roman"/>
          <w:sz w:val="24"/>
          <w:szCs w:val="24"/>
        </w:rPr>
        <w:t>düklerini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dile getirmeleri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B4840">
        <w:rPr>
          <w:rFonts w:ascii="Times New Roman" w:hAnsi="Times New Roman" w:cs="Times New Roman"/>
          <w:sz w:val="24"/>
          <w:szCs w:val="24"/>
        </w:rPr>
        <w:t>yahut gerektiğinde inisiyatif yüklenmeleri</w:t>
      </w:r>
      <w:r>
        <w:rPr>
          <w:rFonts w:ascii="Times New Roman" w:hAnsi="Times New Roman" w:cs="Times New Roman"/>
          <w:sz w:val="24"/>
          <w:szCs w:val="24"/>
        </w:rPr>
        <w:t xml:space="preserve"> oldukça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önem</w:t>
      </w:r>
      <w:r w:rsidR="007B4840">
        <w:rPr>
          <w:rFonts w:ascii="Times New Roman" w:hAnsi="Times New Roman" w:cs="Times New Roman"/>
          <w:sz w:val="24"/>
          <w:szCs w:val="24"/>
        </w:rPr>
        <w:t>li hale gelmiştir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 w:rsidR="00AE74D9">
        <w:rPr>
          <w:rFonts w:ascii="Times New Roman" w:hAnsi="Times New Roman" w:cs="Times New Roman"/>
          <w:sz w:val="24"/>
          <w:szCs w:val="24"/>
        </w:rPr>
        <w:t>Fakat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terfi edememe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74D9">
        <w:rPr>
          <w:rFonts w:ascii="Times New Roman" w:hAnsi="Times New Roman" w:cs="Times New Roman"/>
          <w:sz w:val="24"/>
          <w:szCs w:val="24"/>
        </w:rPr>
        <w:t>örgüt dışına atılma kaygısı</w:t>
      </w:r>
      <w:r w:rsidR="00FB77DF">
        <w:rPr>
          <w:rFonts w:ascii="Times New Roman" w:hAnsi="Times New Roman" w:cs="Times New Roman"/>
          <w:sz w:val="24"/>
          <w:szCs w:val="24"/>
        </w:rPr>
        <w:t>, istenmeyen kişi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 görülme</w:t>
      </w:r>
      <w:r w:rsidR="00FB77DF">
        <w:rPr>
          <w:rFonts w:ascii="Times New Roman" w:hAnsi="Times New Roman" w:cs="Times New Roman"/>
          <w:sz w:val="24"/>
          <w:szCs w:val="24"/>
        </w:rPr>
        <w:t xml:space="preserve"> endişesinden ötürü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7C4552">
        <w:rPr>
          <w:rFonts w:ascii="Times New Roman" w:hAnsi="Times New Roman" w:cs="Times New Roman"/>
          <w:sz w:val="24"/>
          <w:szCs w:val="24"/>
        </w:rPr>
        <w:t>öneri</w:t>
      </w:r>
      <w:r>
        <w:rPr>
          <w:rFonts w:ascii="Times New Roman" w:hAnsi="Times New Roman" w:cs="Times New Roman"/>
          <w:sz w:val="24"/>
          <w:szCs w:val="24"/>
        </w:rPr>
        <w:t xml:space="preserve"> ve düşüncelerini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77DF">
        <w:rPr>
          <w:rFonts w:ascii="Times New Roman" w:hAnsi="Times New Roman" w:cs="Times New Roman"/>
          <w:sz w:val="24"/>
          <w:szCs w:val="24"/>
        </w:rPr>
        <w:t>net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FB77DF">
        <w:rPr>
          <w:rFonts w:ascii="Times New Roman" w:hAnsi="Times New Roman" w:cs="Times New Roman"/>
          <w:sz w:val="24"/>
          <w:szCs w:val="24"/>
        </w:rPr>
        <w:t>ifade edememektedir</w:t>
      </w:r>
      <w:r w:rsidR="00321EB6">
        <w:rPr>
          <w:rFonts w:ascii="Times New Roman" w:hAnsi="Times New Roman" w:cs="Times New Roman"/>
          <w:sz w:val="24"/>
          <w:szCs w:val="24"/>
        </w:rPr>
        <w:t>ler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(Bildik, 2009</w:t>
      </w:r>
      <w:r w:rsidRPr="009137C7">
        <w:rPr>
          <w:rFonts w:ascii="Times New Roman" w:hAnsi="Times New Roman" w:cs="Times New Roman"/>
          <w:sz w:val="24"/>
          <w:szCs w:val="24"/>
        </w:rPr>
        <w:t>).</w:t>
      </w:r>
    </w:p>
    <w:p w14:paraId="282C3F3D" w14:textId="4482E0D9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BF8CEEE" w14:textId="77777777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355F840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190BB" w14:textId="77777777" w:rsidR="004A772D" w:rsidRPr="004E1FAD" w:rsidRDefault="004A772D" w:rsidP="00951C45">
      <w:pPr>
        <w:pStyle w:val="ListeParagraf"/>
        <w:numPr>
          <w:ilvl w:val="0"/>
          <w:numId w:val="44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lastRenderedPageBreak/>
        <w:t>Dışlanma Korkusu</w:t>
      </w:r>
    </w:p>
    <w:p w14:paraId="46BA3BD6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965BC7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1EB6">
        <w:rPr>
          <w:rFonts w:ascii="Times New Roman" w:hAnsi="Times New Roman" w:cs="Times New Roman"/>
          <w:sz w:val="24"/>
          <w:szCs w:val="24"/>
        </w:rPr>
        <w:t>Çoğu zaman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21EB6">
        <w:rPr>
          <w:rFonts w:ascii="Times New Roman" w:hAnsi="Times New Roman" w:cs="Times New Roman"/>
          <w:sz w:val="24"/>
          <w:szCs w:val="24"/>
        </w:rPr>
        <w:t>kendilerince sorun teşkil edebilecek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21EB6">
        <w:rPr>
          <w:rFonts w:ascii="Times New Roman" w:hAnsi="Times New Roman" w:cs="Times New Roman"/>
          <w:sz w:val="24"/>
          <w:szCs w:val="24"/>
        </w:rPr>
        <w:t>söylemekten kaçınırlar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 w:rsidR="00321EB6">
        <w:rPr>
          <w:rFonts w:ascii="Times New Roman" w:hAnsi="Times New Roman" w:cs="Times New Roman"/>
          <w:sz w:val="24"/>
          <w:szCs w:val="24"/>
        </w:rPr>
        <w:t>Söyledikleri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21EB6">
        <w:rPr>
          <w:rFonts w:ascii="Times New Roman" w:hAnsi="Times New Roman" w:cs="Times New Roman"/>
          <w:sz w:val="24"/>
          <w:szCs w:val="24"/>
        </w:rPr>
        <w:t>problemli bir kişi şeklinde</w:t>
      </w:r>
      <w:r w:rsidRPr="009137C7">
        <w:rPr>
          <w:rFonts w:ascii="Times New Roman" w:hAnsi="Times New Roman" w:cs="Times New Roman"/>
          <w:sz w:val="24"/>
          <w:szCs w:val="24"/>
        </w:rPr>
        <w:t xml:space="preserve"> değerlendirile</w:t>
      </w:r>
      <w:r>
        <w:rPr>
          <w:rFonts w:ascii="Times New Roman" w:hAnsi="Times New Roman" w:cs="Times New Roman"/>
          <w:sz w:val="24"/>
          <w:szCs w:val="24"/>
        </w:rPr>
        <w:t>bile</w:t>
      </w:r>
      <w:r w:rsidRPr="009137C7">
        <w:rPr>
          <w:rFonts w:ascii="Times New Roman" w:hAnsi="Times New Roman" w:cs="Times New Roman"/>
          <w:sz w:val="24"/>
          <w:szCs w:val="24"/>
        </w:rPr>
        <w:t>ceğinden</w:t>
      </w:r>
      <w:r w:rsidR="0032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</w:t>
      </w:r>
      <w:r w:rsidR="00EA2F85">
        <w:rPr>
          <w:rFonts w:ascii="Times New Roman" w:hAnsi="Times New Roman" w:cs="Times New Roman"/>
          <w:sz w:val="24"/>
          <w:szCs w:val="24"/>
        </w:rPr>
        <w:t>ç olarak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EA2F85">
        <w:rPr>
          <w:rFonts w:ascii="Times New Roman" w:hAnsi="Times New Roman" w:cs="Times New Roman"/>
          <w:sz w:val="24"/>
          <w:szCs w:val="24"/>
        </w:rPr>
        <w:t>huysuz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 w:rsidR="00EA2F85">
        <w:rPr>
          <w:rFonts w:ascii="Times New Roman" w:hAnsi="Times New Roman" w:cs="Times New Roman"/>
          <w:sz w:val="24"/>
          <w:szCs w:val="24"/>
        </w:rPr>
        <w:t xml:space="preserve">problemli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EA2F85">
        <w:rPr>
          <w:rFonts w:ascii="Times New Roman" w:hAnsi="Times New Roman" w:cs="Times New Roman"/>
          <w:sz w:val="24"/>
          <w:szCs w:val="24"/>
        </w:rPr>
        <w:t>arkadan konuşan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F85">
        <w:rPr>
          <w:rFonts w:ascii="Times New Roman" w:hAnsi="Times New Roman" w:cs="Times New Roman"/>
          <w:sz w:val="24"/>
          <w:szCs w:val="24"/>
        </w:rPr>
        <w:t xml:space="preserve">şeklinde </w:t>
      </w:r>
      <w:r>
        <w:rPr>
          <w:rFonts w:ascii="Times New Roman" w:hAnsi="Times New Roman" w:cs="Times New Roman"/>
          <w:sz w:val="24"/>
          <w:szCs w:val="24"/>
        </w:rPr>
        <w:t xml:space="preserve">etiketlenmekten </w:t>
      </w:r>
      <w:r w:rsidR="00EA2F85">
        <w:rPr>
          <w:rFonts w:ascii="Times New Roman" w:hAnsi="Times New Roman" w:cs="Times New Roman"/>
          <w:sz w:val="24"/>
          <w:szCs w:val="24"/>
        </w:rPr>
        <w:t>korkarlar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(Çakıcı, 2007; Kahveci, 2010;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2000). </w:t>
      </w:r>
      <w:r w:rsidR="004231A2">
        <w:rPr>
          <w:rFonts w:ascii="Times New Roman" w:hAnsi="Times New Roman" w:cs="Times New Roman"/>
          <w:sz w:val="24"/>
          <w:szCs w:val="24"/>
        </w:rPr>
        <w:t xml:space="preserve">Eğer ki çalışanlar bu endişelerden kendilerini arındırıp örgüt içerisinde olumsuzlukları su yüzüne çıkarıp düşüncelerini özgürce belirtebilirlerse sonrasında </w:t>
      </w:r>
      <w:r w:rsidR="00E13D92">
        <w:rPr>
          <w:rFonts w:ascii="Times New Roman" w:hAnsi="Times New Roman" w:cs="Times New Roman"/>
          <w:sz w:val="24"/>
          <w:szCs w:val="24"/>
        </w:rPr>
        <w:t>performanslarında artış görülecektir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Yalçınsoy</w:t>
      </w:r>
      <w:proofErr w:type="spellEnd"/>
      <w:r>
        <w:rPr>
          <w:rFonts w:ascii="Times New Roman" w:hAnsi="Times New Roman" w:cs="Times New Roman"/>
          <w:sz w:val="24"/>
          <w:szCs w:val="24"/>
        </w:rPr>
        <w:t>, 2017)</w:t>
      </w:r>
      <w:r w:rsidRPr="009137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94577F">
        <w:rPr>
          <w:rFonts w:ascii="Times New Roman" w:hAnsi="Times New Roman" w:cs="Times New Roman"/>
          <w:sz w:val="24"/>
          <w:szCs w:val="24"/>
        </w:rPr>
        <w:t>endişelerinden</w:t>
      </w:r>
      <w:r w:rsidRPr="009137C7">
        <w:rPr>
          <w:rFonts w:ascii="Times New Roman" w:hAnsi="Times New Roman" w:cs="Times New Roman"/>
          <w:sz w:val="24"/>
          <w:szCs w:val="24"/>
        </w:rPr>
        <w:t xml:space="preserve"> kurtul</w:t>
      </w:r>
      <w:r>
        <w:rPr>
          <w:rFonts w:ascii="Times New Roman" w:hAnsi="Times New Roman" w:cs="Times New Roman"/>
          <w:sz w:val="24"/>
          <w:szCs w:val="24"/>
        </w:rPr>
        <w:t>ması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için yönetici</w:t>
      </w:r>
      <w:r w:rsidR="0094577F">
        <w:rPr>
          <w:rFonts w:ascii="Times New Roman" w:hAnsi="Times New Roman" w:cs="Times New Roman"/>
          <w:sz w:val="24"/>
          <w:szCs w:val="24"/>
        </w:rPr>
        <w:t xml:space="preserve"> kademesindekilerle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94577F">
        <w:rPr>
          <w:rFonts w:ascii="Times New Roman" w:hAnsi="Times New Roman" w:cs="Times New Roman"/>
          <w:sz w:val="24"/>
          <w:szCs w:val="24"/>
        </w:rPr>
        <w:t>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>düzgün ve şeffaf</w:t>
      </w:r>
      <w:r w:rsidRPr="009137C7">
        <w:rPr>
          <w:rFonts w:ascii="Times New Roman" w:hAnsi="Times New Roman" w:cs="Times New Roman"/>
          <w:sz w:val="24"/>
          <w:szCs w:val="24"/>
        </w:rPr>
        <w:t xml:space="preserve"> iletişim kurma</w:t>
      </w:r>
      <w:r>
        <w:rPr>
          <w:rFonts w:ascii="Times New Roman" w:hAnsi="Times New Roman" w:cs="Times New Roman"/>
          <w:sz w:val="24"/>
          <w:szCs w:val="24"/>
        </w:rPr>
        <w:t>ları</w:t>
      </w:r>
      <w:r w:rsidR="0094577F">
        <w:rPr>
          <w:rFonts w:ascii="Times New Roman" w:hAnsi="Times New Roman" w:cs="Times New Roman"/>
          <w:sz w:val="24"/>
          <w:szCs w:val="24"/>
        </w:rPr>
        <w:t>na yine yönetici kademesindekilerin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düşüncelerin</w:t>
      </w:r>
      <w:r w:rsidR="0094577F">
        <w:rPr>
          <w:rFonts w:ascii="Times New Roman" w:hAnsi="Times New Roman" w:cs="Times New Roman"/>
          <w:sz w:val="24"/>
          <w:szCs w:val="24"/>
        </w:rPr>
        <w:t>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>önemsemeleri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(Kahveci, 2010</w:t>
      </w:r>
      <w:r w:rsidR="0094577F">
        <w:rPr>
          <w:rFonts w:ascii="Times New Roman" w:hAnsi="Times New Roman" w:cs="Times New Roman"/>
          <w:sz w:val="24"/>
          <w:szCs w:val="24"/>
        </w:rPr>
        <w:t xml:space="preserve">), </w:t>
      </w:r>
      <w:r w:rsidRPr="009137C7">
        <w:rPr>
          <w:rFonts w:ascii="Times New Roman" w:hAnsi="Times New Roman" w:cs="Times New Roman"/>
          <w:sz w:val="24"/>
          <w:szCs w:val="24"/>
        </w:rPr>
        <w:t>gerektiği</w:t>
      </w:r>
      <w:r>
        <w:rPr>
          <w:rFonts w:ascii="Times New Roman" w:hAnsi="Times New Roman" w:cs="Times New Roman"/>
          <w:sz w:val="24"/>
          <w:szCs w:val="24"/>
        </w:rPr>
        <w:t xml:space="preserve"> zaman da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 xml:space="preserve">problemlere çözüm üretmede ve olumsuz durumların düzeltilmesinde </w:t>
      </w:r>
      <w:r>
        <w:rPr>
          <w:rFonts w:ascii="Times New Roman" w:hAnsi="Times New Roman" w:cs="Times New Roman"/>
          <w:sz w:val="24"/>
          <w:szCs w:val="24"/>
        </w:rPr>
        <w:t>bu düşüncelerin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94577F">
        <w:rPr>
          <w:rFonts w:ascii="Times New Roman" w:hAnsi="Times New Roman" w:cs="Times New Roman"/>
          <w:sz w:val="24"/>
          <w:szCs w:val="24"/>
        </w:rPr>
        <w:t>etkin hale getirilmesi gerekmektedir</w:t>
      </w:r>
      <w:r w:rsidRPr="009137C7">
        <w:rPr>
          <w:rFonts w:ascii="Times New Roman" w:hAnsi="Times New Roman" w:cs="Times New Roman"/>
          <w:sz w:val="24"/>
          <w:szCs w:val="24"/>
        </w:rPr>
        <w:t>.</w:t>
      </w:r>
    </w:p>
    <w:p w14:paraId="304BD5BC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534B43" w14:textId="77777777" w:rsidR="004A772D" w:rsidRPr="004E1FAD" w:rsidRDefault="00873B21" w:rsidP="00951C45">
      <w:pPr>
        <w:pStyle w:val="ListeParagraf"/>
        <w:numPr>
          <w:ilvl w:val="0"/>
          <w:numId w:val="45"/>
        </w:numPr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t>İlişkilerin Bozulacağı Korkusu</w:t>
      </w:r>
    </w:p>
    <w:p w14:paraId="5E7B2B7F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407F07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(2000)’e göre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137C7">
        <w:rPr>
          <w:rFonts w:ascii="Times New Roman" w:hAnsi="Times New Roman" w:cs="Times New Roman"/>
          <w:sz w:val="24"/>
          <w:szCs w:val="24"/>
        </w:rPr>
        <w:t xml:space="preserve"> iş arkadaşlarıyla </w:t>
      </w:r>
      <w:r>
        <w:rPr>
          <w:rFonts w:ascii="Times New Roman" w:hAnsi="Times New Roman" w:cs="Times New Roman"/>
          <w:sz w:val="24"/>
          <w:szCs w:val="24"/>
        </w:rPr>
        <w:t>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olumsuz bir </w:t>
      </w:r>
      <w:r>
        <w:rPr>
          <w:rFonts w:ascii="Times New Roman" w:hAnsi="Times New Roman" w:cs="Times New Roman"/>
          <w:sz w:val="24"/>
          <w:szCs w:val="24"/>
        </w:rPr>
        <w:t>konuyu</w:t>
      </w:r>
      <w:r w:rsidRPr="009137C7">
        <w:rPr>
          <w:rFonts w:ascii="Times New Roman" w:hAnsi="Times New Roman" w:cs="Times New Roman"/>
          <w:sz w:val="24"/>
          <w:szCs w:val="24"/>
        </w:rPr>
        <w:t xml:space="preserve"> dile getirdiklerinde </w:t>
      </w:r>
      <w:r>
        <w:rPr>
          <w:rFonts w:ascii="Times New Roman" w:hAnsi="Times New Roman" w:cs="Times New Roman"/>
          <w:sz w:val="24"/>
          <w:szCs w:val="24"/>
        </w:rPr>
        <w:t xml:space="preserve">iş </w:t>
      </w:r>
      <w:r w:rsidRPr="009137C7">
        <w:rPr>
          <w:rFonts w:ascii="Times New Roman" w:hAnsi="Times New Roman" w:cs="Times New Roman"/>
          <w:sz w:val="24"/>
          <w:szCs w:val="24"/>
        </w:rPr>
        <w:t>arkadaşları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ilişkilerinin</w:t>
      </w:r>
      <w:r>
        <w:rPr>
          <w:rFonts w:ascii="Times New Roman" w:hAnsi="Times New Roman" w:cs="Times New Roman"/>
          <w:sz w:val="24"/>
          <w:szCs w:val="24"/>
        </w:rPr>
        <w:t xml:space="preserve"> bir şekilde</w:t>
      </w:r>
      <w:r w:rsidR="002B577B">
        <w:rPr>
          <w:rFonts w:ascii="Times New Roman" w:hAnsi="Times New Roman" w:cs="Times New Roman"/>
          <w:sz w:val="24"/>
          <w:szCs w:val="24"/>
        </w:rPr>
        <w:t xml:space="preserve"> zarar göreceği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77B">
        <w:rPr>
          <w:rFonts w:ascii="Times New Roman" w:hAnsi="Times New Roman" w:cs="Times New Roman"/>
          <w:sz w:val="24"/>
          <w:szCs w:val="24"/>
        </w:rPr>
        <w:t>korkusu yaşamaktadırlar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 xml:space="preserve">(Çakıcı, 2010; Kahveci, 2010;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2000). </w:t>
      </w:r>
      <w:r w:rsidR="00084098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alışanlar </w:t>
      </w:r>
      <w:r w:rsidR="00084098">
        <w:rPr>
          <w:rFonts w:ascii="Times New Roman" w:hAnsi="Times New Roman" w:cs="Times New Roman"/>
          <w:sz w:val="24"/>
          <w:szCs w:val="24"/>
        </w:rPr>
        <w:t xml:space="preserve">belirttikleri problemlerle </w:t>
      </w:r>
      <w:r>
        <w:rPr>
          <w:rFonts w:ascii="Times New Roman" w:hAnsi="Times New Roman" w:cs="Times New Roman"/>
          <w:sz w:val="24"/>
          <w:szCs w:val="24"/>
        </w:rPr>
        <w:t>alakalı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84098">
        <w:rPr>
          <w:rFonts w:ascii="Times New Roman" w:hAnsi="Times New Roman" w:cs="Times New Roman"/>
          <w:sz w:val="24"/>
          <w:szCs w:val="24"/>
        </w:rPr>
        <w:t>düzeltme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yoluna gidilmeyeceği</w:t>
      </w:r>
      <w:r w:rsidR="00084098">
        <w:rPr>
          <w:rFonts w:ascii="Times New Roman" w:hAnsi="Times New Roman" w:cs="Times New Roman"/>
          <w:sz w:val="24"/>
          <w:szCs w:val="24"/>
        </w:rPr>
        <w:t xml:space="preserve"> ve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084098">
        <w:rPr>
          <w:rFonts w:ascii="Times New Roman" w:hAnsi="Times New Roman" w:cs="Times New Roman"/>
          <w:sz w:val="24"/>
          <w:szCs w:val="24"/>
        </w:rPr>
        <w:t>geri dönüş alamayacaklarını düşünürler.</w:t>
      </w:r>
      <w:r>
        <w:rPr>
          <w:rFonts w:ascii="Times New Roman" w:hAnsi="Times New Roman" w:cs="Times New Roman"/>
          <w:sz w:val="24"/>
          <w:szCs w:val="24"/>
        </w:rPr>
        <w:t xml:space="preserve"> Bununla beraber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917EA">
        <w:rPr>
          <w:rFonts w:ascii="Times New Roman" w:hAnsi="Times New Roman" w:cs="Times New Roman"/>
          <w:sz w:val="24"/>
          <w:szCs w:val="24"/>
        </w:rPr>
        <w:t xml:space="preserve">fikir beyan ettikleri </w:t>
      </w:r>
      <w:r>
        <w:rPr>
          <w:rFonts w:ascii="Times New Roman" w:hAnsi="Times New Roman" w:cs="Times New Roman"/>
          <w:sz w:val="24"/>
          <w:szCs w:val="24"/>
        </w:rPr>
        <w:t xml:space="preserve">zaman </w:t>
      </w:r>
      <w:r w:rsidR="008917EA">
        <w:rPr>
          <w:rFonts w:ascii="Times New Roman" w:hAnsi="Times New Roman" w:cs="Times New Roman"/>
          <w:sz w:val="24"/>
          <w:szCs w:val="24"/>
        </w:rPr>
        <w:t>işsiz kalacaklarını</w:t>
      </w:r>
      <w:r>
        <w:rPr>
          <w:rFonts w:ascii="Times New Roman" w:hAnsi="Times New Roman" w:cs="Times New Roman"/>
          <w:sz w:val="24"/>
          <w:szCs w:val="24"/>
        </w:rPr>
        <w:t xml:space="preserve"> ya da</w:t>
      </w:r>
      <w:r w:rsidR="008917EA">
        <w:rPr>
          <w:rFonts w:ascii="Times New Roman" w:hAnsi="Times New Roman" w:cs="Times New Roman"/>
          <w:sz w:val="24"/>
          <w:szCs w:val="24"/>
        </w:rPr>
        <w:t xml:space="preserve"> işle ilgili bir yükselme yaşayamayacaklarını </w:t>
      </w:r>
      <w:r>
        <w:rPr>
          <w:rFonts w:ascii="Times New Roman" w:hAnsi="Times New Roman" w:cs="Times New Roman"/>
          <w:sz w:val="24"/>
          <w:szCs w:val="24"/>
        </w:rPr>
        <w:t>hatta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8917EA">
        <w:rPr>
          <w:rFonts w:ascii="Times New Roman" w:hAnsi="Times New Roman" w:cs="Times New Roman"/>
          <w:sz w:val="24"/>
          <w:szCs w:val="24"/>
        </w:rPr>
        <w:t>çeşitli zorluklarla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karşılaşacaklarını</w:t>
      </w:r>
      <w:r w:rsidRPr="009137C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üşünürler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İletişim eksikliğinin sonucu olarak </w:t>
      </w:r>
      <w:r>
        <w:rPr>
          <w:rFonts w:ascii="Times New Roman" w:hAnsi="Times New Roman" w:cs="Times New Roman"/>
          <w:sz w:val="24"/>
          <w:szCs w:val="24"/>
        </w:rPr>
        <w:t>da 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bu </w:t>
      </w:r>
      <w:r>
        <w:rPr>
          <w:rFonts w:ascii="Times New Roman" w:hAnsi="Times New Roman" w:cs="Times New Roman"/>
          <w:sz w:val="24"/>
          <w:szCs w:val="24"/>
        </w:rPr>
        <w:t xml:space="preserve">endişeyi </w:t>
      </w:r>
      <w:r w:rsidRPr="009137C7">
        <w:rPr>
          <w:rFonts w:ascii="Times New Roman" w:hAnsi="Times New Roman" w:cs="Times New Roman"/>
          <w:sz w:val="24"/>
          <w:szCs w:val="24"/>
        </w:rPr>
        <w:t xml:space="preserve">yaşadığı </w:t>
      </w:r>
      <w:r>
        <w:rPr>
          <w:rFonts w:ascii="Times New Roman" w:hAnsi="Times New Roman" w:cs="Times New Roman"/>
          <w:sz w:val="24"/>
          <w:szCs w:val="24"/>
        </w:rPr>
        <w:t>düşünülebilir</w:t>
      </w:r>
      <w:r w:rsidRPr="009137C7">
        <w:rPr>
          <w:rFonts w:ascii="Times New Roman" w:hAnsi="Times New Roman" w:cs="Times New Roman"/>
          <w:sz w:val="24"/>
          <w:szCs w:val="24"/>
        </w:rPr>
        <w:t xml:space="preserve">. Çünkü iletişim eksikliği nedeniyle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birbir</w:t>
      </w:r>
      <w:r>
        <w:rPr>
          <w:rFonts w:ascii="Times New Roman" w:hAnsi="Times New Roman" w:cs="Times New Roman"/>
          <w:sz w:val="24"/>
          <w:szCs w:val="24"/>
        </w:rPr>
        <w:t>lerini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 doğru şekilde anlayamamaları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137C7">
        <w:rPr>
          <w:rFonts w:ascii="Times New Roman" w:hAnsi="Times New Roman" w:cs="Times New Roman"/>
          <w:sz w:val="24"/>
          <w:szCs w:val="24"/>
        </w:rPr>
        <w:t xml:space="preserve">düşüncelerini </w:t>
      </w:r>
      <w:r>
        <w:rPr>
          <w:rFonts w:ascii="Times New Roman" w:hAnsi="Times New Roman" w:cs="Times New Roman"/>
          <w:sz w:val="24"/>
          <w:szCs w:val="24"/>
        </w:rPr>
        <w:t>net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3F1FA0">
        <w:rPr>
          <w:rFonts w:ascii="Times New Roman" w:hAnsi="Times New Roman" w:cs="Times New Roman"/>
          <w:sz w:val="24"/>
          <w:szCs w:val="24"/>
        </w:rPr>
        <w:t>olarak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5388B">
        <w:rPr>
          <w:rFonts w:ascii="Times New Roman" w:hAnsi="Times New Roman" w:cs="Times New Roman"/>
          <w:sz w:val="24"/>
          <w:szCs w:val="24"/>
        </w:rPr>
        <w:t>belirtememeleri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25388B">
        <w:rPr>
          <w:rFonts w:ascii="Times New Roman" w:hAnsi="Times New Roman" w:cs="Times New Roman"/>
          <w:sz w:val="24"/>
          <w:szCs w:val="24"/>
        </w:rPr>
        <w:t>ekibiyle hatta amirleriyle mün</w:t>
      </w:r>
      <w:r w:rsidR="00A123A9">
        <w:rPr>
          <w:rFonts w:ascii="Times New Roman" w:hAnsi="Times New Roman" w:cs="Times New Roman"/>
          <w:sz w:val="24"/>
          <w:szCs w:val="24"/>
        </w:rPr>
        <w:t>a</w:t>
      </w:r>
      <w:r w:rsidR="0025388B">
        <w:rPr>
          <w:rFonts w:ascii="Times New Roman" w:hAnsi="Times New Roman" w:cs="Times New Roman"/>
          <w:sz w:val="24"/>
          <w:szCs w:val="24"/>
        </w:rPr>
        <w:t>sebetlerinin zarar göreceği endişesini doğurmaktadır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(Kahveci, 2010</w:t>
      </w:r>
      <w:r w:rsidRPr="009137C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3560BDA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11A201" w14:textId="77777777" w:rsidR="004A772D" w:rsidRPr="00345317" w:rsidRDefault="004A772D" w:rsidP="00474B41">
      <w:pPr>
        <w:pStyle w:val="ListeParagraf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345317">
        <w:rPr>
          <w:rFonts w:ascii="Times New Roman" w:hAnsi="Times New Roman" w:cs="Times New Roman"/>
          <w:b/>
          <w:sz w:val="24"/>
          <w:szCs w:val="24"/>
        </w:rPr>
        <w:t xml:space="preserve">Örgütsel Sessizliğin Sonuçları </w:t>
      </w:r>
    </w:p>
    <w:p w14:paraId="7A80EB35" w14:textId="77777777" w:rsidR="004A772D" w:rsidRPr="009137C7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740F04B" w14:textId="3EC5BABD" w:rsidR="004A772D" w:rsidRDefault="004A772D" w:rsidP="00951C45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Literatür</w:t>
      </w:r>
      <w:r w:rsidRPr="009137C7">
        <w:rPr>
          <w:rFonts w:ascii="Times New Roman" w:hAnsi="Times New Roman" w:cs="Times New Roman"/>
          <w:sz w:val="24"/>
          <w:szCs w:val="24"/>
        </w:rPr>
        <w:t xml:space="preserve"> incelendiğinde örgütsel sessizliğin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örgüt</w:t>
      </w:r>
      <w:r w:rsidR="00C87E10">
        <w:rPr>
          <w:rFonts w:ascii="Times New Roman" w:hAnsi="Times New Roman" w:cs="Times New Roman"/>
          <w:sz w:val="24"/>
          <w:szCs w:val="24"/>
        </w:rPr>
        <w:t>e sadakatini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 w:rsidR="00C87E10">
        <w:rPr>
          <w:rFonts w:ascii="Times New Roman" w:hAnsi="Times New Roman" w:cs="Times New Roman"/>
          <w:sz w:val="24"/>
          <w:szCs w:val="24"/>
        </w:rPr>
        <w:t>örgüt içi huzurunu</w:t>
      </w:r>
      <w:r w:rsidRPr="009137C7">
        <w:rPr>
          <w:rFonts w:ascii="Times New Roman" w:hAnsi="Times New Roman" w:cs="Times New Roman"/>
          <w:sz w:val="24"/>
          <w:szCs w:val="24"/>
        </w:rPr>
        <w:t>, iş</w:t>
      </w:r>
      <w:r w:rsidR="00C87E10">
        <w:rPr>
          <w:rFonts w:ascii="Times New Roman" w:hAnsi="Times New Roman" w:cs="Times New Roman"/>
          <w:sz w:val="24"/>
          <w:szCs w:val="24"/>
        </w:rPr>
        <w:t>le ilgili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  <w:r w:rsidR="00C87E10">
        <w:rPr>
          <w:rFonts w:ascii="Times New Roman" w:hAnsi="Times New Roman" w:cs="Times New Roman"/>
          <w:sz w:val="24"/>
          <w:szCs w:val="24"/>
        </w:rPr>
        <w:t>tatminini</w:t>
      </w:r>
      <w:r w:rsidRPr="009137C7">
        <w:rPr>
          <w:rFonts w:ascii="Times New Roman" w:hAnsi="Times New Roman" w:cs="Times New Roman"/>
          <w:sz w:val="24"/>
          <w:szCs w:val="24"/>
        </w:rPr>
        <w:t xml:space="preserve">, moralini ve örgütsel </w:t>
      </w:r>
      <w:r w:rsidR="00C87E10">
        <w:rPr>
          <w:rFonts w:ascii="Times New Roman" w:hAnsi="Times New Roman" w:cs="Times New Roman"/>
          <w:sz w:val="24"/>
          <w:szCs w:val="24"/>
        </w:rPr>
        <w:t>motivasyonunu zarara uğrattığı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137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137C7">
        <w:rPr>
          <w:rFonts w:ascii="Times New Roman" w:hAnsi="Times New Roman" w:cs="Times New Roman"/>
          <w:sz w:val="24"/>
          <w:szCs w:val="24"/>
        </w:rPr>
        <w:t>Hewlin</w:t>
      </w:r>
      <w:proofErr w:type="spellEnd"/>
      <w:r w:rsidRPr="009137C7">
        <w:rPr>
          <w:rFonts w:ascii="Times New Roman" w:hAnsi="Times New Roman" w:cs="Times New Roman"/>
          <w:sz w:val="24"/>
          <w:szCs w:val="24"/>
        </w:rPr>
        <w:t>, 2003), örgüt</w:t>
      </w:r>
      <w:r w:rsidR="006F4386">
        <w:rPr>
          <w:rFonts w:ascii="Times New Roman" w:hAnsi="Times New Roman" w:cs="Times New Roman"/>
          <w:sz w:val="24"/>
          <w:szCs w:val="24"/>
        </w:rPr>
        <w:t xml:space="preserve"> </w:t>
      </w:r>
      <w:r w:rsidR="000A6881">
        <w:rPr>
          <w:rFonts w:ascii="Times New Roman" w:hAnsi="Times New Roman" w:cs="Times New Roman"/>
          <w:sz w:val="24"/>
          <w:szCs w:val="24"/>
        </w:rPr>
        <w:t xml:space="preserve">içi </w:t>
      </w:r>
      <w:r w:rsidR="000A6881" w:rsidRPr="009137C7">
        <w:rPr>
          <w:rFonts w:ascii="Times New Roman" w:hAnsi="Times New Roman" w:cs="Times New Roman"/>
          <w:sz w:val="24"/>
          <w:szCs w:val="24"/>
        </w:rPr>
        <w:t>uyumu</w:t>
      </w:r>
      <w:r w:rsidR="006F4386">
        <w:rPr>
          <w:rFonts w:ascii="Times New Roman" w:hAnsi="Times New Roman" w:cs="Times New Roman"/>
          <w:sz w:val="24"/>
          <w:szCs w:val="24"/>
        </w:rPr>
        <w:t xml:space="preserve">, </w:t>
      </w:r>
      <w:r w:rsidRPr="009137C7">
        <w:rPr>
          <w:rFonts w:ascii="Times New Roman" w:hAnsi="Times New Roman" w:cs="Times New Roman"/>
          <w:sz w:val="24"/>
          <w:szCs w:val="24"/>
        </w:rPr>
        <w:t xml:space="preserve">sosyalleşmeyi </w:t>
      </w:r>
      <w:r w:rsidR="006F4386">
        <w:rPr>
          <w:rFonts w:ascii="Times New Roman" w:hAnsi="Times New Roman" w:cs="Times New Roman"/>
          <w:sz w:val="24"/>
          <w:szCs w:val="24"/>
        </w:rPr>
        <w:t>sekteye uğrattığı</w:t>
      </w:r>
      <w:r w:rsidRPr="009137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13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F6236" w14:textId="77777777" w:rsidR="00520B47" w:rsidRDefault="00520B47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D7779ED" w14:textId="77777777" w:rsidR="000F2092" w:rsidRDefault="000F2092" w:rsidP="00474B41">
      <w:pPr>
        <w:pStyle w:val="ListeParagraf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afterAutospacing="0" w:line="36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Örgütsel Sessizliğin </w:t>
      </w:r>
      <w:r w:rsidR="001D1CD1">
        <w:rPr>
          <w:rFonts w:ascii="Times New Roman" w:hAnsi="Times New Roman" w:cs="Times New Roman"/>
          <w:b/>
          <w:sz w:val="24"/>
          <w:szCs w:val="24"/>
        </w:rPr>
        <w:t xml:space="preserve">Olumsuz </w:t>
      </w:r>
      <w:r>
        <w:rPr>
          <w:rFonts w:ascii="Times New Roman" w:hAnsi="Times New Roman" w:cs="Times New Roman"/>
          <w:b/>
          <w:sz w:val="24"/>
          <w:szCs w:val="24"/>
        </w:rPr>
        <w:t>Etkileri</w:t>
      </w:r>
    </w:p>
    <w:p w14:paraId="5B8D3770" w14:textId="77777777" w:rsidR="00EA510D" w:rsidRDefault="00EA510D" w:rsidP="00EA510D">
      <w:pPr>
        <w:pStyle w:val="ListeParagraf"/>
        <w:tabs>
          <w:tab w:val="left" w:pos="1134"/>
        </w:tabs>
        <w:autoSpaceDE w:val="0"/>
        <w:autoSpaceDN w:val="0"/>
        <w:adjustRightInd w:val="0"/>
        <w:spacing w:after="0" w:afterAutospacing="0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5394A252" w14:textId="77777777" w:rsidR="00ED50BA" w:rsidRPr="00ED50BA" w:rsidRDefault="00ED50BA" w:rsidP="00EA510D">
      <w:pPr>
        <w:pStyle w:val="ListeParagraf"/>
        <w:tabs>
          <w:tab w:val="left" w:pos="0"/>
        </w:tabs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Örgütsel sessizliğin hem çalışanlar hem de örgütler için </w:t>
      </w:r>
      <w:r w:rsidR="001D1CD1">
        <w:rPr>
          <w:rFonts w:ascii="Times New Roman" w:hAnsi="Times New Roman" w:cs="Times New Roman"/>
          <w:sz w:val="24"/>
          <w:szCs w:val="24"/>
        </w:rPr>
        <w:t>olumsuz</w:t>
      </w:r>
      <w:r w:rsidR="00ED6866">
        <w:rPr>
          <w:rFonts w:ascii="Times New Roman" w:hAnsi="Times New Roman" w:cs="Times New Roman"/>
          <w:sz w:val="24"/>
          <w:szCs w:val="24"/>
        </w:rPr>
        <w:t xml:space="preserve"> etkileri vardır. </w:t>
      </w:r>
      <w:r w:rsidR="00944636">
        <w:rPr>
          <w:rFonts w:ascii="Times New Roman" w:hAnsi="Times New Roman" w:cs="Times New Roman"/>
          <w:sz w:val="24"/>
          <w:szCs w:val="24"/>
        </w:rPr>
        <w:t>Bunlar;</w:t>
      </w:r>
    </w:p>
    <w:p w14:paraId="08240D71" w14:textId="77777777" w:rsidR="000F2092" w:rsidRDefault="000F2092" w:rsidP="000F2092">
      <w:pPr>
        <w:pStyle w:val="ListeParagraf"/>
        <w:tabs>
          <w:tab w:val="left" w:pos="1134"/>
        </w:tabs>
        <w:autoSpaceDE w:val="0"/>
        <w:autoSpaceDN w:val="0"/>
        <w:adjustRightInd w:val="0"/>
        <w:spacing w:after="0" w:afterAutospacing="0"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6A245FDF" w14:textId="77777777" w:rsidR="004A772D" w:rsidRPr="00345317" w:rsidRDefault="004A772D" w:rsidP="00951C45">
      <w:pPr>
        <w:pStyle w:val="ListeParagraf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317">
        <w:rPr>
          <w:rFonts w:ascii="Times New Roman" w:hAnsi="Times New Roman" w:cs="Times New Roman"/>
          <w:b/>
          <w:sz w:val="24"/>
          <w:szCs w:val="24"/>
        </w:rPr>
        <w:t xml:space="preserve">Örgütsel Sessizliğin </w:t>
      </w:r>
      <w:r w:rsidR="001D1CD1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>alışanlar</w:t>
      </w:r>
      <w:r w:rsidRPr="00345317">
        <w:rPr>
          <w:rFonts w:ascii="Times New Roman" w:hAnsi="Times New Roman" w:cs="Times New Roman"/>
          <w:b/>
          <w:sz w:val="24"/>
          <w:szCs w:val="24"/>
        </w:rPr>
        <w:t xml:space="preserve"> Üzerindeki Olumsuz Etkileri </w:t>
      </w:r>
    </w:p>
    <w:p w14:paraId="107ED438" w14:textId="77777777" w:rsidR="004A772D" w:rsidRPr="007277E9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8EB0045" w14:textId="333C2615" w:rsidR="00355E7F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77E9">
        <w:rPr>
          <w:rFonts w:ascii="Times New Roman" w:hAnsi="Times New Roman" w:cs="Times New Roman"/>
          <w:sz w:val="24"/>
          <w:szCs w:val="24"/>
        </w:rPr>
        <w:t xml:space="preserve">Örgütsel sessizlik </w:t>
      </w:r>
      <w:r w:rsidR="00020865">
        <w:rPr>
          <w:rFonts w:ascii="Times New Roman" w:hAnsi="Times New Roman" w:cs="Times New Roman"/>
          <w:sz w:val="24"/>
          <w:szCs w:val="24"/>
        </w:rPr>
        <w:t xml:space="preserve">hem </w:t>
      </w:r>
      <w:r w:rsidRPr="007277E9">
        <w:rPr>
          <w:rFonts w:ascii="Times New Roman" w:hAnsi="Times New Roman" w:cs="Times New Roman"/>
          <w:sz w:val="24"/>
          <w:szCs w:val="24"/>
        </w:rPr>
        <w:t>örgütleri</w:t>
      </w:r>
      <w:r>
        <w:rPr>
          <w:rFonts w:ascii="Times New Roman" w:hAnsi="Times New Roman" w:cs="Times New Roman"/>
          <w:sz w:val="24"/>
          <w:szCs w:val="24"/>
        </w:rPr>
        <w:t>n yapısını</w:t>
      </w:r>
      <w:r w:rsidR="00020865">
        <w:rPr>
          <w:rFonts w:ascii="Times New Roman" w:hAnsi="Times New Roman" w:cs="Times New Roman"/>
          <w:sz w:val="24"/>
          <w:szCs w:val="24"/>
        </w:rPr>
        <w:t xml:space="preserve"> hem de </w:t>
      </w:r>
      <w:r>
        <w:rPr>
          <w:rFonts w:ascii="Times New Roman" w:hAnsi="Times New Roman" w:cs="Times New Roman"/>
          <w:sz w:val="24"/>
          <w:szCs w:val="24"/>
        </w:rPr>
        <w:t xml:space="preserve">çalışanları </w:t>
      </w:r>
      <w:r w:rsidR="00020865">
        <w:rPr>
          <w:rFonts w:ascii="Times New Roman" w:hAnsi="Times New Roman" w:cs="Times New Roman"/>
          <w:sz w:val="24"/>
          <w:szCs w:val="24"/>
        </w:rPr>
        <w:t>etki altında bırakmaktadır. İ</w:t>
      </w:r>
      <w:r w:rsidRPr="007277E9">
        <w:rPr>
          <w:rFonts w:ascii="Times New Roman" w:hAnsi="Times New Roman" w:cs="Times New Roman"/>
          <w:sz w:val="24"/>
          <w:szCs w:val="24"/>
        </w:rPr>
        <w:t>nsan</w:t>
      </w:r>
      <w:r w:rsidR="00020865">
        <w:rPr>
          <w:rFonts w:ascii="Times New Roman" w:hAnsi="Times New Roman" w:cs="Times New Roman"/>
          <w:sz w:val="24"/>
          <w:szCs w:val="24"/>
        </w:rPr>
        <w:t xml:space="preserve"> sosyal bir varlık olduğu için çevresiyle iletişim halinde kalarak sosyalleşme faaliyetinde bulunur</w:t>
      </w:r>
      <w:r w:rsidRPr="007277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Fakat</w:t>
      </w:r>
      <w:r w:rsidRPr="007277E9">
        <w:rPr>
          <w:rFonts w:ascii="Times New Roman" w:hAnsi="Times New Roman" w:cs="Times New Roman"/>
          <w:sz w:val="24"/>
          <w:szCs w:val="24"/>
        </w:rPr>
        <w:t xml:space="preserve"> iletişim </w:t>
      </w:r>
      <w:r>
        <w:rPr>
          <w:rFonts w:ascii="Times New Roman" w:hAnsi="Times New Roman" w:cs="Times New Roman"/>
          <w:sz w:val="24"/>
          <w:szCs w:val="24"/>
        </w:rPr>
        <w:t>kanallarının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zayıf kaldığı</w:t>
      </w:r>
      <w:r w:rsidRPr="007277E9">
        <w:rPr>
          <w:rFonts w:ascii="Times New Roman" w:hAnsi="Times New Roman" w:cs="Times New Roman"/>
          <w:sz w:val="24"/>
          <w:szCs w:val="24"/>
        </w:rPr>
        <w:t xml:space="preserve"> örgütlerde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E47D70">
        <w:rPr>
          <w:rFonts w:ascii="Times New Roman" w:hAnsi="Times New Roman" w:cs="Times New Roman"/>
          <w:sz w:val="24"/>
          <w:szCs w:val="24"/>
        </w:rPr>
        <w:t>düşüncelerini dile getirmeleri</w:t>
      </w:r>
      <w:r>
        <w:rPr>
          <w:rFonts w:ascii="Times New Roman" w:hAnsi="Times New Roman" w:cs="Times New Roman"/>
          <w:sz w:val="24"/>
          <w:szCs w:val="24"/>
        </w:rPr>
        <w:t xml:space="preserve"> kendi</w:t>
      </w:r>
      <w:r w:rsidRPr="007277E9">
        <w:rPr>
          <w:rFonts w:ascii="Times New Roman" w:hAnsi="Times New Roman" w:cs="Times New Roman"/>
          <w:sz w:val="24"/>
          <w:szCs w:val="24"/>
        </w:rPr>
        <w:t xml:space="preserve"> açı</w:t>
      </w:r>
      <w:r>
        <w:rPr>
          <w:rFonts w:ascii="Times New Roman" w:hAnsi="Times New Roman" w:cs="Times New Roman"/>
          <w:sz w:val="24"/>
          <w:szCs w:val="24"/>
        </w:rPr>
        <w:t>larından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tehlikeli olmakla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beraber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sessiz kalmaları</w:t>
      </w:r>
      <w:r w:rsidR="00CF1849"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da</w:t>
      </w:r>
      <w:r w:rsidR="00CF1849">
        <w:rPr>
          <w:rFonts w:ascii="Times New Roman" w:hAnsi="Times New Roman" w:cs="Times New Roman"/>
          <w:sz w:val="24"/>
          <w:szCs w:val="24"/>
        </w:rPr>
        <w:t xml:space="preserve"> onları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D70">
        <w:rPr>
          <w:rFonts w:ascii="Times New Roman" w:hAnsi="Times New Roman" w:cs="Times New Roman"/>
          <w:sz w:val="24"/>
          <w:szCs w:val="24"/>
        </w:rPr>
        <w:t>çeşitli problemlerle karşı</w:t>
      </w:r>
      <w:r w:rsidR="00CF1849">
        <w:rPr>
          <w:rFonts w:ascii="Times New Roman" w:hAnsi="Times New Roman" w:cs="Times New Roman"/>
          <w:sz w:val="24"/>
          <w:szCs w:val="24"/>
        </w:rPr>
        <w:t xml:space="preserve"> karşıya bırakır</w:t>
      </w:r>
      <w:r w:rsidRPr="007277E9">
        <w:rPr>
          <w:rFonts w:ascii="Times New Roman" w:hAnsi="Times New Roman" w:cs="Times New Roman"/>
          <w:sz w:val="24"/>
          <w:szCs w:val="24"/>
        </w:rPr>
        <w:t xml:space="preserve">. Örgütsel sessizlik,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5E67BE">
        <w:rPr>
          <w:rFonts w:ascii="Times New Roman" w:hAnsi="Times New Roman" w:cs="Times New Roman"/>
          <w:sz w:val="24"/>
          <w:szCs w:val="24"/>
        </w:rPr>
        <w:t>ın işe gelmeme</w:t>
      </w:r>
      <w:r w:rsidRPr="007277E9">
        <w:rPr>
          <w:rFonts w:ascii="Times New Roman" w:hAnsi="Times New Roman" w:cs="Times New Roman"/>
          <w:sz w:val="24"/>
          <w:szCs w:val="24"/>
        </w:rPr>
        <w:t>, iş</w:t>
      </w:r>
      <w:r w:rsidR="005E67BE">
        <w:rPr>
          <w:rFonts w:ascii="Times New Roman" w:hAnsi="Times New Roman" w:cs="Times New Roman"/>
          <w:sz w:val="24"/>
          <w:szCs w:val="24"/>
        </w:rPr>
        <w:t xml:space="preserve">i bırakma </w:t>
      </w:r>
      <w:r w:rsidRPr="007277E9">
        <w:rPr>
          <w:rFonts w:ascii="Times New Roman" w:hAnsi="Times New Roman" w:cs="Times New Roman"/>
          <w:sz w:val="24"/>
          <w:szCs w:val="24"/>
        </w:rPr>
        <w:t>belki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E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başka </w:t>
      </w:r>
      <w:r w:rsidR="005E67BE">
        <w:rPr>
          <w:rFonts w:ascii="Times New Roman" w:hAnsi="Times New Roman" w:cs="Times New Roman"/>
          <w:sz w:val="24"/>
          <w:szCs w:val="24"/>
        </w:rPr>
        <w:t>olumsuzlukları</w:t>
      </w:r>
      <w:r>
        <w:rPr>
          <w:rFonts w:ascii="Times New Roman" w:hAnsi="Times New Roman" w:cs="Times New Roman"/>
          <w:sz w:val="24"/>
          <w:szCs w:val="24"/>
        </w:rPr>
        <w:t xml:space="preserve"> beraberinde getiren</w:t>
      </w:r>
      <w:r w:rsidR="005E67BE">
        <w:rPr>
          <w:rFonts w:ascii="Times New Roman" w:hAnsi="Times New Roman" w:cs="Times New Roman"/>
          <w:sz w:val="24"/>
          <w:szCs w:val="24"/>
        </w:rPr>
        <w:t xml:space="preserve"> memnuniyetsizlik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seviyelerini</w:t>
      </w:r>
      <w:r w:rsidR="005E67BE">
        <w:rPr>
          <w:rFonts w:ascii="Times New Roman" w:hAnsi="Times New Roman" w:cs="Times New Roman"/>
          <w:sz w:val="24"/>
          <w:szCs w:val="24"/>
        </w:rPr>
        <w:t xml:space="preserve"> yükseltecek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5E67BE">
        <w:rPr>
          <w:rFonts w:ascii="Times New Roman" w:hAnsi="Times New Roman" w:cs="Times New Roman"/>
          <w:sz w:val="24"/>
          <w:szCs w:val="24"/>
        </w:rPr>
        <w:t>bir durumdur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727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Bagheri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Zarei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Aeen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Beheshtifar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Borhani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Moghadam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, 2012). </w:t>
      </w:r>
      <w:r>
        <w:rPr>
          <w:rFonts w:ascii="Times New Roman" w:hAnsi="Times New Roman" w:cs="Times New Roman"/>
          <w:sz w:val="24"/>
          <w:szCs w:val="24"/>
        </w:rPr>
        <w:t>Örgütlerin çalışanlarının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2553B8">
        <w:rPr>
          <w:rFonts w:ascii="Times New Roman" w:hAnsi="Times New Roman" w:cs="Times New Roman"/>
          <w:sz w:val="24"/>
          <w:szCs w:val="24"/>
        </w:rPr>
        <w:t>düşüncelerini beyan etmelerinden geri durma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2553B8">
        <w:rPr>
          <w:rFonts w:ascii="Times New Roman" w:hAnsi="Times New Roman" w:cs="Times New Roman"/>
          <w:sz w:val="24"/>
          <w:szCs w:val="24"/>
        </w:rPr>
        <w:t xml:space="preserve">yaklaşımı </w:t>
      </w:r>
      <w:r w:rsidRPr="007277E9">
        <w:rPr>
          <w:rFonts w:ascii="Times New Roman" w:hAnsi="Times New Roman" w:cs="Times New Roman"/>
          <w:sz w:val="24"/>
          <w:szCs w:val="24"/>
        </w:rPr>
        <w:t>örgüt</w:t>
      </w:r>
      <w:r>
        <w:rPr>
          <w:rFonts w:ascii="Times New Roman" w:hAnsi="Times New Roman" w:cs="Times New Roman"/>
          <w:sz w:val="24"/>
          <w:szCs w:val="24"/>
        </w:rPr>
        <w:t xml:space="preserve"> içerisinde</w:t>
      </w:r>
      <w:r w:rsidRPr="007277E9">
        <w:rPr>
          <w:rFonts w:ascii="Times New Roman" w:hAnsi="Times New Roman" w:cs="Times New Roman"/>
          <w:sz w:val="24"/>
          <w:szCs w:val="24"/>
        </w:rPr>
        <w:t xml:space="preserve"> kar</w:t>
      </w:r>
      <w:r w:rsidR="002553B8">
        <w:rPr>
          <w:rFonts w:ascii="Times New Roman" w:hAnsi="Times New Roman" w:cs="Times New Roman"/>
          <w:sz w:val="24"/>
          <w:szCs w:val="24"/>
        </w:rPr>
        <w:t xml:space="preserve">arlılık </w:t>
      </w:r>
      <w:r>
        <w:rPr>
          <w:rFonts w:ascii="Times New Roman" w:hAnsi="Times New Roman" w:cs="Times New Roman"/>
          <w:sz w:val="24"/>
          <w:szCs w:val="24"/>
        </w:rPr>
        <w:t xml:space="preserve">düzeylerini </w:t>
      </w:r>
      <w:r w:rsidR="002553B8">
        <w:rPr>
          <w:rFonts w:ascii="Times New Roman" w:hAnsi="Times New Roman" w:cs="Times New Roman"/>
          <w:sz w:val="24"/>
          <w:szCs w:val="24"/>
        </w:rPr>
        <w:t xml:space="preserve">etkiler ve çalışanlarda olumsuz tutumların </w:t>
      </w:r>
      <w:r w:rsidR="000A6881">
        <w:rPr>
          <w:rFonts w:ascii="Times New Roman" w:hAnsi="Times New Roman" w:cs="Times New Roman"/>
          <w:sz w:val="24"/>
          <w:szCs w:val="24"/>
        </w:rPr>
        <w:t>gelişmesine sebebiyet verir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727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Yanardağ, 2008;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277E9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7277E9">
        <w:rPr>
          <w:rFonts w:ascii="Times New Roman" w:hAnsi="Times New Roman" w:cs="Times New Roman"/>
          <w:sz w:val="24"/>
          <w:szCs w:val="24"/>
        </w:rPr>
        <w:t>, 2000). Örgütsel sessizli</w:t>
      </w:r>
      <w:r w:rsidR="003B2730">
        <w:rPr>
          <w:rFonts w:ascii="Times New Roman" w:hAnsi="Times New Roman" w:cs="Times New Roman"/>
          <w:sz w:val="24"/>
          <w:szCs w:val="24"/>
        </w:rPr>
        <w:t>k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3B2730">
        <w:rPr>
          <w:rFonts w:ascii="Times New Roman" w:hAnsi="Times New Roman" w:cs="Times New Roman"/>
          <w:sz w:val="24"/>
          <w:szCs w:val="24"/>
        </w:rPr>
        <w:t>a</w:t>
      </w:r>
      <w:r w:rsidRPr="007277E9">
        <w:rPr>
          <w:rFonts w:ascii="Times New Roman" w:hAnsi="Times New Roman" w:cs="Times New Roman"/>
          <w:sz w:val="24"/>
          <w:szCs w:val="24"/>
        </w:rPr>
        <w:t xml:space="preserve"> üç </w:t>
      </w:r>
      <w:r w:rsidR="003B2730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>şek</w:t>
      </w:r>
      <w:r w:rsidR="003B2730">
        <w:rPr>
          <w:rFonts w:ascii="Times New Roman" w:hAnsi="Times New Roman" w:cs="Times New Roman"/>
          <w:sz w:val="24"/>
          <w:szCs w:val="24"/>
        </w:rPr>
        <w:t>ilde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3B2730">
        <w:rPr>
          <w:rFonts w:ascii="Times New Roman" w:hAnsi="Times New Roman" w:cs="Times New Roman"/>
          <w:sz w:val="24"/>
          <w:szCs w:val="24"/>
        </w:rPr>
        <w:t>tesir eder</w:t>
      </w:r>
      <w:r w:rsidRPr="007277E9">
        <w:rPr>
          <w:rFonts w:ascii="Times New Roman" w:hAnsi="Times New Roman" w:cs="Times New Roman"/>
          <w:sz w:val="24"/>
          <w:szCs w:val="24"/>
        </w:rPr>
        <w:t>. Örgütsel sessizli</w:t>
      </w:r>
      <w:r w:rsidR="00EF1871">
        <w:rPr>
          <w:rFonts w:ascii="Times New Roman" w:hAnsi="Times New Roman" w:cs="Times New Roman"/>
          <w:sz w:val="24"/>
          <w:szCs w:val="24"/>
        </w:rPr>
        <w:t>ğin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EF1871">
        <w:rPr>
          <w:rFonts w:ascii="Times New Roman" w:hAnsi="Times New Roman" w:cs="Times New Roman"/>
          <w:sz w:val="24"/>
          <w:szCs w:val="24"/>
        </w:rPr>
        <w:t>da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 xml:space="preserve">meydana getirdiği tesirlerden </w:t>
      </w:r>
      <w:r w:rsidRPr="007277E9">
        <w:rPr>
          <w:rFonts w:ascii="Times New Roman" w:hAnsi="Times New Roman" w:cs="Times New Roman"/>
          <w:sz w:val="24"/>
          <w:szCs w:val="24"/>
        </w:rPr>
        <w:t>önemli bir</w:t>
      </w:r>
      <w:r w:rsidR="00EF1871">
        <w:rPr>
          <w:rFonts w:ascii="Times New Roman" w:hAnsi="Times New Roman" w:cs="Times New Roman"/>
          <w:sz w:val="24"/>
          <w:szCs w:val="24"/>
        </w:rPr>
        <w:t xml:space="preserve"> tanesi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7277E9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değersizlik duygusuna kapılmalarıdır</w:t>
      </w:r>
      <w:r>
        <w:rPr>
          <w:rFonts w:ascii="Times New Roman" w:hAnsi="Times New Roman" w:cs="Times New Roman"/>
          <w:sz w:val="24"/>
          <w:szCs w:val="24"/>
        </w:rPr>
        <w:t>. Örgütsel sessizliğin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var olduğu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örgütlerde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Pr="00964464">
        <w:rPr>
          <w:rFonts w:ascii="Times New Roman" w:hAnsi="Times New Roman" w:cs="Times New Roman"/>
          <w:sz w:val="24"/>
          <w:szCs w:val="24"/>
        </w:rPr>
        <w:t xml:space="preserve"> üstleri</w:t>
      </w:r>
      <w:r w:rsidR="00EF1871">
        <w:rPr>
          <w:rFonts w:ascii="Times New Roman" w:hAnsi="Times New Roman" w:cs="Times New Roman"/>
          <w:sz w:val="24"/>
          <w:szCs w:val="24"/>
        </w:rPr>
        <w:t xml:space="preserve">yle </w:t>
      </w:r>
      <w:r w:rsidRPr="00964464">
        <w:rPr>
          <w:rFonts w:ascii="Times New Roman" w:hAnsi="Times New Roman" w:cs="Times New Roman"/>
          <w:sz w:val="24"/>
          <w:szCs w:val="24"/>
        </w:rPr>
        <w:t>yöneticileri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söylediklerini</w:t>
      </w:r>
      <w:r w:rsidRPr="00964464">
        <w:rPr>
          <w:rFonts w:ascii="Times New Roman" w:hAnsi="Times New Roman" w:cs="Times New Roman"/>
          <w:sz w:val="24"/>
          <w:szCs w:val="24"/>
        </w:rPr>
        <w:t xml:space="preserve"> dinlemedi</w:t>
      </w:r>
      <w:r>
        <w:rPr>
          <w:rFonts w:ascii="Times New Roman" w:hAnsi="Times New Roman" w:cs="Times New Roman"/>
          <w:sz w:val="24"/>
          <w:szCs w:val="24"/>
        </w:rPr>
        <w:t>kleri zaman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F1871">
        <w:rPr>
          <w:rFonts w:ascii="Times New Roman" w:hAnsi="Times New Roman" w:cs="Times New Roman"/>
          <w:sz w:val="24"/>
          <w:szCs w:val="24"/>
        </w:rPr>
        <w:t>değersizlik duygusu yaşarlar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(Durak, 2012</w:t>
      </w:r>
      <w:r w:rsidRPr="00964464">
        <w:rPr>
          <w:rFonts w:ascii="Times New Roman" w:hAnsi="Times New Roman" w:cs="Times New Roman"/>
          <w:sz w:val="24"/>
          <w:szCs w:val="24"/>
        </w:rPr>
        <w:t xml:space="preserve">). </w:t>
      </w:r>
      <w:r w:rsidR="002B616C">
        <w:rPr>
          <w:rFonts w:ascii="Times New Roman" w:hAnsi="Times New Roman" w:cs="Times New Roman"/>
          <w:sz w:val="24"/>
          <w:szCs w:val="24"/>
        </w:rPr>
        <w:t>Dolayısıyla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değer görmedikleri için çalışanların da </w:t>
      </w:r>
      <w:r w:rsidRPr="00964464">
        <w:rPr>
          <w:rFonts w:ascii="Times New Roman" w:hAnsi="Times New Roman" w:cs="Times New Roman"/>
          <w:sz w:val="24"/>
          <w:szCs w:val="24"/>
        </w:rPr>
        <w:t>örgüte verdiği değer azalacak ve güven</w:t>
      </w:r>
      <w:r>
        <w:rPr>
          <w:rFonts w:ascii="Times New Roman" w:hAnsi="Times New Roman" w:cs="Times New Roman"/>
          <w:sz w:val="24"/>
          <w:szCs w:val="24"/>
        </w:rPr>
        <w:t xml:space="preserve"> ortamı kaybolacaktır</w:t>
      </w:r>
      <w:r w:rsidRPr="009644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Pr="00964464">
        <w:rPr>
          <w:rFonts w:ascii="Times New Roman" w:hAnsi="Times New Roman" w:cs="Times New Roman"/>
          <w:sz w:val="24"/>
          <w:szCs w:val="24"/>
        </w:rPr>
        <w:t xml:space="preserve">örgüte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bağılılıklarının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güvenlerinin azalması sonucu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yine çalışanların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motivasyon</w:t>
      </w:r>
      <w:r>
        <w:rPr>
          <w:rFonts w:ascii="Times New Roman" w:hAnsi="Times New Roman" w:cs="Times New Roman"/>
          <w:sz w:val="24"/>
          <w:szCs w:val="24"/>
        </w:rPr>
        <w:t>ları ve tatmin düzeyleri</w:t>
      </w:r>
      <w:r w:rsidRPr="00964464">
        <w:rPr>
          <w:rFonts w:ascii="Times New Roman" w:hAnsi="Times New Roman" w:cs="Times New Roman"/>
          <w:sz w:val="24"/>
          <w:szCs w:val="24"/>
        </w:rPr>
        <w:t xml:space="preserve"> düşe</w:t>
      </w:r>
      <w:r>
        <w:rPr>
          <w:rFonts w:ascii="Times New Roman" w:hAnsi="Times New Roman" w:cs="Times New Roman"/>
          <w:sz w:val="24"/>
          <w:szCs w:val="24"/>
        </w:rPr>
        <w:t>rek</w:t>
      </w:r>
      <w:r w:rsidRPr="00964464">
        <w:rPr>
          <w:rFonts w:ascii="Times New Roman" w:hAnsi="Times New Roman" w:cs="Times New Roman"/>
          <w:sz w:val="24"/>
          <w:szCs w:val="24"/>
        </w:rPr>
        <w:t xml:space="preserve"> psikolojik çekilme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964464">
        <w:rPr>
          <w:rFonts w:ascii="Times New Roman" w:hAnsi="Times New Roman" w:cs="Times New Roman"/>
          <w:sz w:val="24"/>
          <w:szCs w:val="24"/>
        </w:rPr>
        <w:t xml:space="preserve"> işten</w:t>
      </w:r>
      <w:r>
        <w:rPr>
          <w:rFonts w:ascii="Times New Roman" w:hAnsi="Times New Roman" w:cs="Times New Roman"/>
          <w:sz w:val="24"/>
          <w:szCs w:val="24"/>
        </w:rPr>
        <w:t xml:space="preserve"> ayrılmaya yaşayacaklardır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(Durak, 2012;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Ehtiyar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Yanardağ, 2008). </w:t>
      </w:r>
      <w:r>
        <w:rPr>
          <w:rFonts w:ascii="Times New Roman" w:hAnsi="Times New Roman" w:cs="Times New Roman"/>
          <w:sz w:val="24"/>
          <w:szCs w:val="24"/>
        </w:rPr>
        <w:t>Bununla beraber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örgütsel sessizlik </w:t>
      </w:r>
      <w:r>
        <w:rPr>
          <w:rFonts w:ascii="Times New Roman" w:hAnsi="Times New Roman" w:cs="Times New Roman"/>
          <w:sz w:val="24"/>
          <w:szCs w:val="24"/>
        </w:rPr>
        <w:t>bireylerin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895D6A">
        <w:rPr>
          <w:rFonts w:ascii="Times New Roman" w:hAnsi="Times New Roman" w:cs="Times New Roman"/>
          <w:sz w:val="24"/>
          <w:szCs w:val="24"/>
        </w:rPr>
        <w:t>değersizlik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964464">
        <w:rPr>
          <w:rFonts w:ascii="Times New Roman" w:hAnsi="Times New Roman" w:cs="Times New Roman"/>
          <w:sz w:val="24"/>
          <w:szCs w:val="24"/>
        </w:rPr>
        <w:t>kırılma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D6A">
        <w:rPr>
          <w:rFonts w:ascii="Times New Roman" w:hAnsi="Times New Roman" w:cs="Times New Roman"/>
          <w:sz w:val="24"/>
          <w:szCs w:val="24"/>
        </w:rPr>
        <w:t>hissiyatlarını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D6A">
        <w:rPr>
          <w:rFonts w:ascii="Times New Roman" w:hAnsi="Times New Roman" w:cs="Times New Roman"/>
          <w:sz w:val="24"/>
          <w:szCs w:val="24"/>
        </w:rPr>
        <w:t>arttırmaktadır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(Çakıcı, 2007; Şimşek ve Aktaş, 2014). Örgütsel ses</w:t>
      </w:r>
      <w:r>
        <w:rPr>
          <w:rFonts w:ascii="Times New Roman" w:hAnsi="Times New Roman" w:cs="Times New Roman"/>
          <w:sz w:val="24"/>
          <w:szCs w:val="24"/>
        </w:rPr>
        <w:t>sizlik çalışanların tükenmişlik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(Şimşek ve Aktaş, 2014), stres ve motivasyon kay</w:t>
      </w:r>
      <w:r>
        <w:rPr>
          <w:rFonts w:ascii="Times New Roman" w:hAnsi="Times New Roman" w:cs="Times New Roman"/>
          <w:sz w:val="24"/>
          <w:szCs w:val="24"/>
        </w:rPr>
        <w:t>ıpları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D7A03">
        <w:rPr>
          <w:rFonts w:ascii="Times New Roman" w:hAnsi="Times New Roman" w:cs="Times New Roman"/>
          <w:sz w:val="24"/>
          <w:szCs w:val="24"/>
        </w:rPr>
        <w:t>hissetmelerine</w:t>
      </w:r>
      <w:r>
        <w:rPr>
          <w:rFonts w:ascii="Times New Roman" w:hAnsi="Times New Roman" w:cs="Times New Roman"/>
          <w:sz w:val="24"/>
          <w:szCs w:val="24"/>
        </w:rPr>
        <w:t xml:space="preserve"> sebep olmaktadır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(Çakıcı, 2008;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Shojaie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Barani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2011).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C6298E">
        <w:rPr>
          <w:rFonts w:ascii="Times New Roman" w:hAnsi="Times New Roman" w:cs="Times New Roman"/>
          <w:sz w:val="24"/>
          <w:szCs w:val="24"/>
        </w:rPr>
        <w:t>hissetmiş oldukları</w:t>
      </w:r>
      <w:r w:rsidR="00C6298E" w:rsidRPr="00C6298E">
        <w:rPr>
          <w:rFonts w:ascii="Times New Roman" w:hAnsi="Times New Roman" w:cs="Times New Roman"/>
          <w:sz w:val="24"/>
          <w:szCs w:val="24"/>
        </w:rPr>
        <w:t xml:space="preserve"> </w:t>
      </w:r>
      <w:r w:rsidR="00C6298E" w:rsidRPr="00964464">
        <w:rPr>
          <w:rFonts w:ascii="Times New Roman" w:hAnsi="Times New Roman" w:cs="Times New Roman"/>
          <w:sz w:val="24"/>
          <w:szCs w:val="24"/>
        </w:rPr>
        <w:t>stres</w:t>
      </w:r>
      <w:r w:rsidR="00C6298E">
        <w:rPr>
          <w:rFonts w:ascii="Times New Roman" w:hAnsi="Times New Roman" w:cs="Times New Roman"/>
          <w:sz w:val="24"/>
          <w:szCs w:val="24"/>
        </w:rPr>
        <w:t xml:space="preserve"> ve</w:t>
      </w:r>
      <w:r w:rsidRPr="00964464">
        <w:rPr>
          <w:rFonts w:ascii="Times New Roman" w:hAnsi="Times New Roman" w:cs="Times New Roman"/>
          <w:sz w:val="24"/>
          <w:szCs w:val="24"/>
        </w:rPr>
        <w:t xml:space="preserve"> motivasyon kaybı </w:t>
      </w:r>
      <w:r>
        <w:rPr>
          <w:rFonts w:ascii="Times New Roman" w:hAnsi="Times New Roman" w:cs="Times New Roman"/>
          <w:sz w:val="24"/>
          <w:szCs w:val="24"/>
        </w:rPr>
        <w:t>çalışanlarda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6298E">
        <w:rPr>
          <w:rFonts w:ascii="Times New Roman" w:hAnsi="Times New Roman" w:cs="Times New Roman"/>
          <w:sz w:val="24"/>
          <w:szCs w:val="24"/>
        </w:rPr>
        <w:t>vicdani rahatsızlıklar oluşturabilir,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sonuç olarak</w:t>
      </w:r>
      <w:r w:rsidR="00C6298E">
        <w:rPr>
          <w:rFonts w:ascii="Times New Roman" w:hAnsi="Times New Roman" w:cs="Times New Roman"/>
          <w:sz w:val="24"/>
          <w:szCs w:val="24"/>
        </w:rPr>
        <w:t xml:space="preserve"> 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6298E">
        <w:rPr>
          <w:rFonts w:ascii="Times New Roman" w:hAnsi="Times New Roman" w:cs="Times New Roman"/>
          <w:sz w:val="24"/>
          <w:szCs w:val="24"/>
        </w:rPr>
        <w:t>çeşitli ruhsal sorunlar ortaya çıkabilir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Bagheri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Zarei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Aeen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2012;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Beheshtifar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Borhani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Moghadam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2012). </w:t>
      </w:r>
    </w:p>
    <w:p w14:paraId="258DD124" w14:textId="4C9D1FEE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2DEBCBC" w14:textId="75FB58E0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68D8EBF" w14:textId="77777777" w:rsidR="00355E7F" w:rsidRDefault="00355E7F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421052B" w14:textId="77777777" w:rsidR="004A772D" w:rsidRPr="004E1FAD" w:rsidRDefault="004A772D" w:rsidP="00951C45">
      <w:pPr>
        <w:pStyle w:val="ListeParagra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afterAutospacing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1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Örgütsel Sessizliğin Örgütler Üzerindeki Olumsuz Etkileri </w:t>
      </w:r>
    </w:p>
    <w:p w14:paraId="31D0266D" w14:textId="77777777" w:rsidR="004A772D" w:rsidRPr="00964464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5EFB57" w14:textId="77777777" w:rsidR="004A772D" w:rsidRDefault="004A772D" w:rsidP="00EA510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4464">
        <w:rPr>
          <w:rFonts w:ascii="Times New Roman" w:hAnsi="Times New Roman" w:cs="Times New Roman"/>
          <w:sz w:val="24"/>
          <w:szCs w:val="24"/>
        </w:rPr>
        <w:t>Örgütsel sessizliğin örgüt</w:t>
      </w:r>
      <w:r w:rsidR="00CC1B63">
        <w:rPr>
          <w:rFonts w:ascii="Times New Roman" w:hAnsi="Times New Roman" w:cs="Times New Roman"/>
          <w:sz w:val="24"/>
          <w:szCs w:val="24"/>
        </w:rPr>
        <w:t xml:space="preserve"> içerisin</w:t>
      </w:r>
      <w:r w:rsidRPr="00964464">
        <w:rPr>
          <w:rFonts w:ascii="Times New Roman" w:hAnsi="Times New Roman" w:cs="Times New Roman"/>
          <w:sz w:val="24"/>
          <w:szCs w:val="24"/>
        </w:rPr>
        <w:t xml:space="preserve">de </w:t>
      </w:r>
      <w:r w:rsidR="00CC1B63">
        <w:rPr>
          <w:rFonts w:ascii="Times New Roman" w:hAnsi="Times New Roman" w:cs="Times New Roman"/>
          <w:sz w:val="24"/>
          <w:szCs w:val="24"/>
        </w:rPr>
        <w:t>negatif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C1B63">
        <w:rPr>
          <w:rFonts w:ascii="Times New Roman" w:hAnsi="Times New Roman" w:cs="Times New Roman"/>
          <w:sz w:val="24"/>
          <w:szCs w:val="24"/>
        </w:rPr>
        <w:t>sonuçları</w:t>
      </w:r>
      <w:r w:rsidRPr="00964464">
        <w:rPr>
          <w:rFonts w:ascii="Times New Roman" w:hAnsi="Times New Roman" w:cs="Times New Roman"/>
          <w:sz w:val="24"/>
          <w:szCs w:val="24"/>
        </w:rPr>
        <w:t xml:space="preserve"> bulunmaktadır. Sessizliğin örgütsel sonuçları </w:t>
      </w:r>
      <w:r>
        <w:rPr>
          <w:rFonts w:ascii="Times New Roman" w:hAnsi="Times New Roman" w:cs="Times New Roman"/>
          <w:sz w:val="24"/>
          <w:szCs w:val="24"/>
        </w:rPr>
        <w:t>çalışanlarının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fik</w:t>
      </w:r>
      <w:r>
        <w:rPr>
          <w:rFonts w:ascii="Times New Roman" w:hAnsi="Times New Roman" w:cs="Times New Roman"/>
          <w:sz w:val="24"/>
          <w:szCs w:val="24"/>
        </w:rPr>
        <w:t xml:space="preserve">ir vererek </w:t>
      </w:r>
      <w:r w:rsidRPr="00964464">
        <w:rPr>
          <w:rFonts w:ascii="Times New Roman" w:hAnsi="Times New Roman" w:cs="Times New Roman"/>
          <w:sz w:val="24"/>
          <w:szCs w:val="24"/>
        </w:rPr>
        <w:t>katkı</w:t>
      </w:r>
      <w:r>
        <w:rPr>
          <w:rFonts w:ascii="Times New Roman" w:hAnsi="Times New Roman" w:cs="Times New Roman"/>
          <w:sz w:val="24"/>
          <w:szCs w:val="24"/>
        </w:rPr>
        <w:t xml:space="preserve"> sağlamalarından</w:t>
      </w:r>
      <w:r w:rsidR="00EF289E">
        <w:rPr>
          <w:rFonts w:ascii="Times New Roman" w:hAnsi="Times New Roman" w:cs="Times New Roman"/>
          <w:sz w:val="24"/>
          <w:szCs w:val="24"/>
        </w:rPr>
        <w:t xml:space="preserve"> faydalanamama, </w:t>
      </w:r>
      <w:r w:rsidRPr="00964464">
        <w:rPr>
          <w:rFonts w:ascii="Times New Roman" w:hAnsi="Times New Roman" w:cs="Times New Roman"/>
          <w:sz w:val="24"/>
          <w:szCs w:val="24"/>
        </w:rPr>
        <w:t>olumsuz dönütlerden kaçınılması,</w:t>
      </w:r>
      <w:r w:rsidRPr="0028474C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sorunların görmezden gelinmesi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CC1B63">
        <w:rPr>
          <w:rFonts w:ascii="Times New Roman" w:hAnsi="Times New Roman" w:cs="Times New Roman"/>
          <w:sz w:val="24"/>
          <w:szCs w:val="24"/>
        </w:rPr>
        <w:t>düşüncelerin süzgeçten geçme</w:t>
      </w:r>
      <w:r w:rsidR="00EF289E">
        <w:rPr>
          <w:rFonts w:ascii="Times New Roman" w:hAnsi="Times New Roman" w:cs="Times New Roman"/>
          <w:sz w:val="24"/>
          <w:szCs w:val="24"/>
        </w:rPr>
        <w:t>me</w:t>
      </w:r>
      <w:r w:rsidR="00CC1B63">
        <w:rPr>
          <w:rFonts w:ascii="Times New Roman" w:hAnsi="Times New Roman" w:cs="Times New Roman"/>
          <w:sz w:val="24"/>
          <w:szCs w:val="24"/>
        </w:rPr>
        <w:t>si</w:t>
      </w:r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r w:rsidR="00CC1B63">
        <w:rPr>
          <w:rFonts w:ascii="Times New Roman" w:hAnsi="Times New Roman" w:cs="Times New Roman"/>
          <w:sz w:val="24"/>
          <w:szCs w:val="24"/>
        </w:rPr>
        <w:t>sorunları çözmede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77A20">
        <w:rPr>
          <w:rFonts w:ascii="Times New Roman" w:hAnsi="Times New Roman" w:cs="Times New Roman"/>
          <w:sz w:val="24"/>
          <w:szCs w:val="24"/>
        </w:rPr>
        <w:t>tepki verilmemesi olarak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E77A20">
        <w:rPr>
          <w:rFonts w:ascii="Times New Roman" w:hAnsi="Times New Roman" w:cs="Times New Roman"/>
          <w:sz w:val="24"/>
          <w:szCs w:val="24"/>
        </w:rPr>
        <w:t>sonuçlanmaktadır</w:t>
      </w:r>
      <w:r w:rsidRPr="00964464">
        <w:rPr>
          <w:rFonts w:ascii="Times New Roman" w:hAnsi="Times New Roman" w:cs="Times New Roman"/>
          <w:sz w:val="24"/>
          <w:szCs w:val="24"/>
        </w:rPr>
        <w:t xml:space="preserve">. Örgütsel sessizliğin </w:t>
      </w:r>
      <w:r w:rsidR="00A90BBC">
        <w:rPr>
          <w:rFonts w:ascii="Times New Roman" w:hAnsi="Times New Roman" w:cs="Times New Roman"/>
          <w:sz w:val="24"/>
          <w:szCs w:val="24"/>
        </w:rPr>
        <w:t xml:space="preserve">negatif etkileri </w:t>
      </w:r>
      <w:r>
        <w:rPr>
          <w:rFonts w:ascii="Times New Roman" w:hAnsi="Times New Roman" w:cs="Times New Roman"/>
          <w:sz w:val="24"/>
          <w:szCs w:val="24"/>
        </w:rPr>
        <w:t>ilerleme</w:t>
      </w:r>
      <w:r w:rsidR="00A90BBC">
        <w:rPr>
          <w:rFonts w:ascii="Times New Roman" w:hAnsi="Times New Roman" w:cs="Times New Roman"/>
          <w:sz w:val="24"/>
          <w:szCs w:val="24"/>
        </w:rPr>
        <w:t>yi</w:t>
      </w:r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r w:rsidR="00A90BBC">
        <w:rPr>
          <w:rFonts w:ascii="Times New Roman" w:hAnsi="Times New Roman" w:cs="Times New Roman"/>
          <w:sz w:val="24"/>
          <w:szCs w:val="24"/>
        </w:rPr>
        <w:t>kararların doğru alınmasını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performans artışını </w:t>
      </w:r>
      <w:r w:rsidR="00A90BBC">
        <w:rPr>
          <w:rFonts w:ascii="Times New Roman" w:hAnsi="Times New Roman" w:cs="Times New Roman"/>
          <w:sz w:val="24"/>
          <w:szCs w:val="24"/>
        </w:rPr>
        <w:t>önlemektedir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(Çakıcı, 2008; Karaca, 2013;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Premeaux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2001;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z w:val="24"/>
          <w:szCs w:val="24"/>
        </w:rPr>
        <w:t>jaie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2011). Tüm bunların ışığında</w:t>
      </w:r>
      <w:r w:rsidRPr="00964464">
        <w:rPr>
          <w:rFonts w:ascii="Times New Roman" w:hAnsi="Times New Roman" w:cs="Times New Roman"/>
          <w:sz w:val="24"/>
          <w:szCs w:val="24"/>
        </w:rPr>
        <w:t>, hatalı kararların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64748C">
        <w:rPr>
          <w:rFonts w:ascii="Times New Roman" w:hAnsi="Times New Roman" w:cs="Times New Roman"/>
          <w:sz w:val="24"/>
          <w:szCs w:val="24"/>
        </w:rPr>
        <w:t>başarısızlıkla sonuçlanan olayların ve durumların ardında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4748C">
        <w:rPr>
          <w:rFonts w:ascii="Times New Roman" w:hAnsi="Times New Roman" w:cs="Times New Roman"/>
          <w:sz w:val="24"/>
          <w:szCs w:val="24"/>
        </w:rPr>
        <w:t>düşüncelerini özgürce ifade edemeyen çalışanlar olur</w:t>
      </w:r>
      <w:r w:rsidRPr="00964464">
        <w:rPr>
          <w:rFonts w:ascii="Times New Roman" w:hAnsi="Times New Roman" w:cs="Times New Roman"/>
          <w:sz w:val="24"/>
          <w:szCs w:val="24"/>
        </w:rPr>
        <w:t>. Örgüt</w:t>
      </w:r>
      <w:r w:rsidR="006D5F41">
        <w:rPr>
          <w:rFonts w:ascii="Times New Roman" w:hAnsi="Times New Roman" w:cs="Times New Roman"/>
          <w:sz w:val="24"/>
          <w:szCs w:val="24"/>
        </w:rPr>
        <w:t>ün sahip olduğu kültürel değerler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6D5F41">
        <w:rPr>
          <w:rFonts w:ascii="Times New Roman" w:hAnsi="Times New Roman" w:cs="Times New Roman"/>
          <w:sz w:val="24"/>
          <w:szCs w:val="24"/>
        </w:rPr>
        <w:t xml:space="preserve">kle paralellik gösteriyorsa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="00EF289E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fikir</w:t>
      </w:r>
      <w:r>
        <w:rPr>
          <w:rFonts w:ascii="Times New Roman" w:hAnsi="Times New Roman" w:cs="Times New Roman"/>
          <w:sz w:val="24"/>
          <w:szCs w:val="24"/>
        </w:rPr>
        <w:t>leri, tercihleri,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>dünya görüşleri ve olayları değerlendirme kabiliyetleri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>yüksek bir ihtimalle dile getirilmeyecektir</w:t>
      </w:r>
      <w:r w:rsidRPr="00964464">
        <w:rPr>
          <w:rFonts w:ascii="Times New Roman" w:hAnsi="Times New Roman" w:cs="Times New Roman"/>
          <w:sz w:val="24"/>
          <w:szCs w:val="24"/>
        </w:rPr>
        <w:t xml:space="preserve">. </w:t>
      </w:r>
      <w:r w:rsidR="006D5F41">
        <w:rPr>
          <w:rFonts w:ascii="Times New Roman" w:hAnsi="Times New Roman" w:cs="Times New Roman"/>
          <w:sz w:val="24"/>
          <w:szCs w:val="24"/>
        </w:rPr>
        <w:t>Dolayısıyla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</w:t>
      </w:r>
      <w:r>
        <w:rPr>
          <w:rFonts w:ascii="Times New Roman" w:hAnsi="Times New Roman" w:cs="Times New Roman"/>
          <w:sz w:val="24"/>
          <w:szCs w:val="24"/>
        </w:rPr>
        <w:t>le alakalı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>olayları değerlendirme kabiliyetleri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6D5F41">
        <w:rPr>
          <w:rFonts w:ascii="Times New Roman" w:hAnsi="Times New Roman" w:cs="Times New Roman"/>
          <w:sz w:val="24"/>
          <w:szCs w:val="24"/>
        </w:rPr>
        <w:t xml:space="preserve">düşünceleri </w:t>
      </w:r>
      <w:r w:rsidRPr="00964464">
        <w:rPr>
          <w:rFonts w:ascii="Times New Roman" w:hAnsi="Times New Roman" w:cs="Times New Roman"/>
          <w:sz w:val="24"/>
          <w:szCs w:val="24"/>
        </w:rPr>
        <w:t>örgüt</w:t>
      </w:r>
      <w:r w:rsidR="006D5F41">
        <w:rPr>
          <w:rFonts w:ascii="Times New Roman" w:hAnsi="Times New Roman" w:cs="Times New Roman"/>
          <w:sz w:val="24"/>
          <w:szCs w:val="24"/>
        </w:rPr>
        <w:t>ün işleyişine enjekte olamayacaktır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2000</w:t>
      </w:r>
      <w:r w:rsidR="00DC0CE9">
        <w:rPr>
          <w:rFonts w:ascii="Times New Roman" w:hAnsi="Times New Roman" w:cs="Times New Roman"/>
          <w:sz w:val="24"/>
          <w:szCs w:val="24"/>
        </w:rPr>
        <w:t>; Toker Gökçe ve Alataş, 2015). Ç</w:t>
      </w:r>
      <w:r>
        <w:rPr>
          <w:rFonts w:ascii="Times New Roman" w:hAnsi="Times New Roman" w:cs="Times New Roman"/>
          <w:sz w:val="24"/>
          <w:szCs w:val="24"/>
        </w:rPr>
        <w:t>alışanların</w:t>
      </w:r>
      <w:r w:rsidRPr="00964464">
        <w:rPr>
          <w:rFonts w:ascii="Times New Roman" w:hAnsi="Times New Roman" w:cs="Times New Roman"/>
          <w:sz w:val="24"/>
          <w:szCs w:val="24"/>
        </w:rPr>
        <w:t xml:space="preserve"> sessiz</w:t>
      </w:r>
      <w:r w:rsidR="00DC0CE9">
        <w:rPr>
          <w:rFonts w:ascii="Times New Roman" w:hAnsi="Times New Roman" w:cs="Times New Roman"/>
          <w:sz w:val="24"/>
          <w:szCs w:val="24"/>
        </w:rPr>
        <w:t>liğiyle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örgütte yaklaşımların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CE9">
        <w:rPr>
          <w:rFonts w:ascii="Times New Roman" w:hAnsi="Times New Roman" w:cs="Times New Roman"/>
          <w:sz w:val="24"/>
          <w:szCs w:val="24"/>
        </w:rPr>
        <w:t>orijinal düşüncelerin ve ekip ruhunun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DC0CE9">
        <w:rPr>
          <w:rFonts w:ascii="Times New Roman" w:hAnsi="Times New Roman" w:cs="Times New Roman"/>
          <w:sz w:val="24"/>
          <w:szCs w:val="24"/>
        </w:rPr>
        <w:t>oluşmasının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E9">
        <w:rPr>
          <w:rFonts w:ascii="Times New Roman" w:hAnsi="Times New Roman" w:cs="Times New Roman"/>
          <w:sz w:val="24"/>
          <w:szCs w:val="24"/>
        </w:rPr>
        <w:t>önüne geçilecektir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 xml:space="preserve">(Gül ve Özcan, 2011; Kahveci ve Demirtaş, 2013; Köylüoğlu, Bedük, Duman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Büyükbayraktar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2015).</w:t>
      </w:r>
      <w:r w:rsidR="00C126AF">
        <w:rPr>
          <w:rFonts w:ascii="Times New Roman" w:hAnsi="Times New Roman" w:cs="Times New Roman"/>
          <w:sz w:val="24"/>
          <w:szCs w:val="24"/>
        </w:rPr>
        <w:t xml:space="preserve"> Ö</w:t>
      </w:r>
      <w:r w:rsidRPr="00964464">
        <w:rPr>
          <w:rFonts w:ascii="Times New Roman" w:hAnsi="Times New Roman" w:cs="Times New Roman"/>
          <w:sz w:val="24"/>
          <w:szCs w:val="24"/>
        </w:rPr>
        <w:t>rgü</w:t>
      </w:r>
      <w:r w:rsidR="00C126AF">
        <w:rPr>
          <w:rFonts w:ascii="Times New Roman" w:hAnsi="Times New Roman" w:cs="Times New Roman"/>
          <w:sz w:val="24"/>
          <w:szCs w:val="24"/>
        </w:rPr>
        <w:t>t</w:t>
      </w:r>
      <w:r w:rsidRPr="00964464">
        <w:rPr>
          <w:rFonts w:ascii="Times New Roman" w:hAnsi="Times New Roman" w:cs="Times New Roman"/>
          <w:sz w:val="24"/>
          <w:szCs w:val="24"/>
        </w:rPr>
        <w:t xml:space="preserve">te örgütsel sessizlik </w:t>
      </w:r>
      <w:r w:rsidR="00C126AF">
        <w:rPr>
          <w:rFonts w:ascii="Times New Roman" w:hAnsi="Times New Roman" w:cs="Times New Roman"/>
          <w:sz w:val="24"/>
          <w:szCs w:val="24"/>
        </w:rPr>
        <w:t>baş gösterdiğinde</w:t>
      </w:r>
      <w:r w:rsidRPr="00964464">
        <w:rPr>
          <w:rFonts w:ascii="Times New Roman" w:hAnsi="Times New Roman" w:cs="Times New Roman"/>
          <w:sz w:val="24"/>
          <w:szCs w:val="24"/>
        </w:rPr>
        <w:t>, depresyon</w:t>
      </w:r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örgütün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C126AF">
        <w:rPr>
          <w:rFonts w:ascii="Times New Roman" w:hAnsi="Times New Roman" w:cs="Times New Roman"/>
          <w:sz w:val="24"/>
          <w:szCs w:val="24"/>
        </w:rPr>
        <w:t>sosyal-</w:t>
      </w:r>
      <w:r w:rsidRPr="00964464">
        <w:rPr>
          <w:rFonts w:ascii="Times New Roman" w:hAnsi="Times New Roman" w:cs="Times New Roman"/>
          <w:sz w:val="24"/>
          <w:szCs w:val="24"/>
        </w:rPr>
        <w:t xml:space="preserve">fiziksel </w:t>
      </w:r>
      <w:r w:rsidR="00C126AF">
        <w:rPr>
          <w:rFonts w:ascii="Times New Roman" w:hAnsi="Times New Roman" w:cs="Times New Roman"/>
          <w:sz w:val="24"/>
          <w:szCs w:val="24"/>
        </w:rPr>
        <w:t>yapısına sirayet eder,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örgüt içerisindeki </w:t>
      </w:r>
      <w:r w:rsidR="00C126AF">
        <w:rPr>
          <w:rFonts w:ascii="Times New Roman" w:hAnsi="Times New Roman" w:cs="Times New Roman"/>
          <w:sz w:val="24"/>
          <w:szCs w:val="24"/>
        </w:rPr>
        <w:t>yarışmacı ruh da anlamını yitirir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Jahanbakhshian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Assadi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Nejad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2015; Karaca, 2013). Örgütsel sessizlik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96446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eraber </w:t>
      </w:r>
      <w:r w:rsidR="00050BF7">
        <w:rPr>
          <w:rFonts w:ascii="Times New Roman" w:hAnsi="Times New Roman" w:cs="Times New Roman"/>
          <w:sz w:val="24"/>
          <w:szCs w:val="24"/>
        </w:rPr>
        <w:t>iletişimin kötüleşmesi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Vakola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Bouradas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964464">
        <w:rPr>
          <w:rFonts w:ascii="Times New Roman" w:hAnsi="Times New Roman" w:cs="Times New Roman"/>
          <w:sz w:val="24"/>
          <w:szCs w:val="24"/>
        </w:rPr>
        <w:t xml:space="preserve">), </w:t>
      </w:r>
      <w:r w:rsidR="00050BF7">
        <w:rPr>
          <w:rFonts w:ascii="Times New Roman" w:hAnsi="Times New Roman" w:cs="Times New Roman"/>
          <w:sz w:val="24"/>
          <w:szCs w:val="24"/>
        </w:rPr>
        <w:t>çalışanların verimsizliği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(Aktaş ve Şimşek, 2014</w:t>
      </w:r>
      <w:r w:rsidRPr="00964464">
        <w:rPr>
          <w:rFonts w:ascii="Times New Roman" w:hAnsi="Times New Roman" w:cs="Times New Roman"/>
          <w:sz w:val="24"/>
          <w:szCs w:val="24"/>
        </w:rPr>
        <w:t xml:space="preserve">), </w:t>
      </w:r>
      <w:r w:rsidR="00050BF7">
        <w:rPr>
          <w:rFonts w:ascii="Times New Roman" w:hAnsi="Times New Roman" w:cs="Times New Roman"/>
          <w:sz w:val="24"/>
          <w:szCs w:val="24"/>
        </w:rPr>
        <w:t>yetersiz</w:t>
      </w:r>
      <w:r w:rsidRPr="00964464">
        <w:rPr>
          <w:rFonts w:ascii="Times New Roman" w:hAnsi="Times New Roman" w:cs="Times New Roman"/>
          <w:sz w:val="24"/>
          <w:szCs w:val="24"/>
        </w:rPr>
        <w:t xml:space="preserve"> örgütsel öğrenme,</w:t>
      </w:r>
      <w:r w:rsidRPr="00C728A9">
        <w:rPr>
          <w:rFonts w:ascii="Times New Roman" w:hAnsi="Times New Roman" w:cs="Times New Roman"/>
          <w:sz w:val="24"/>
          <w:szCs w:val="24"/>
        </w:rPr>
        <w:t xml:space="preserve"> </w:t>
      </w:r>
      <w:r w:rsidR="00050BF7">
        <w:rPr>
          <w:rFonts w:ascii="Times New Roman" w:hAnsi="Times New Roman" w:cs="Times New Roman"/>
          <w:sz w:val="24"/>
          <w:szCs w:val="24"/>
        </w:rPr>
        <w:t>yetersiz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464">
        <w:rPr>
          <w:rFonts w:ascii="Times New Roman" w:hAnsi="Times New Roman" w:cs="Times New Roman"/>
          <w:sz w:val="24"/>
          <w:szCs w:val="24"/>
        </w:rPr>
        <w:t xml:space="preserve">motivasyon,  </w:t>
      </w:r>
      <w:r w:rsidR="00050BF7">
        <w:rPr>
          <w:rFonts w:ascii="Times New Roman" w:hAnsi="Times New Roman" w:cs="Times New Roman"/>
          <w:sz w:val="24"/>
          <w:szCs w:val="24"/>
        </w:rPr>
        <w:t>işi</w:t>
      </w:r>
      <w:proofErr w:type="gramEnd"/>
      <w:r w:rsidR="00050BF7">
        <w:rPr>
          <w:rFonts w:ascii="Times New Roman" w:hAnsi="Times New Roman" w:cs="Times New Roman"/>
          <w:sz w:val="24"/>
          <w:szCs w:val="24"/>
        </w:rPr>
        <w:t xml:space="preserve"> bırakma eğiliminin çok olması, örgüte zarar verme davranışları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Morrison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Milliken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2000), </w:t>
      </w:r>
      <w:r w:rsidR="00050BF7">
        <w:rPr>
          <w:rFonts w:ascii="Times New Roman" w:hAnsi="Times New Roman" w:cs="Times New Roman"/>
          <w:sz w:val="24"/>
          <w:szCs w:val="24"/>
        </w:rPr>
        <w:t xml:space="preserve">bağlılık duygunda zayıflık, </w:t>
      </w:r>
      <w:r>
        <w:rPr>
          <w:rFonts w:ascii="Times New Roman" w:hAnsi="Times New Roman" w:cs="Times New Roman"/>
          <w:sz w:val="24"/>
          <w:szCs w:val="24"/>
        </w:rPr>
        <w:t>güven</w:t>
      </w:r>
      <w:r w:rsidR="00050BF7">
        <w:rPr>
          <w:rFonts w:ascii="Times New Roman" w:hAnsi="Times New Roman" w:cs="Times New Roman"/>
          <w:sz w:val="24"/>
          <w:szCs w:val="24"/>
        </w:rPr>
        <w:t>sizlik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 w:rsidRPr="009644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Nikolaou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Vakola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64464">
        <w:rPr>
          <w:rFonts w:ascii="Times New Roman" w:hAnsi="Times New Roman" w:cs="Times New Roman"/>
          <w:sz w:val="24"/>
          <w:szCs w:val="24"/>
        </w:rPr>
        <w:t>Bourantas</w:t>
      </w:r>
      <w:proofErr w:type="spellEnd"/>
      <w:r w:rsidRPr="00964464">
        <w:rPr>
          <w:rFonts w:ascii="Times New Roman" w:hAnsi="Times New Roman" w:cs="Times New Roman"/>
          <w:sz w:val="24"/>
          <w:szCs w:val="24"/>
        </w:rPr>
        <w:t>, 2011)</w:t>
      </w:r>
      <w:r w:rsidR="00050BF7">
        <w:rPr>
          <w:rFonts w:ascii="Times New Roman" w:hAnsi="Times New Roman" w:cs="Times New Roman"/>
          <w:sz w:val="24"/>
          <w:szCs w:val="24"/>
        </w:rPr>
        <w:t>,</w:t>
      </w:r>
      <w:r w:rsidRPr="00964464">
        <w:rPr>
          <w:rFonts w:ascii="Times New Roman" w:hAnsi="Times New Roman" w:cs="Times New Roman"/>
          <w:sz w:val="24"/>
          <w:szCs w:val="24"/>
        </w:rPr>
        <w:t xml:space="preserve">  iş </w:t>
      </w:r>
      <w:r w:rsidR="00050BF7">
        <w:rPr>
          <w:rFonts w:ascii="Times New Roman" w:hAnsi="Times New Roman" w:cs="Times New Roman"/>
          <w:sz w:val="24"/>
          <w:szCs w:val="24"/>
        </w:rPr>
        <w:t>tatminsizliği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050BF7">
        <w:rPr>
          <w:rFonts w:ascii="Times New Roman" w:hAnsi="Times New Roman" w:cs="Times New Roman"/>
          <w:sz w:val="24"/>
          <w:szCs w:val="24"/>
        </w:rPr>
        <w:t>vs.</w:t>
      </w:r>
      <w:r w:rsidRPr="0096446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ulgular</w:t>
      </w:r>
      <w:r w:rsidRPr="00964464">
        <w:rPr>
          <w:rFonts w:ascii="Times New Roman" w:hAnsi="Times New Roman" w:cs="Times New Roman"/>
          <w:sz w:val="24"/>
          <w:szCs w:val="24"/>
        </w:rPr>
        <w:t xml:space="preserve"> </w:t>
      </w:r>
      <w:r w:rsidR="00050BF7">
        <w:rPr>
          <w:rFonts w:ascii="Times New Roman" w:hAnsi="Times New Roman" w:cs="Times New Roman"/>
          <w:sz w:val="24"/>
          <w:szCs w:val="24"/>
        </w:rPr>
        <w:t>görülür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DD06FA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61A4E0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FEE92F" w14:textId="7BEE6088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FA297C" w14:textId="77777777" w:rsidR="00355E7F" w:rsidRDefault="00355E7F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4498AD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A1EE34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C3C1410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DA751E" w14:textId="77777777" w:rsidR="00653777" w:rsidRDefault="00653777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CBC86E" w14:textId="77777777" w:rsidR="004A772D" w:rsidRDefault="004A772D" w:rsidP="004A772D">
      <w:pPr>
        <w:pStyle w:val="ListeParagraf"/>
        <w:autoSpaceDE w:val="0"/>
        <w:autoSpaceDN w:val="0"/>
        <w:adjustRightInd w:val="0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D4F734" w14:textId="3F8B0983" w:rsidR="004A772D" w:rsidRDefault="004A772D" w:rsidP="004A772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9E">
        <w:rPr>
          <w:rFonts w:ascii="Times New Roman" w:hAnsi="Times New Roman" w:cs="Times New Roman"/>
          <w:b/>
          <w:sz w:val="24"/>
          <w:szCs w:val="24"/>
        </w:rPr>
        <w:lastRenderedPageBreak/>
        <w:t>ÜÇÜNCÜ BÖLÜM</w:t>
      </w:r>
    </w:p>
    <w:p w14:paraId="53F8C945" w14:textId="77777777" w:rsidR="003B11DE" w:rsidRDefault="003B11DE" w:rsidP="004A772D">
      <w:pPr>
        <w:spacing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EC59B" w14:textId="77777777" w:rsidR="004A772D" w:rsidRPr="00846ACF" w:rsidRDefault="00B61238" w:rsidP="00B61238">
      <w:pPr>
        <w:pStyle w:val="ListeParagraf"/>
        <w:tabs>
          <w:tab w:val="left" w:pos="284"/>
          <w:tab w:val="left" w:pos="993"/>
        </w:tabs>
        <w:spacing w:after="0" w:afterAutospacing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772D" w:rsidRPr="00846ACF">
        <w:rPr>
          <w:rFonts w:ascii="Times New Roman" w:hAnsi="Times New Roman" w:cs="Times New Roman"/>
          <w:b/>
          <w:sz w:val="24"/>
          <w:szCs w:val="24"/>
        </w:rPr>
        <w:t>ÖRGÜTSEL STRESİN ÖRGÜTSEL SESSİZLİK ÜZERİNE ETKİSİ</w:t>
      </w:r>
    </w:p>
    <w:p w14:paraId="105F8695" w14:textId="77777777" w:rsidR="004A772D" w:rsidRPr="002F2B9E" w:rsidRDefault="004A772D" w:rsidP="004A772D">
      <w:pPr>
        <w:pStyle w:val="ListeParagraf"/>
        <w:spacing w:after="0" w:afterAutospacing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BAA93E" w14:textId="77777777" w:rsidR="004A772D" w:rsidRPr="002F2B9E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B9E">
        <w:rPr>
          <w:rFonts w:ascii="Times New Roman" w:hAnsi="Times New Roman" w:cs="Times New Roman"/>
          <w:sz w:val="24"/>
          <w:szCs w:val="24"/>
        </w:rPr>
        <w:t>Çalışmanın bu bölümünde örgütsel stres ve örgütsel sessizlik arasındaki ilişki ele alınmıştır.</w:t>
      </w:r>
    </w:p>
    <w:p w14:paraId="02FB8253" w14:textId="77777777" w:rsidR="004A772D" w:rsidRPr="002F2B9E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C3529E" w14:textId="77777777" w:rsidR="004A772D" w:rsidRPr="002F2B9E" w:rsidRDefault="00015348" w:rsidP="00474B41">
      <w:pPr>
        <w:pStyle w:val="ListeParagraf"/>
        <w:numPr>
          <w:ilvl w:val="1"/>
          <w:numId w:val="3"/>
        </w:numPr>
        <w:tabs>
          <w:tab w:val="left" w:pos="993"/>
        </w:tabs>
        <w:spacing w:after="0" w:afterAutospacing="0" w:line="360" w:lineRule="auto"/>
        <w:ind w:left="113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72D" w:rsidRPr="002F2B9E">
        <w:rPr>
          <w:rFonts w:ascii="Times New Roman" w:hAnsi="Times New Roman" w:cs="Times New Roman"/>
          <w:b/>
          <w:sz w:val="24"/>
          <w:szCs w:val="24"/>
        </w:rPr>
        <w:t>Örgütsel Stresin Örgütsel Sessizlik Üzerine Etkisi</w:t>
      </w:r>
    </w:p>
    <w:p w14:paraId="31452E2D" w14:textId="77777777" w:rsidR="004A772D" w:rsidRPr="002F2B9E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609365A" w14:textId="77777777" w:rsidR="004A772D" w:rsidRPr="002F2B9E" w:rsidRDefault="004A772D" w:rsidP="00EA510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Günümüzde m</w:t>
      </w:r>
      <w:r w:rsidRPr="002F2B9E">
        <w:rPr>
          <w:rFonts w:ascii="Times New Roman" w:hAnsi="Times New Roman" w:cs="Times New Roman"/>
          <w:sz w:val="24"/>
          <w:szCs w:val="24"/>
        </w:rPr>
        <w:t>odern</w:t>
      </w:r>
      <w:r>
        <w:rPr>
          <w:rFonts w:ascii="Times New Roman" w:hAnsi="Times New Roman" w:cs="Times New Roman"/>
          <w:sz w:val="24"/>
          <w:szCs w:val="24"/>
        </w:rPr>
        <w:t xml:space="preserve"> yaşamla birlikte</w:t>
      </w:r>
      <w:r w:rsidR="00BD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kişilerin</w:t>
      </w:r>
      <w:r w:rsidRPr="002F2B9E">
        <w:rPr>
          <w:rFonts w:ascii="Times New Roman" w:hAnsi="Times New Roman" w:cs="Times New Roman"/>
          <w:sz w:val="24"/>
          <w:szCs w:val="24"/>
        </w:rPr>
        <w:t xml:space="preserve"> günlük</w:t>
      </w:r>
      <w:r w:rsidR="00BD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 da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 xml:space="preserve">iş hayatlarının </w:t>
      </w:r>
      <w:r w:rsidRPr="002F2B9E">
        <w:rPr>
          <w:rFonts w:ascii="Times New Roman" w:hAnsi="Times New Roman" w:cs="Times New Roman"/>
          <w:sz w:val="24"/>
          <w:szCs w:val="24"/>
        </w:rPr>
        <w:t>ayrıl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2B9E">
        <w:rPr>
          <w:rFonts w:ascii="Times New Roman" w:hAnsi="Times New Roman" w:cs="Times New Roman"/>
          <w:sz w:val="24"/>
          <w:szCs w:val="24"/>
        </w:rPr>
        <w:t xml:space="preserve">maz </w:t>
      </w:r>
      <w:r w:rsidR="00BD285C">
        <w:rPr>
          <w:rFonts w:ascii="Times New Roman" w:hAnsi="Times New Roman" w:cs="Times New Roman"/>
          <w:sz w:val="24"/>
          <w:szCs w:val="24"/>
        </w:rPr>
        <w:t>parçası olmuş, çeşitli etkenlerle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>büyüyen</w:t>
      </w:r>
      <w:r>
        <w:rPr>
          <w:rFonts w:ascii="Times New Roman" w:hAnsi="Times New Roman" w:cs="Times New Roman"/>
          <w:sz w:val="24"/>
          <w:szCs w:val="24"/>
        </w:rPr>
        <w:t xml:space="preserve"> stres, </w:t>
      </w:r>
      <w:r w:rsidR="00BD285C">
        <w:rPr>
          <w:rFonts w:ascii="Times New Roman" w:hAnsi="Times New Roman" w:cs="Times New Roman"/>
          <w:sz w:val="24"/>
          <w:szCs w:val="24"/>
        </w:rPr>
        <w:t>yüksek düzeyde</w:t>
      </w:r>
      <w:r>
        <w:rPr>
          <w:rFonts w:ascii="Times New Roman" w:hAnsi="Times New Roman" w:cs="Times New Roman"/>
          <w:sz w:val="24"/>
          <w:szCs w:val="24"/>
        </w:rPr>
        <w:t xml:space="preserve"> olduğu zaman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>kişisel</w:t>
      </w:r>
      <w:r>
        <w:rPr>
          <w:rFonts w:ascii="Times New Roman" w:hAnsi="Times New Roman" w:cs="Times New Roman"/>
          <w:sz w:val="24"/>
          <w:szCs w:val="24"/>
        </w:rPr>
        <w:t xml:space="preserve"> yaşamı</w:t>
      </w:r>
      <w:r w:rsidR="00BD285C">
        <w:rPr>
          <w:rFonts w:ascii="Times New Roman" w:hAnsi="Times New Roman" w:cs="Times New Roman"/>
          <w:sz w:val="24"/>
          <w:szCs w:val="24"/>
        </w:rPr>
        <w:t>,</w:t>
      </w:r>
      <w:r w:rsidR="00EF28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 xml:space="preserve">içinde bulunulan </w:t>
      </w:r>
      <w:r w:rsidRPr="002F2B9E">
        <w:rPr>
          <w:rFonts w:ascii="Times New Roman" w:hAnsi="Times New Roman" w:cs="Times New Roman"/>
          <w:sz w:val="24"/>
          <w:szCs w:val="24"/>
        </w:rPr>
        <w:t xml:space="preserve">örgütsel </w:t>
      </w:r>
      <w:r>
        <w:rPr>
          <w:rFonts w:ascii="Times New Roman" w:hAnsi="Times New Roman" w:cs="Times New Roman"/>
          <w:sz w:val="24"/>
          <w:szCs w:val="24"/>
        </w:rPr>
        <w:t>yapıyı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BD285C">
        <w:rPr>
          <w:rFonts w:ascii="Times New Roman" w:hAnsi="Times New Roman" w:cs="Times New Roman"/>
          <w:sz w:val="24"/>
          <w:szCs w:val="24"/>
        </w:rPr>
        <w:t>negatifleştirir</w:t>
      </w:r>
      <w:r w:rsidR="00B15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(Kılıç vd., 2013). Örgüt içerisinde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kişilerin stres düzeylerinin yükselmesi ya da</w:t>
      </w:r>
      <w:r w:rsidRPr="002F2B9E">
        <w:rPr>
          <w:rFonts w:ascii="Times New Roman" w:hAnsi="Times New Roman" w:cs="Times New Roman"/>
          <w:sz w:val="24"/>
          <w:szCs w:val="24"/>
        </w:rPr>
        <w:t xml:space="preserve"> fiziksel rahatsızlıklar</w:t>
      </w:r>
      <w:r>
        <w:rPr>
          <w:rFonts w:ascii="Times New Roman" w:hAnsi="Times New Roman" w:cs="Times New Roman"/>
          <w:sz w:val="24"/>
          <w:szCs w:val="24"/>
        </w:rPr>
        <w:t xml:space="preserve">ın oluşması </w:t>
      </w:r>
      <w:r w:rsidRPr="002F2B9E">
        <w:rPr>
          <w:rFonts w:ascii="Times New Roman" w:hAnsi="Times New Roman" w:cs="Times New Roman"/>
          <w:sz w:val="24"/>
          <w:szCs w:val="24"/>
        </w:rPr>
        <w:t>birey</w:t>
      </w:r>
      <w:r>
        <w:rPr>
          <w:rFonts w:ascii="Times New Roman" w:hAnsi="Times New Roman" w:cs="Times New Roman"/>
          <w:sz w:val="24"/>
          <w:szCs w:val="24"/>
        </w:rPr>
        <w:t xml:space="preserve">lerin </w:t>
      </w:r>
      <w:r w:rsidRPr="002F2B9E">
        <w:rPr>
          <w:rFonts w:ascii="Times New Roman" w:hAnsi="Times New Roman" w:cs="Times New Roman"/>
          <w:sz w:val="24"/>
          <w:szCs w:val="24"/>
        </w:rPr>
        <w:t>sağlık giderlerinin,</w:t>
      </w:r>
      <w:r w:rsidRPr="00B76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 kazalarının,</w:t>
      </w:r>
      <w:r w:rsidRPr="002F2B9E">
        <w:rPr>
          <w:rFonts w:ascii="Times New Roman" w:hAnsi="Times New Roman" w:cs="Times New Roman"/>
          <w:sz w:val="24"/>
          <w:szCs w:val="24"/>
        </w:rPr>
        <w:t xml:space="preserve"> tükenmişliğin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05C4" w:rsidRPr="00AD05C4">
        <w:rPr>
          <w:rFonts w:ascii="Times New Roman" w:hAnsi="Times New Roman" w:cs="Times New Roman"/>
          <w:sz w:val="24"/>
          <w:szCs w:val="24"/>
        </w:rPr>
        <w:t xml:space="preserve"> </w:t>
      </w:r>
      <w:r w:rsidR="00AD05C4" w:rsidRPr="002F2B9E">
        <w:rPr>
          <w:rFonts w:ascii="Times New Roman" w:hAnsi="Times New Roman" w:cs="Times New Roman"/>
          <w:sz w:val="24"/>
          <w:szCs w:val="24"/>
        </w:rPr>
        <w:t>devir hızının</w:t>
      </w:r>
      <w:r w:rsidRPr="00B769FB">
        <w:rPr>
          <w:rFonts w:ascii="Times New Roman" w:hAnsi="Times New Roman" w:cs="Times New Roman"/>
          <w:sz w:val="24"/>
          <w:szCs w:val="24"/>
        </w:rPr>
        <w:t xml:space="preserve"> </w:t>
      </w:r>
      <w:r w:rsidR="00AD05C4">
        <w:rPr>
          <w:rFonts w:ascii="Times New Roman" w:hAnsi="Times New Roman" w:cs="Times New Roman"/>
          <w:sz w:val="24"/>
          <w:szCs w:val="24"/>
        </w:rPr>
        <w:t>anlaşmazlıkların çoğalması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şeklinde</w:t>
      </w:r>
      <w:r w:rsidRPr="002F2B9E">
        <w:rPr>
          <w:rFonts w:ascii="Times New Roman" w:hAnsi="Times New Roman" w:cs="Times New Roman"/>
          <w:sz w:val="24"/>
          <w:szCs w:val="24"/>
        </w:rPr>
        <w:t xml:space="preserve"> sonuçlar </w:t>
      </w:r>
      <w:r w:rsidR="00AD05C4">
        <w:rPr>
          <w:rFonts w:ascii="Times New Roman" w:hAnsi="Times New Roman" w:cs="Times New Roman"/>
          <w:sz w:val="24"/>
          <w:szCs w:val="24"/>
        </w:rPr>
        <w:t>doğurabilmektedir</w:t>
      </w:r>
      <w:r w:rsidRPr="002F2B9E">
        <w:rPr>
          <w:rFonts w:ascii="Times New Roman" w:hAnsi="Times New Roman" w:cs="Times New Roman"/>
          <w:sz w:val="24"/>
          <w:szCs w:val="24"/>
        </w:rPr>
        <w:t xml:space="preserve">. </w:t>
      </w:r>
      <w:r w:rsidR="00AD05C4">
        <w:rPr>
          <w:rFonts w:ascii="Times New Roman" w:hAnsi="Times New Roman" w:cs="Times New Roman"/>
          <w:sz w:val="24"/>
          <w:szCs w:val="24"/>
        </w:rPr>
        <w:t>Haliyle</w:t>
      </w:r>
      <w:r w:rsidRPr="002F2B9E">
        <w:rPr>
          <w:rFonts w:ascii="Times New Roman" w:hAnsi="Times New Roman" w:cs="Times New Roman"/>
          <w:sz w:val="24"/>
          <w:szCs w:val="24"/>
        </w:rPr>
        <w:t>, stres</w:t>
      </w:r>
      <w:r w:rsidR="00AD05C4">
        <w:rPr>
          <w:rFonts w:ascii="Times New Roman" w:hAnsi="Times New Roman" w:cs="Times New Roman"/>
          <w:sz w:val="24"/>
          <w:szCs w:val="24"/>
        </w:rPr>
        <w:t xml:space="preserve"> faktörünün</w:t>
      </w:r>
      <w:r w:rsidRPr="002F2B9E">
        <w:rPr>
          <w:rFonts w:ascii="Times New Roman" w:hAnsi="Times New Roman" w:cs="Times New Roman"/>
          <w:sz w:val="24"/>
          <w:szCs w:val="24"/>
        </w:rPr>
        <w:t xml:space="preserve"> örgütten ayrılmaları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AD05C4">
        <w:rPr>
          <w:rFonts w:ascii="Times New Roman" w:hAnsi="Times New Roman" w:cs="Times New Roman"/>
          <w:sz w:val="24"/>
          <w:szCs w:val="24"/>
        </w:rPr>
        <w:t>sık görülmesini,</w:t>
      </w:r>
      <w:r w:rsidR="00AD05C4" w:rsidRPr="00AD05C4">
        <w:rPr>
          <w:rFonts w:ascii="Times New Roman" w:hAnsi="Times New Roman" w:cs="Times New Roman"/>
          <w:sz w:val="24"/>
          <w:szCs w:val="24"/>
        </w:rPr>
        <w:t xml:space="preserve"> </w:t>
      </w:r>
      <w:r w:rsidR="00AD05C4">
        <w:rPr>
          <w:rFonts w:ascii="Times New Roman" w:hAnsi="Times New Roman" w:cs="Times New Roman"/>
          <w:sz w:val="24"/>
          <w:szCs w:val="24"/>
        </w:rPr>
        <w:t>çalışan devir hızını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2F2B9E">
        <w:rPr>
          <w:rFonts w:ascii="Times New Roman" w:hAnsi="Times New Roman" w:cs="Times New Roman"/>
          <w:sz w:val="24"/>
          <w:szCs w:val="24"/>
        </w:rPr>
        <w:t xml:space="preserve">örgütsel sessizliği de arttırabileceği </w:t>
      </w:r>
      <w:r w:rsidR="00AD05C4">
        <w:rPr>
          <w:rFonts w:ascii="Times New Roman" w:hAnsi="Times New Roman" w:cs="Times New Roman"/>
          <w:sz w:val="24"/>
          <w:szCs w:val="24"/>
        </w:rPr>
        <w:t>öngörülmektedir</w:t>
      </w:r>
      <w:r w:rsidRPr="002F2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Jannati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Seyedfatemi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(2011)</w:t>
      </w:r>
      <w:r w:rsidR="00D56236">
        <w:rPr>
          <w:rFonts w:ascii="Times New Roman" w:hAnsi="Times New Roman" w:cs="Times New Roman"/>
          <w:sz w:val="24"/>
          <w:szCs w:val="24"/>
        </w:rPr>
        <w:t>’</w:t>
      </w:r>
      <w:r w:rsidR="009B1D09">
        <w:rPr>
          <w:rFonts w:ascii="Times New Roman" w:hAnsi="Times New Roman" w:cs="Times New Roman"/>
          <w:sz w:val="24"/>
          <w:szCs w:val="24"/>
        </w:rPr>
        <w:t xml:space="preserve">ye göre </w:t>
      </w:r>
      <w:r w:rsidRPr="002F2B9E">
        <w:rPr>
          <w:rFonts w:ascii="Times New Roman" w:hAnsi="Times New Roman" w:cs="Times New Roman"/>
          <w:sz w:val="24"/>
          <w:szCs w:val="24"/>
        </w:rPr>
        <w:t xml:space="preserve">stres </w:t>
      </w:r>
      <w:r>
        <w:rPr>
          <w:rFonts w:ascii="Times New Roman" w:hAnsi="Times New Roman" w:cs="Times New Roman"/>
          <w:sz w:val="24"/>
          <w:szCs w:val="24"/>
        </w:rPr>
        <w:t>çalışan</w:t>
      </w:r>
      <w:r w:rsidRPr="002F2B9E">
        <w:rPr>
          <w:rFonts w:ascii="Times New Roman" w:hAnsi="Times New Roman" w:cs="Times New Roman"/>
          <w:sz w:val="24"/>
          <w:szCs w:val="24"/>
        </w:rPr>
        <w:t xml:space="preserve"> sağlığı</w:t>
      </w:r>
      <w:r w:rsidR="009B1D09">
        <w:rPr>
          <w:rFonts w:ascii="Times New Roman" w:hAnsi="Times New Roman" w:cs="Times New Roman"/>
          <w:sz w:val="24"/>
          <w:szCs w:val="24"/>
        </w:rPr>
        <w:t>nı,</w:t>
      </w:r>
      <w:r w:rsidRPr="002F2B9E">
        <w:rPr>
          <w:rFonts w:ascii="Times New Roman" w:hAnsi="Times New Roman" w:cs="Times New Roman"/>
          <w:sz w:val="24"/>
          <w:szCs w:val="24"/>
        </w:rPr>
        <w:t xml:space="preserve"> iş </w:t>
      </w:r>
      <w:r>
        <w:rPr>
          <w:rFonts w:ascii="Times New Roman" w:hAnsi="Times New Roman" w:cs="Times New Roman"/>
          <w:sz w:val="24"/>
          <w:szCs w:val="24"/>
        </w:rPr>
        <w:t>istekleri</w:t>
      </w:r>
      <w:r w:rsidR="009B1D09">
        <w:rPr>
          <w:rFonts w:ascii="Times New Roman" w:hAnsi="Times New Roman" w:cs="Times New Roman"/>
          <w:sz w:val="24"/>
          <w:szCs w:val="24"/>
        </w:rPr>
        <w:t>yle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0A0833">
        <w:rPr>
          <w:rFonts w:ascii="Times New Roman" w:hAnsi="Times New Roman" w:cs="Times New Roman"/>
          <w:sz w:val="24"/>
          <w:szCs w:val="24"/>
        </w:rPr>
        <w:t xml:space="preserve">olumsuzluklarla mücadele yetenekleri bağlamında </w:t>
      </w:r>
      <w:r w:rsidR="006A7FA7">
        <w:rPr>
          <w:rFonts w:ascii="Times New Roman" w:hAnsi="Times New Roman" w:cs="Times New Roman"/>
          <w:sz w:val="24"/>
          <w:szCs w:val="24"/>
        </w:rPr>
        <w:t>da zarar</w:t>
      </w:r>
      <w:r w:rsidR="000A0833">
        <w:rPr>
          <w:rFonts w:ascii="Times New Roman" w:hAnsi="Times New Roman" w:cs="Times New Roman"/>
          <w:sz w:val="24"/>
          <w:szCs w:val="24"/>
        </w:rPr>
        <w:t xml:space="preserve"> verir</w:t>
      </w:r>
      <w:r w:rsidRPr="002F2B9E">
        <w:rPr>
          <w:rFonts w:ascii="Times New Roman" w:hAnsi="Times New Roman" w:cs="Times New Roman"/>
          <w:sz w:val="24"/>
          <w:szCs w:val="24"/>
        </w:rPr>
        <w:t>, iş kalitesin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2B9E">
        <w:rPr>
          <w:rFonts w:ascii="Times New Roman" w:hAnsi="Times New Roman" w:cs="Times New Roman"/>
          <w:sz w:val="24"/>
          <w:szCs w:val="24"/>
        </w:rPr>
        <w:t xml:space="preserve"> düş</w:t>
      </w:r>
      <w:r>
        <w:rPr>
          <w:rFonts w:ascii="Times New Roman" w:hAnsi="Times New Roman" w:cs="Times New Roman"/>
          <w:sz w:val="24"/>
          <w:szCs w:val="24"/>
        </w:rPr>
        <w:t>ürmeye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A0833">
        <w:rPr>
          <w:rFonts w:ascii="Times New Roman" w:hAnsi="Times New Roman" w:cs="Times New Roman"/>
          <w:sz w:val="24"/>
          <w:szCs w:val="24"/>
        </w:rPr>
        <w:t xml:space="preserve">ya da </w:t>
      </w:r>
      <w:r w:rsidRPr="002F2B9E">
        <w:rPr>
          <w:rFonts w:ascii="Times New Roman" w:hAnsi="Times New Roman" w:cs="Times New Roman"/>
          <w:sz w:val="24"/>
          <w:szCs w:val="24"/>
        </w:rPr>
        <w:t>devamsızlı</w:t>
      </w:r>
      <w:r>
        <w:rPr>
          <w:rFonts w:ascii="Times New Roman" w:hAnsi="Times New Roman" w:cs="Times New Roman"/>
          <w:sz w:val="24"/>
          <w:szCs w:val="24"/>
        </w:rPr>
        <w:t>klara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A0833">
        <w:rPr>
          <w:rFonts w:ascii="Times New Roman" w:hAnsi="Times New Roman" w:cs="Times New Roman"/>
          <w:sz w:val="24"/>
          <w:szCs w:val="24"/>
        </w:rPr>
        <w:t>neden olur</w:t>
      </w:r>
      <w:r w:rsidRPr="002F2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F2B9E">
        <w:rPr>
          <w:rFonts w:ascii="Times New Roman" w:hAnsi="Times New Roman" w:cs="Times New Roman"/>
          <w:sz w:val="24"/>
          <w:szCs w:val="24"/>
        </w:rPr>
        <w:t>Ma’nın</w:t>
      </w:r>
      <w:proofErr w:type="spellEnd"/>
      <w:r w:rsidRPr="002F2B9E">
        <w:rPr>
          <w:rFonts w:ascii="Times New Roman" w:hAnsi="Times New Roman" w:cs="Times New Roman"/>
          <w:sz w:val="24"/>
          <w:szCs w:val="24"/>
        </w:rPr>
        <w:t xml:space="preserve"> (2009) Çin’de </w:t>
      </w:r>
      <w:r w:rsidR="000C2EE5">
        <w:rPr>
          <w:rFonts w:ascii="Times New Roman" w:hAnsi="Times New Roman" w:cs="Times New Roman"/>
          <w:sz w:val="24"/>
          <w:szCs w:val="24"/>
        </w:rPr>
        <w:t>iletişim sektöründe fa</w:t>
      </w:r>
      <w:r w:rsidR="002618C7">
        <w:rPr>
          <w:rFonts w:ascii="Times New Roman" w:hAnsi="Times New Roman" w:cs="Times New Roman"/>
          <w:sz w:val="24"/>
          <w:szCs w:val="24"/>
        </w:rPr>
        <w:t>a</w:t>
      </w:r>
      <w:r w:rsidR="000C2EE5">
        <w:rPr>
          <w:rFonts w:ascii="Times New Roman" w:hAnsi="Times New Roman" w:cs="Times New Roman"/>
          <w:sz w:val="24"/>
          <w:szCs w:val="24"/>
        </w:rPr>
        <w:t>liyet gösteren bir şirketin</w:t>
      </w:r>
      <w:r w:rsidRPr="002F2B9E">
        <w:rPr>
          <w:rFonts w:ascii="Times New Roman" w:hAnsi="Times New Roman" w:cs="Times New Roman"/>
          <w:sz w:val="24"/>
          <w:szCs w:val="24"/>
        </w:rPr>
        <w:t xml:space="preserve"> 314 </w:t>
      </w:r>
      <w:r>
        <w:rPr>
          <w:rFonts w:ascii="Times New Roman" w:hAnsi="Times New Roman" w:cs="Times New Roman"/>
          <w:sz w:val="24"/>
          <w:szCs w:val="24"/>
        </w:rPr>
        <w:t>çalışan</w:t>
      </w:r>
      <w:r w:rsidR="000C2EE5">
        <w:rPr>
          <w:rFonts w:ascii="Times New Roman" w:hAnsi="Times New Roman" w:cs="Times New Roman"/>
          <w:sz w:val="24"/>
          <w:szCs w:val="24"/>
        </w:rPr>
        <w:t>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ile yaptıkları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araştırmada</w:t>
      </w:r>
      <w:r w:rsidRPr="002F2B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kişilerin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olumsuz duygularının yoğun olduğu zamanlarda daha fazla sessizleştiklerini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gösteren sonuçlar</w:t>
      </w:r>
      <w:r w:rsidR="004F2C59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, bu düşünceleri</w:t>
      </w:r>
      <w:r w:rsidRPr="002F2B9E">
        <w:rPr>
          <w:rFonts w:ascii="Times New Roman" w:hAnsi="Times New Roman" w:cs="Times New Roman"/>
          <w:sz w:val="24"/>
          <w:szCs w:val="24"/>
        </w:rPr>
        <w:t xml:space="preserve"> </w:t>
      </w:r>
      <w:r w:rsidR="000C2EE5">
        <w:rPr>
          <w:rFonts w:ascii="Times New Roman" w:hAnsi="Times New Roman" w:cs="Times New Roman"/>
          <w:sz w:val="24"/>
          <w:szCs w:val="24"/>
        </w:rPr>
        <w:t>desteklemektedir</w:t>
      </w:r>
      <w:r w:rsidRPr="002F2B9E">
        <w:rPr>
          <w:rFonts w:ascii="Times New Roman" w:hAnsi="Times New Roman" w:cs="Times New Roman"/>
          <w:sz w:val="24"/>
          <w:szCs w:val="24"/>
        </w:rPr>
        <w:t>.</w:t>
      </w:r>
    </w:p>
    <w:p w14:paraId="4F965534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4F90AB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6DD5B9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ACFFBC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DBADDA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A98D3E" w14:textId="52163910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97EB70" w14:textId="14300341" w:rsidR="00355E7F" w:rsidRDefault="00355E7F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F986BE" w14:textId="77777777" w:rsidR="00355E7F" w:rsidRDefault="00355E7F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9C3F8A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3E7DEE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71E368" w14:textId="77777777" w:rsidR="004A772D" w:rsidRDefault="004A772D" w:rsidP="004A772D">
      <w:pPr>
        <w:pStyle w:val="ListeParagraf"/>
        <w:tabs>
          <w:tab w:val="left" w:pos="709"/>
        </w:tabs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F44A29" w14:textId="77777777" w:rsidR="004A772D" w:rsidRPr="00493C83" w:rsidRDefault="004A772D" w:rsidP="00773172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93C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SONUÇ ve </w:t>
      </w:r>
      <w:r w:rsidR="00653777">
        <w:rPr>
          <w:rFonts w:ascii="Times New Roman" w:hAnsi="Times New Roman" w:cs="Times New Roman"/>
          <w:b/>
          <w:sz w:val="24"/>
          <w:szCs w:val="24"/>
        </w:rPr>
        <w:t>ÖNERİLER</w:t>
      </w:r>
    </w:p>
    <w:p w14:paraId="68CDDBDC" w14:textId="77777777" w:rsidR="004A772D" w:rsidRPr="00493C83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788660" w14:textId="77777777" w:rsidR="004A772D" w:rsidRPr="00493C83" w:rsidRDefault="004A772D" w:rsidP="00EA510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0F2">
        <w:rPr>
          <w:rFonts w:ascii="Times New Roman" w:hAnsi="Times New Roman" w:cs="Times New Roman"/>
          <w:sz w:val="24"/>
          <w:szCs w:val="24"/>
        </w:rPr>
        <w:t>Ulusal ve uluslararası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yazın</w:t>
      </w:r>
      <w:r>
        <w:rPr>
          <w:rFonts w:ascii="Times New Roman" w:hAnsi="Times New Roman" w:cs="Times New Roman"/>
          <w:sz w:val="24"/>
          <w:szCs w:val="24"/>
        </w:rPr>
        <w:t xml:space="preserve"> incelendiğinde, örgütsel stres</w:t>
      </w:r>
      <w:r w:rsidRPr="00493C83">
        <w:rPr>
          <w:rFonts w:ascii="Times New Roman" w:hAnsi="Times New Roman" w:cs="Times New Roman"/>
          <w:sz w:val="24"/>
          <w:szCs w:val="24"/>
        </w:rPr>
        <w:t xml:space="preserve"> ve örgütsel sessizliği </w:t>
      </w:r>
      <w:r w:rsidR="00CC00F2">
        <w:rPr>
          <w:rFonts w:ascii="Times New Roman" w:hAnsi="Times New Roman" w:cs="Times New Roman"/>
          <w:sz w:val="24"/>
          <w:szCs w:val="24"/>
        </w:rPr>
        <w:t>artıran ya da azaltan</w:t>
      </w:r>
      <w:r w:rsidRPr="00493C83">
        <w:rPr>
          <w:rFonts w:ascii="Times New Roman" w:hAnsi="Times New Roman" w:cs="Times New Roman"/>
          <w:sz w:val="24"/>
          <w:szCs w:val="24"/>
        </w:rPr>
        <w:t xml:space="preserve"> faktörleri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incelendiği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CC00F2">
        <w:rPr>
          <w:rFonts w:ascii="Times New Roman" w:hAnsi="Times New Roman" w:cs="Times New Roman"/>
          <w:sz w:val="24"/>
          <w:szCs w:val="24"/>
        </w:rPr>
        <w:t>çok sayıda araştırma karşımıza çıkmaktadır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Mesela</w:t>
      </w:r>
      <w:r w:rsidRPr="00493C83">
        <w:rPr>
          <w:rFonts w:ascii="Times New Roman" w:hAnsi="Times New Roman" w:cs="Times New Roman"/>
          <w:sz w:val="24"/>
          <w:szCs w:val="24"/>
        </w:rPr>
        <w:t>, Eroğlu, Adıgüzel ve Öztürk (2011)</w:t>
      </w:r>
      <w:r w:rsidR="007E529D">
        <w:rPr>
          <w:rFonts w:ascii="Times New Roman" w:hAnsi="Times New Roman" w:cs="Times New Roman"/>
          <w:sz w:val="24"/>
          <w:szCs w:val="24"/>
        </w:rPr>
        <w:t xml:space="preserve"> </w:t>
      </w:r>
      <w:r w:rsidR="007E529D" w:rsidRPr="00493C83">
        <w:rPr>
          <w:rFonts w:ascii="Times New Roman" w:hAnsi="Times New Roman" w:cs="Times New Roman"/>
          <w:sz w:val="24"/>
          <w:szCs w:val="24"/>
        </w:rPr>
        <w:t>örgütsel</w:t>
      </w:r>
      <w:r w:rsidRPr="00493C83">
        <w:rPr>
          <w:rFonts w:ascii="Times New Roman" w:hAnsi="Times New Roman" w:cs="Times New Roman"/>
          <w:sz w:val="24"/>
          <w:szCs w:val="24"/>
        </w:rPr>
        <w:t xml:space="preserve"> bağlılı</w:t>
      </w:r>
      <w:r w:rsidR="00CC00F2">
        <w:rPr>
          <w:rFonts w:ascii="Times New Roman" w:hAnsi="Times New Roman" w:cs="Times New Roman"/>
          <w:sz w:val="24"/>
          <w:szCs w:val="24"/>
        </w:rPr>
        <w:t xml:space="preserve">ğın alt başlıklarından </w:t>
      </w:r>
      <w:r>
        <w:rPr>
          <w:rFonts w:ascii="Times New Roman" w:hAnsi="Times New Roman" w:cs="Times New Roman"/>
          <w:sz w:val="24"/>
          <w:szCs w:val="24"/>
        </w:rPr>
        <w:t>olan</w:t>
      </w:r>
      <w:r w:rsidRPr="00493C83">
        <w:rPr>
          <w:rFonts w:ascii="Times New Roman" w:hAnsi="Times New Roman" w:cs="Times New Roman"/>
          <w:sz w:val="24"/>
          <w:szCs w:val="24"/>
        </w:rPr>
        <w:t xml:space="preserve"> devam bağlılığı ve normatif bağlılık</w:t>
      </w:r>
      <w:r>
        <w:rPr>
          <w:rFonts w:ascii="Times New Roman" w:hAnsi="Times New Roman" w:cs="Times New Roman"/>
          <w:sz w:val="24"/>
          <w:szCs w:val="24"/>
        </w:rPr>
        <w:t>la,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CC00F2">
        <w:rPr>
          <w:rFonts w:ascii="Times New Roman" w:hAnsi="Times New Roman" w:cs="Times New Roman"/>
          <w:sz w:val="24"/>
          <w:szCs w:val="24"/>
        </w:rPr>
        <w:t xml:space="preserve">ğin alt başlıklarından </w:t>
      </w:r>
      <w:r>
        <w:rPr>
          <w:rFonts w:ascii="Times New Roman" w:hAnsi="Times New Roman" w:cs="Times New Roman"/>
          <w:sz w:val="24"/>
          <w:szCs w:val="24"/>
        </w:rPr>
        <w:t>olan</w:t>
      </w:r>
      <w:r w:rsidRPr="00493C83">
        <w:rPr>
          <w:rFonts w:ascii="Times New Roman" w:hAnsi="Times New Roman" w:cs="Times New Roman"/>
          <w:sz w:val="24"/>
          <w:szCs w:val="24"/>
        </w:rPr>
        <w:t xml:space="preserve"> koruma sessizliği arasında </w:t>
      </w:r>
      <w:r w:rsidR="00CC00F2">
        <w:rPr>
          <w:rFonts w:ascii="Times New Roman" w:hAnsi="Times New Roman" w:cs="Times New Roman"/>
          <w:sz w:val="24"/>
          <w:szCs w:val="24"/>
        </w:rPr>
        <w:t>anlamlı</w:t>
      </w:r>
      <w:r w:rsidR="00CC00F2"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CC00F2">
        <w:rPr>
          <w:rFonts w:ascii="Times New Roman" w:hAnsi="Times New Roman" w:cs="Times New Roman"/>
          <w:sz w:val="24"/>
          <w:szCs w:val="24"/>
        </w:rPr>
        <w:t xml:space="preserve">ve </w:t>
      </w:r>
      <w:r w:rsidRPr="00493C83">
        <w:rPr>
          <w:rFonts w:ascii="Times New Roman" w:hAnsi="Times New Roman" w:cs="Times New Roman"/>
          <w:sz w:val="24"/>
          <w:szCs w:val="24"/>
        </w:rPr>
        <w:t xml:space="preserve">pozitif </w:t>
      </w:r>
      <w:r w:rsidR="007E529D">
        <w:rPr>
          <w:rFonts w:ascii="Times New Roman" w:hAnsi="Times New Roman" w:cs="Times New Roman"/>
          <w:sz w:val="24"/>
          <w:szCs w:val="24"/>
        </w:rPr>
        <w:t>ilişkiler bulunduğunu</w:t>
      </w:r>
      <w:r w:rsidRPr="00493C83">
        <w:rPr>
          <w:rFonts w:ascii="Times New Roman" w:hAnsi="Times New Roman" w:cs="Times New Roman"/>
          <w:sz w:val="24"/>
          <w:szCs w:val="24"/>
        </w:rPr>
        <w:t xml:space="preserve">; Alparslan (2010), </w:t>
      </w:r>
      <w:r>
        <w:rPr>
          <w:rFonts w:ascii="Times New Roman" w:hAnsi="Times New Roman" w:cs="Times New Roman"/>
          <w:sz w:val="24"/>
          <w:szCs w:val="24"/>
        </w:rPr>
        <w:t>çalışanlar</w:t>
      </w:r>
      <w:r w:rsidR="002B6B96">
        <w:rPr>
          <w:rFonts w:ascii="Times New Roman" w:hAnsi="Times New Roman" w:cs="Times New Roman"/>
          <w:sz w:val="24"/>
          <w:szCs w:val="24"/>
        </w:rPr>
        <w:t>ın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2B6B96">
        <w:rPr>
          <w:rFonts w:ascii="Times New Roman" w:hAnsi="Times New Roman" w:cs="Times New Roman"/>
          <w:sz w:val="24"/>
          <w:szCs w:val="24"/>
        </w:rPr>
        <w:t>sergiledikleri</w:t>
      </w:r>
      <w:r w:rsidRPr="00493C83">
        <w:rPr>
          <w:rFonts w:ascii="Times New Roman" w:hAnsi="Times New Roman" w:cs="Times New Roman"/>
          <w:sz w:val="24"/>
          <w:szCs w:val="24"/>
        </w:rPr>
        <w:t xml:space="preserve"> sessizlik davranışının </w:t>
      </w:r>
      <w:r w:rsidR="002B6B96">
        <w:rPr>
          <w:rFonts w:ascii="Times New Roman" w:hAnsi="Times New Roman" w:cs="Times New Roman"/>
          <w:sz w:val="24"/>
          <w:szCs w:val="24"/>
        </w:rPr>
        <w:t>hissedilen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sessizlik iklimi</w:t>
      </w:r>
      <w:r>
        <w:rPr>
          <w:rFonts w:ascii="Times New Roman" w:hAnsi="Times New Roman" w:cs="Times New Roman"/>
          <w:sz w:val="24"/>
          <w:szCs w:val="24"/>
        </w:rPr>
        <w:t>yle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2B6B96">
        <w:rPr>
          <w:rFonts w:ascii="Times New Roman" w:hAnsi="Times New Roman" w:cs="Times New Roman"/>
          <w:sz w:val="24"/>
          <w:szCs w:val="24"/>
        </w:rPr>
        <w:t>birbiriyle güçlü bir etkileşim</w:t>
      </w:r>
      <w:r w:rsidRPr="00493C83">
        <w:rPr>
          <w:rFonts w:ascii="Times New Roman" w:hAnsi="Times New Roman" w:cs="Times New Roman"/>
          <w:sz w:val="24"/>
          <w:szCs w:val="24"/>
        </w:rPr>
        <w:t xml:space="preserve"> iç</w:t>
      </w:r>
      <w:r>
        <w:rPr>
          <w:rFonts w:ascii="Times New Roman" w:hAnsi="Times New Roman" w:cs="Times New Roman"/>
          <w:sz w:val="24"/>
          <w:szCs w:val="24"/>
        </w:rPr>
        <w:t>erisinde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2B6B96">
        <w:rPr>
          <w:rFonts w:ascii="Times New Roman" w:hAnsi="Times New Roman" w:cs="Times New Roman"/>
          <w:sz w:val="24"/>
          <w:szCs w:val="24"/>
        </w:rPr>
        <w:t>bulunduğunu</w:t>
      </w:r>
      <w:r w:rsidRPr="00493C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Amah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Okafor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(2008), </w:t>
      </w:r>
      <w:r w:rsidR="000B278A">
        <w:rPr>
          <w:rFonts w:ascii="Times New Roman" w:hAnsi="Times New Roman" w:cs="Times New Roman"/>
          <w:sz w:val="24"/>
          <w:szCs w:val="24"/>
        </w:rPr>
        <w:t>oto kontrol mekanizması gelişmiş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kişilerin ise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0B278A">
        <w:rPr>
          <w:rFonts w:ascii="Times New Roman" w:hAnsi="Times New Roman" w:cs="Times New Roman"/>
          <w:sz w:val="24"/>
          <w:szCs w:val="24"/>
        </w:rPr>
        <w:t>çoğu zaman sessizliği tercih etmedikleri</w:t>
      </w:r>
      <w:r w:rsidR="007E529D">
        <w:rPr>
          <w:rFonts w:ascii="Times New Roman" w:hAnsi="Times New Roman" w:cs="Times New Roman"/>
          <w:sz w:val="24"/>
          <w:szCs w:val="24"/>
        </w:rPr>
        <w:t>ni sonuç olarak ortaya koymuşlardır.</w:t>
      </w:r>
      <w:r w:rsidRPr="00493C83">
        <w:rPr>
          <w:rFonts w:ascii="Times New Roman" w:hAnsi="Times New Roman" w:cs="Times New Roman"/>
          <w:sz w:val="24"/>
          <w:szCs w:val="24"/>
        </w:rPr>
        <w:t xml:space="preserve"> Sözen,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Yeloğlu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Ateş (2009), </w:t>
      </w:r>
      <w:r w:rsidR="000B278A">
        <w:rPr>
          <w:rFonts w:ascii="Times New Roman" w:hAnsi="Times New Roman" w:cs="Times New Roman"/>
          <w:sz w:val="24"/>
          <w:szCs w:val="24"/>
        </w:rPr>
        <w:t>eşitsizlik hissiyatının</w:t>
      </w:r>
      <w:r w:rsidRPr="00493C83">
        <w:rPr>
          <w:rFonts w:ascii="Times New Roman" w:hAnsi="Times New Roman" w:cs="Times New Roman"/>
          <w:sz w:val="24"/>
          <w:szCs w:val="24"/>
        </w:rPr>
        <w:t xml:space="preserve">, sessizliği </w:t>
      </w:r>
      <w:r w:rsidR="000B278A">
        <w:rPr>
          <w:rFonts w:ascii="Times New Roman" w:hAnsi="Times New Roman" w:cs="Times New Roman"/>
          <w:sz w:val="24"/>
          <w:szCs w:val="24"/>
        </w:rPr>
        <w:t>tetiklediğini</w:t>
      </w:r>
      <w:r w:rsidRPr="00493C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Tabei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Fletcher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Goodger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(2008), sporcu</w:t>
      </w:r>
      <w:r w:rsidR="00C75B47">
        <w:rPr>
          <w:rFonts w:ascii="Times New Roman" w:hAnsi="Times New Roman" w:cs="Times New Roman"/>
          <w:sz w:val="24"/>
          <w:szCs w:val="24"/>
        </w:rPr>
        <w:t>larda görülen</w:t>
      </w:r>
      <w:r w:rsidRPr="00493C83">
        <w:rPr>
          <w:rFonts w:ascii="Times New Roman" w:hAnsi="Times New Roman" w:cs="Times New Roman"/>
          <w:sz w:val="24"/>
          <w:szCs w:val="24"/>
        </w:rPr>
        <w:t xml:space="preserve"> tükenmişli</w:t>
      </w:r>
      <w:r w:rsidR="00C75B47">
        <w:rPr>
          <w:rFonts w:ascii="Times New Roman" w:hAnsi="Times New Roman" w:cs="Times New Roman"/>
          <w:sz w:val="24"/>
          <w:szCs w:val="24"/>
        </w:rPr>
        <w:t>k sendromunun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stres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pozitif;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Wu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(2009), </w:t>
      </w:r>
      <w:r>
        <w:rPr>
          <w:rFonts w:ascii="Times New Roman" w:hAnsi="Times New Roman" w:cs="Times New Roman"/>
          <w:sz w:val="24"/>
          <w:szCs w:val="24"/>
        </w:rPr>
        <w:t>çalış</w:t>
      </w:r>
      <w:r w:rsidR="00C75B47">
        <w:rPr>
          <w:rFonts w:ascii="Times New Roman" w:hAnsi="Times New Roman" w:cs="Times New Roman"/>
          <w:sz w:val="24"/>
          <w:szCs w:val="24"/>
        </w:rPr>
        <w:t xml:space="preserve">ların sessizliği tercih etmesinin, </w:t>
      </w:r>
      <w:r w:rsidRPr="00493C83">
        <w:rPr>
          <w:rFonts w:ascii="Times New Roman" w:hAnsi="Times New Roman" w:cs="Times New Roman"/>
          <w:sz w:val="24"/>
          <w:szCs w:val="24"/>
        </w:rPr>
        <w:t>kaygı</w:t>
      </w:r>
      <w:r w:rsidR="00C75B47">
        <w:rPr>
          <w:rFonts w:ascii="Times New Roman" w:hAnsi="Times New Roman" w:cs="Times New Roman"/>
          <w:sz w:val="24"/>
          <w:szCs w:val="24"/>
        </w:rPr>
        <w:t>,</w:t>
      </w:r>
      <w:r w:rsidRPr="00D27ABD">
        <w:rPr>
          <w:rFonts w:ascii="Times New Roman" w:hAnsi="Times New Roman" w:cs="Times New Roman"/>
          <w:sz w:val="24"/>
          <w:szCs w:val="24"/>
        </w:rPr>
        <w:t xml:space="preserve"> </w:t>
      </w:r>
      <w:r w:rsidRPr="00493C83">
        <w:rPr>
          <w:rFonts w:ascii="Times New Roman" w:hAnsi="Times New Roman" w:cs="Times New Roman"/>
          <w:sz w:val="24"/>
          <w:szCs w:val="24"/>
        </w:rPr>
        <w:t>sinizm</w:t>
      </w:r>
      <w:r w:rsidR="00C75B47">
        <w:rPr>
          <w:rFonts w:ascii="Times New Roman" w:hAnsi="Times New Roman" w:cs="Times New Roman"/>
          <w:sz w:val="24"/>
          <w:szCs w:val="24"/>
        </w:rPr>
        <w:t xml:space="preserve"> ve güven eksikliği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83">
        <w:rPr>
          <w:rFonts w:ascii="Times New Roman" w:hAnsi="Times New Roman" w:cs="Times New Roman"/>
          <w:sz w:val="24"/>
          <w:szCs w:val="24"/>
        </w:rPr>
        <w:t xml:space="preserve">ile negatif; </w:t>
      </w:r>
      <w:proofErr w:type="spellStart"/>
      <w:r w:rsidRPr="00493C83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493C8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arkadaşları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(2012), örgütsel sessizlik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bağlılık arasında negatif</w:t>
      </w:r>
      <w:r>
        <w:rPr>
          <w:rFonts w:ascii="Times New Roman" w:hAnsi="Times New Roman" w:cs="Times New Roman"/>
          <w:sz w:val="24"/>
          <w:szCs w:val="24"/>
        </w:rPr>
        <w:t xml:space="preserve"> yönlü</w:t>
      </w:r>
      <w:r w:rsidR="00C75B47">
        <w:rPr>
          <w:rFonts w:ascii="Times New Roman" w:hAnsi="Times New Roman" w:cs="Times New Roman"/>
          <w:sz w:val="24"/>
          <w:szCs w:val="24"/>
        </w:rPr>
        <w:t xml:space="preserve"> bir etkileşim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C75B47">
        <w:rPr>
          <w:rFonts w:ascii="Times New Roman" w:hAnsi="Times New Roman" w:cs="Times New Roman"/>
          <w:sz w:val="24"/>
          <w:szCs w:val="24"/>
        </w:rPr>
        <w:t>bulunduğunu ortaya koymuşlardır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</w:p>
    <w:p w14:paraId="76C7E996" w14:textId="77777777" w:rsidR="004A772D" w:rsidRPr="00493C83" w:rsidRDefault="004A772D" w:rsidP="004A772D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592217" w14:textId="77777777" w:rsidR="004A772D" w:rsidRDefault="004A772D" w:rsidP="00EA510D">
      <w:pPr>
        <w:pStyle w:val="ListeParagraf"/>
        <w:spacing w:after="0" w:afterAutospacing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C83">
        <w:rPr>
          <w:rFonts w:ascii="Times New Roman" w:hAnsi="Times New Roman" w:cs="Times New Roman"/>
          <w:sz w:val="24"/>
          <w:szCs w:val="24"/>
        </w:rPr>
        <w:t>Bu çalışmada yapılan li</w:t>
      </w:r>
      <w:r>
        <w:rPr>
          <w:rFonts w:ascii="Times New Roman" w:hAnsi="Times New Roman" w:cs="Times New Roman"/>
          <w:sz w:val="24"/>
          <w:szCs w:val="24"/>
        </w:rPr>
        <w:t xml:space="preserve">teratür araştırması sonucunda, </w:t>
      </w:r>
      <w:r w:rsidRPr="00493C83">
        <w:rPr>
          <w:rFonts w:ascii="Times New Roman" w:hAnsi="Times New Roman" w:cs="Times New Roman"/>
          <w:sz w:val="24"/>
          <w:szCs w:val="24"/>
        </w:rPr>
        <w:t>örgütsel stres</w:t>
      </w:r>
      <w:r w:rsidR="00A8285F">
        <w:rPr>
          <w:rFonts w:ascii="Times New Roman" w:hAnsi="Times New Roman" w:cs="Times New Roman"/>
          <w:sz w:val="24"/>
          <w:szCs w:val="24"/>
        </w:rPr>
        <w:t>le</w:t>
      </w:r>
      <w:r w:rsidRPr="00493C83">
        <w:rPr>
          <w:rFonts w:ascii="Times New Roman" w:hAnsi="Times New Roman" w:cs="Times New Roman"/>
          <w:sz w:val="24"/>
          <w:szCs w:val="24"/>
        </w:rPr>
        <w:t xml:space="preserve"> örgütsel sessizli</w:t>
      </w:r>
      <w:r w:rsidR="00A8285F">
        <w:rPr>
          <w:rFonts w:ascii="Times New Roman" w:hAnsi="Times New Roman" w:cs="Times New Roman"/>
          <w:sz w:val="24"/>
          <w:szCs w:val="24"/>
        </w:rPr>
        <w:t>k arasında ilişki bulunduğu ve örgütsel stresin örgütsel sessizliği büyük oranda etkilediği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 xml:space="preserve">bulgularına ulaşılmış olup </w:t>
      </w:r>
      <w:r w:rsidRPr="00493C83">
        <w:rPr>
          <w:rFonts w:ascii="Times New Roman" w:hAnsi="Times New Roman" w:cs="Times New Roman"/>
          <w:sz w:val="24"/>
          <w:szCs w:val="24"/>
        </w:rPr>
        <w:t>örgütlerin</w:t>
      </w:r>
      <w:r>
        <w:rPr>
          <w:rFonts w:ascii="Times New Roman" w:hAnsi="Times New Roman" w:cs="Times New Roman"/>
          <w:sz w:val="24"/>
          <w:szCs w:val="24"/>
        </w:rPr>
        <w:t xml:space="preserve"> kendi içerisinde</w:t>
      </w:r>
      <w:r w:rsidRPr="00493C83">
        <w:rPr>
          <w:rFonts w:ascii="Times New Roman" w:hAnsi="Times New Roman" w:cs="Times New Roman"/>
          <w:sz w:val="24"/>
          <w:szCs w:val="24"/>
        </w:rPr>
        <w:t xml:space="preserve"> stres </w:t>
      </w:r>
      <w:r w:rsidR="00A8285F">
        <w:rPr>
          <w:rFonts w:ascii="Times New Roman" w:hAnsi="Times New Roman" w:cs="Times New Roman"/>
          <w:sz w:val="24"/>
          <w:szCs w:val="24"/>
        </w:rPr>
        <w:t>seviye</w:t>
      </w:r>
      <w:r w:rsidR="001F5020">
        <w:rPr>
          <w:rFonts w:ascii="Times New Roman" w:hAnsi="Times New Roman" w:cs="Times New Roman"/>
          <w:sz w:val="24"/>
          <w:szCs w:val="24"/>
        </w:rPr>
        <w:t>lerini</w:t>
      </w:r>
      <w:r w:rsidRPr="00493C83">
        <w:rPr>
          <w:rFonts w:ascii="Times New Roman" w:hAnsi="Times New Roman" w:cs="Times New Roman"/>
          <w:sz w:val="24"/>
          <w:szCs w:val="24"/>
        </w:rPr>
        <w:t xml:space="preserve"> etkileye</w:t>
      </w:r>
      <w:r>
        <w:rPr>
          <w:rFonts w:ascii="Times New Roman" w:hAnsi="Times New Roman" w:cs="Times New Roman"/>
          <w:sz w:val="24"/>
          <w:szCs w:val="24"/>
        </w:rPr>
        <w:t>cek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unsurları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ortaya koymaları</w:t>
      </w:r>
      <w:r w:rsidRPr="00493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örgütsel</w:t>
      </w:r>
      <w:r w:rsidRPr="00493C83">
        <w:rPr>
          <w:rFonts w:ascii="Times New Roman" w:hAnsi="Times New Roman" w:cs="Times New Roman"/>
          <w:sz w:val="24"/>
          <w:szCs w:val="24"/>
        </w:rPr>
        <w:t xml:space="preserve"> sessizliğin </w:t>
      </w:r>
      <w:r w:rsidR="00A8285F">
        <w:rPr>
          <w:rFonts w:ascii="Times New Roman" w:hAnsi="Times New Roman" w:cs="Times New Roman"/>
          <w:sz w:val="24"/>
          <w:szCs w:val="24"/>
        </w:rPr>
        <w:t>negatif etkilerinden korunabilmek amacıyla bu unsurlarla alakalı tedbirler alarak</w:t>
      </w:r>
      <w:r w:rsidRPr="00493C83">
        <w:rPr>
          <w:rFonts w:ascii="Times New Roman" w:hAnsi="Times New Roman" w:cs="Times New Roman"/>
          <w:sz w:val="24"/>
          <w:szCs w:val="24"/>
        </w:rPr>
        <w:t xml:space="preserve"> stres </w:t>
      </w:r>
      <w:r w:rsidR="00A8285F">
        <w:rPr>
          <w:rFonts w:ascii="Times New Roman" w:hAnsi="Times New Roman" w:cs="Times New Roman"/>
          <w:sz w:val="24"/>
          <w:szCs w:val="24"/>
        </w:rPr>
        <w:t>seviye</w:t>
      </w:r>
      <w:r w:rsidR="001F5020">
        <w:rPr>
          <w:rFonts w:ascii="Times New Roman" w:hAnsi="Times New Roman" w:cs="Times New Roman"/>
          <w:sz w:val="24"/>
          <w:szCs w:val="24"/>
        </w:rPr>
        <w:t>lerini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aşağı çekmeleri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tavsiye edilebilir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  <w:r w:rsidR="00A8285F">
        <w:rPr>
          <w:rFonts w:ascii="Times New Roman" w:hAnsi="Times New Roman" w:cs="Times New Roman"/>
          <w:sz w:val="24"/>
          <w:szCs w:val="24"/>
        </w:rPr>
        <w:t xml:space="preserve"> Bununla beraber</w:t>
      </w:r>
      <w:r w:rsidRPr="00493C83">
        <w:rPr>
          <w:rFonts w:ascii="Times New Roman" w:hAnsi="Times New Roman" w:cs="Times New Roman"/>
          <w:sz w:val="24"/>
          <w:szCs w:val="24"/>
        </w:rPr>
        <w:t>, gelecekte</w:t>
      </w:r>
      <w:r>
        <w:rPr>
          <w:rFonts w:ascii="Times New Roman" w:hAnsi="Times New Roman" w:cs="Times New Roman"/>
          <w:sz w:val="24"/>
          <w:szCs w:val="24"/>
        </w:rPr>
        <w:t xml:space="preserve"> yapılacak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 xml:space="preserve">araştırmaların </w:t>
      </w:r>
      <w:r w:rsidRPr="00493C83">
        <w:rPr>
          <w:rFonts w:ascii="Times New Roman" w:hAnsi="Times New Roman" w:cs="Times New Roman"/>
          <w:sz w:val="24"/>
          <w:szCs w:val="24"/>
        </w:rPr>
        <w:t>örgütsel s</w:t>
      </w:r>
      <w:r w:rsidR="001F5020">
        <w:rPr>
          <w:rFonts w:ascii="Times New Roman" w:hAnsi="Times New Roman" w:cs="Times New Roman"/>
          <w:sz w:val="24"/>
          <w:szCs w:val="24"/>
        </w:rPr>
        <w:t>tres ve örgütsel sessizliği</w:t>
      </w:r>
      <w:r w:rsidRPr="00493C83">
        <w:rPr>
          <w:rFonts w:ascii="Times New Roman" w:hAnsi="Times New Roman" w:cs="Times New Roman"/>
          <w:sz w:val="24"/>
          <w:szCs w:val="24"/>
        </w:rPr>
        <w:t xml:space="preserve"> etkileyen </w:t>
      </w:r>
      <w:r>
        <w:rPr>
          <w:rFonts w:ascii="Times New Roman" w:hAnsi="Times New Roman" w:cs="Times New Roman"/>
          <w:sz w:val="24"/>
          <w:szCs w:val="24"/>
        </w:rPr>
        <w:t>başka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A8285F">
        <w:rPr>
          <w:rFonts w:ascii="Times New Roman" w:hAnsi="Times New Roman" w:cs="Times New Roman"/>
          <w:sz w:val="24"/>
          <w:szCs w:val="24"/>
        </w:rPr>
        <w:t>unsurları</w:t>
      </w:r>
      <w:r w:rsidRPr="00493C83">
        <w:rPr>
          <w:rFonts w:ascii="Times New Roman" w:hAnsi="Times New Roman" w:cs="Times New Roman"/>
          <w:sz w:val="24"/>
          <w:szCs w:val="24"/>
        </w:rPr>
        <w:t xml:space="preserve"> </w:t>
      </w:r>
      <w:r w:rsidR="0046009E">
        <w:rPr>
          <w:rFonts w:ascii="Times New Roman" w:hAnsi="Times New Roman" w:cs="Times New Roman"/>
          <w:sz w:val="24"/>
          <w:szCs w:val="24"/>
        </w:rPr>
        <w:t xml:space="preserve">da </w:t>
      </w:r>
      <w:r w:rsidRPr="00493C83">
        <w:rPr>
          <w:rFonts w:ascii="Times New Roman" w:hAnsi="Times New Roman" w:cs="Times New Roman"/>
          <w:sz w:val="24"/>
          <w:szCs w:val="24"/>
        </w:rPr>
        <w:t>oda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93C83">
        <w:rPr>
          <w:rFonts w:ascii="Times New Roman" w:hAnsi="Times New Roman" w:cs="Times New Roman"/>
          <w:sz w:val="24"/>
          <w:szCs w:val="24"/>
        </w:rPr>
        <w:t xml:space="preserve"> al</w:t>
      </w:r>
      <w:r w:rsidR="00A8285F">
        <w:rPr>
          <w:rFonts w:ascii="Times New Roman" w:hAnsi="Times New Roman" w:cs="Times New Roman"/>
          <w:sz w:val="24"/>
          <w:szCs w:val="24"/>
        </w:rPr>
        <w:t>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83">
        <w:rPr>
          <w:rFonts w:ascii="Times New Roman" w:hAnsi="Times New Roman" w:cs="Times New Roman"/>
          <w:sz w:val="24"/>
          <w:szCs w:val="24"/>
        </w:rPr>
        <w:t>yazın</w:t>
      </w:r>
      <w:r w:rsidR="001F5020">
        <w:rPr>
          <w:rFonts w:ascii="Times New Roman" w:hAnsi="Times New Roman" w:cs="Times New Roman"/>
          <w:sz w:val="24"/>
          <w:szCs w:val="24"/>
        </w:rPr>
        <w:t>a</w:t>
      </w:r>
      <w:r w:rsidR="00A8285F">
        <w:rPr>
          <w:rFonts w:ascii="Times New Roman" w:hAnsi="Times New Roman" w:cs="Times New Roman"/>
          <w:sz w:val="24"/>
          <w:szCs w:val="24"/>
        </w:rPr>
        <w:t xml:space="preserve"> katkıda bulunacağı öngörülmektedir</w:t>
      </w:r>
      <w:r w:rsidRPr="00493C83">
        <w:rPr>
          <w:rFonts w:ascii="Times New Roman" w:hAnsi="Times New Roman" w:cs="Times New Roman"/>
          <w:sz w:val="24"/>
          <w:szCs w:val="24"/>
        </w:rPr>
        <w:t>.</w:t>
      </w:r>
    </w:p>
    <w:p w14:paraId="6C7DBD45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ED2F614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E373A66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7C852CA" w14:textId="77777777" w:rsidR="00EC6B63" w:rsidRDefault="00EC6B63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B1CF36A" w14:textId="77777777" w:rsidR="00EA510D" w:rsidRDefault="00EA510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0B2EFCA" w14:textId="77777777" w:rsidR="00EC6B63" w:rsidRDefault="00EC6B63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BA600C2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A77ED4A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5D70F6B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77460D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8C733D1" w14:textId="77777777" w:rsidR="00653777" w:rsidRDefault="00653777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D1BC3A0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D2C9DC6" w14:textId="77777777" w:rsidR="004A772D" w:rsidRDefault="004A772D" w:rsidP="004A77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3ADAE29" w14:textId="77777777" w:rsidR="004A772D" w:rsidRPr="00111C04" w:rsidRDefault="004A772D" w:rsidP="00AB684E">
      <w:pPr>
        <w:pStyle w:val="ListeParagraf"/>
        <w:spacing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KAYNAKÇA</w:t>
      </w:r>
    </w:p>
    <w:p w14:paraId="18FF5734" w14:textId="77777777" w:rsidR="004A772D" w:rsidRPr="00111C04" w:rsidRDefault="004A772D" w:rsidP="00024D7F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</w:rPr>
      </w:pPr>
    </w:p>
    <w:p w14:paraId="16C1267B" w14:textId="77777777" w:rsidR="004A772D" w:rsidRPr="00024D7F" w:rsidRDefault="004A772D" w:rsidP="00024D7F">
      <w:pPr>
        <w:pStyle w:val="ListeParagra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proofErr w:type="spellStart"/>
      <w:r w:rsidRPr="00024D7F">
        <w:rPr>
          <w:rFonts w:ascii="Times New Roman" w:hAnsi="Times New Roman" w:cs="Times New Roman"/>
        </w:rPr>
        <w:t>Acaray</w:t>
      </w:r>
      <w:proofErr w:type="spellEnd"/>
      <w:r w:rsidRPr="00024D7F">
        <w:rPr>
          <w:rFonts w:ascii="Times New Roman" w:hAnsi="Times New Roman" w:cs="Times New Roman"/>
        </w:rPr>
        <w:t xml:space="preserve">, A., </w:t>
      </w:r>
      <w:proofErr w:type="spellStart"/>
      <w:r w:rsidRPr="00024D7F">
        <w:rPr>
          <w:rFonts w:ascii="Times New Roman" w:hAnsi="Times New Roman" w:cs="Times New Roman"/>
        </w:rPr>
        <w:t>Çekmecelioğlu</w:t>
      </w:r>
      <w:proofErr w:type="spellEnd"/>
      <w:r w:rsidRPr="00024D7F">
        <w:rPr>
          <w:rFonts w:ascii="Times New Roman" w:hAnsi="Times New Roman" w:cs="Times New Roman"/>
        </w:rPr>
        <w:t xml:space="preserve">, H. ve </w:t>
      </w:r>
      <w:proofErr w:type="spellStart"/>
      <w:r w:rsidRPr="00024D7F">
        <w:rPr>
          <w:rFonts w:ascii="Times New Roman" w:hAnsi="Times New Roman" w:cs="Times New Roman"/>
        </w:rPr>
        <w:t>Akturan</w:t>
      </w:r>
      <w:proofErr w:type="spellEnd"/>
      <w:r w:rsidRPr="00024D7F">
        <w:rPr>
          <w:rFonts w:ascii="Times New Roman" w:hAnsi="Times New Roman" w:cs="Times New Roman"/>
        </w:rPr>
        <w:t xml:space="preserve">, A. (2015).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 Kültürü İle Örgütsel Sessizlik Arasındaki İlişkinin İncelenmesi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The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Journal</w:t>
      </w:r>
      <w:proofErr w:type="spellEnd"/>
      <w:r w:rsidRPr="00024D7F">
        <w:rPr>
          <w:rFonts w:ascii="Times New Roman" w:hAnsi="Times New Roman" w:cs="Times New Roman"/>
        </w:rPr>
        <w:t xml:space="preserve"> of </w:t>
      </w:r>
      <w:proofErr w:type="spellStart"/>
      <w:r w:rsidRPr="00024D7F">
        <w:rPr>
          <w:rFonts w:ascii="Times New Roman" w:hAnsi="Times New Roman" w:cs="Times New Roman"/>
        </w:rPr>
        <w:t>Academic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So</w:t>
      </w:r>
      <w:r w:rsidR="00500C9B" w:rsidRPr="00024D7F">
        <w:rPr>
          <w:rFonts w:ascii="Times New Roman" w:hAnsi="Times New Roman" w:cs="Times New Roman"/>
        </w:rPr>
        <w:t>cial</w:t>
      </w:r>
      <w:proofErr w:type="spellEnd"/>
      <w:r w:rsidR="00500C9B" w:rsidRPr="00024D7F">
        <w:rPr>
          <w:rFonts w:ascii="Times New Roman" w:hAnsi="Times New Roman" w:cs="Times New Roman"/>
        </w:rPr>
        <w:t xml:space="preserve"> </w:t>
      </w:r>
      <w:proofErr w:type="spellStart"/>
      <w:r w:rsidR="00500C9B" w:rsidRPr="00024D7F">
        <w:rPr>
          <w:rFonts w:ascii="Times New Roman" w:hAnsi="Times New Roman" w:cs="Times New Roman"/>
        </w:rPr>
        <w:t>Science</w:t>
      </w:r>
      <w:proofErr w:type="spellEnd"/>
      <w:r w:rsidR="00500C9B" w:rsidRPr="00024D7F">
        <w:rPr>
          <w:rFonts w:ascii="Times New Roman" w:hAnsi="Times New Roman" w:cs="Times New Roman"/>
        </w:rPr>
        <w:t xml:space="preserve"> </w:t>
      </w:r>
      <w:proofErr w:type="spellStart"/>
      <w:r w:rsidR="00500C9B" w:rsidRPr="00024D7F">
        <w:rPr>
          <w:rFonts w:ascii="Times New Roman" w:hAnsi="Times New Roman" w:cs="Times New Roman"/>
        </w:rPr>
        <w:t>Studies</w:t>
      </w:r>
      <w:proofErr w:type="spellEnd"/>
      <w:r w:rsidR="00500C9B" w:rsidRPr="00024D7F">
        <w:rPr>
          <w:rFonts w:ascii="Times New Roman" w:hAnsi="Times New Roman" w:cs="Times New Roman"/>
        </w:rPr>
        <w:t>, (32), 139-</w:t>
      </w:r>
      <w:r w:rsidRPr="00024D7F">
        <w:rPr>
          <w:rFonts w:ascii="Times New Roman" w:hAnsi="Times New Roman" w:cs="Times New Roman"/>
        </w:rPr>
        <w:t>157.</w:t>
      </w:r>
    </w:p>
    <w:p w14:paraId="0AEE0631" w14:textId="77777777" w:rsidR="007E529D" w:rsidRPr="00024D7F" w:rsidRDefault="007E529D" w:rsidP="0041161F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</w:rPr>
      </w:pPr>
    </w:p>
    <w:p w14:paraId="6870408B" w14:textId="77777777" w:rsidR="00DF31A8" w:rsidRPr="00024D7F" w:rsidRDefault="00DF31A8" w:rsidP="0041161F">
      <w:pPr>
        <w:pStyle w:val="ListeParagra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>Akgündüz, Y.</w:t>
      </w:r>
      <w:r w:rsidR="00187167">
        <w:rPr>
          <w:rFonts w:ascii="Times New Roman" w:hAnsi="Times New Roman" w:cs="Times New Roman"/>
        </w:rPr>
        <w:t>,</w:t>
      </w:r>
      <w:r w:rsidRPr="00024D7F">
        <w:rPr>
          <w:rFonts w:ascii="Times New Roman" w:hAnsi="Times New Roman" w:cs="Times New Roman"/>
        </w:rPr>
        <w:t xml:space="preserve"> (2014).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Otel Çalışanlarını Örgütsel Sessizliği Tercih Etmelerinde Örgütsel Güvenlerinin Etkisi.</w:t>
      </w:r>
      <w:r w:rsidR="00500C9B" w:rsidRPr="00024D7F">
        <w:rPr>
          <w:rFonts w:ascii="Times New Roman" w:hAnsi="Times New Roman" w:cs="Times New Roman"/>
        </w:rPr>
        <w:t>”</w:t>
      </w:r>
      <w:r w:rsidRPr="00024D7F">
        <w:rPr>
          <w:rFonts w:ascii="Times New Roman" w:hAnsi="Times New Roman" w:cs="Times New Roman"/>
        </w:rPr>
        <w:t xml:space="preserve"> Organizasyon ve Yöneti</w:t>
      </w:r>
      <w:r w:rsidR="009C2B16" w:rsidRPr="00024D7F">
        <w:rPr>
          <w:rFonts w:ascii="Times New Roman" w:hAnsi="Times New Roman" w:cs="Times New Roman"/>
        </w:rPr>
        <w:t>m Bilimleri Dergisi, 6(1), 184-</w:t>
      </w:r>
      <w:r w:rsidRPr="00024D7F">
        <w:rPr>
          <w:rFonts w:ascii="Times New Roman" w:hAnsi="Times New Roman" w:cs="Times New Roman"/>
        </w:rPr>
        <w:t>199.</w:t>
      </w:r>
    </w:p>
    <w:p w14:paraId="3568FDEC" w14:textId="77777777" w:rsidR="00FE26CC" w:rsidRPr="00024D7F" w:rsidRDefault="00FE26CC" w:rsidP="0041161F">
      <w:pPr>
        <w:pStyle w:val="ListeParagraf"/>
        <w:spacing w:after="0" w:afterAutospacing="0" w:line="360" w:lineRule="auto"/>
        <w:ind w:left="0"/>
        <w:rPr>
          <w:rFonts w:ascii="Times New Roman" w:hAnsi="Times New Roman" w:cs="Times New Roman"/>
          <w:b/>
        </w:rPr>
      </w:pPr>
    </w:p>
    <w:p w14:paraId="17E21004" w14:textId="77777777" w:rsidR="004A772D" w:rsidRPr="00024D7F" w:rsidRDefault="00DF31A8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proofErr w:type="spellStart"/>
      <w:r w:rsidRPr="00024D7F">
        <w:rPr>
          <w:rFonts w:ascii="Times New Roman" w:hAnsi="Times New Roman" w:cs="Times New Roman"/>
        </w:rPr>
        <w:t>Akgemci</w:t>
      </w:r>
      <w:proofErr w:type="spellEnd"/>
      <w:r w:rsidRPr="00024D7F">
        <w:rPr>
          <w:rFonts w:ascii="Times New Roman" w:hAnsi="Times New Roman" w:cs="Times New Roman"/>
        </w:rPr>
        <w:t>, T.</w:t>
      </w:r>
      <w:r w:rsidR="00187167">
        <w:rPr>
          <w:rFonts w:ascii="Times New Roman" w:hAnsi="Times New Roman" w:cs="Times New Roman"/>
        </w:rPr>
        <w:t>,</w:t>
      </w:r>
      <w:r w:rsidRPr="00024D7F">
        <w:rPr>
          <w:rFonts w:ascii="Times New Roman" w:hAnsi="Times New Roman" w:cs="Times New Roman"/>
        </w:rPr>
        <w:t xml:space="preserve"> (2001).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Örgütlerde Stres ve Yönetimi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İktisadi ve İdari </w:t>
      </w:r>
      <w:r w:rsidR="009C2B16" w:rsidRPr="00024D7F">
        <w:rPr>
          <w:rFonts w:ascii="Times New Roman" w:hAnsi="Times New Roman" w:cs="Times New Roman"/>
        </w:rPr>
        <w:t>Bilimler Dergisi, 15(1-2), 302-</w:t>
      </w:r>
      <w:r w:rsidRPr="00024D7F">
        <w:rPr>
          <w:rFonts w:ascii="Times New Roman" w:hAnsi="Times New Roman" w:cs="Times New Roman"/>
        </w:rPr>
        <w:t>308.</w:t>
      </w:r>
    </w:p>
    <w:p w14:paraId="568D35A7" w14:textId="77777777" w:rsidR="00DF31A8" w:rsidRPr="00024D7F" w:rsidRDefault="00DF31A8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02503D76" w14:textId="77777777" w:rsidR="004A772D" w:rsidRPr="00024D7F" w:rsidRDefault="004A772D" w:rsidP="0041161F">
      <w:pPr>
        <w:pStyle w:val="ListeParagra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>Alparslan, A. M. ve Kayalar, M.</w:t>
      </w:r>
      <w:r w:rsidR="00187167">
        <w:rPr>
          <w:rFonts w:ascii="Times New Roman" w:hAnsi="Times New Roman" w:cs="Times New Roman"/>
        </w:rPr>
        <w:t>,</w:t>
      </w:r>
      <w:r w:rsidRPr="00024D7F">
        <w:rPr>
          <w:rFonts w:ascii="Times New Roman" w:hAnsi="Times New Roman" w:cs="Times New Roman"/>
        </w:rPr>
        <w:t xml:space="preserve"> (2012).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Örgütsel Sessizlik:  Sessizlik Davranışları ve Örgütsel ve Bireysel Etkileri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Mehmet Akif Ersoy Üniversitesi Sosyal Biliml</w:t>
      </w:r>
      <w:r w:rsidR="00500C9B" w:rsidRPr="00024D7F">
        <w:rPr>
          <w:rFonts w:ascii="Times New Roman" w:hAnsi="Times New Roman" w:cs="Times New Roman"/>
        </w:rPr>
        <w:t>er Enstitüsü Dergisi, 4(6), 136-</w:t>
      </w:r>
      <w:r w:rsidRPr="00024D7F">
        <w:rPr>
          <w:rFonts w:ascii="Times New Roman" w:hAnsi="Times New Roman" w:cs="Times New Roman"/>
        </w:rPr>
        <w:t>147.</w:t>
      </w:r>
    </w:p>
    <w:p w14:paraId="5B5279A9" w14:textId="77777777" w:rsidR="00EA510D" w:rsidRPr="00024D7F" w:rsidRDefault="00EA510D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06121F2B" w14:textId="77777777" w:rsidR="004A772D" w:rsidRPr="00024D7F" w:rsidRDefault="004A772D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>Alparslan, A. M., (2010),</w:t>
      </w:r>
      <w:r w:rsidR="009C2B16" w:rsidRPr="00024D7F">
        <w:rPr>
          <w:rFonts w:ascii="Times New Roman" w:hAnsi="Times New Roman" w:cs="Times New Roman"/>
        </w:rPr>
        <w:t xml:space="preserve"> “Örgütsel Sessizlik İklimi ve </w:t>
      </w:r>
      <w:proofErr w:type="spellStart"/>
      <w:r w:rsidR="009C2B16" w:rsidRPr="00024D7F">
        <w:rPr>
          <w:rFonts w:ascii="Times New Roman" w:hAnsi="Times New Roman" w:cs="Times New Roman"/>
        </w:rPr>
        <w:t>İşgören</w:t>
      </w:r>
      <w:proofErr w:type="spellEnd"/>
      <w:r w:rsidR="009C2B16" w:rsidRPr="00024D7F">
        <w:rPr>
          <w:rFonts w:ascii="Times New Roman" w:hAnsi="Times New Roman" w:cs="Times New Roman"/>
        </w:rPr>
        <w:t xml:space="preserve"> Sessizlik Davranışları Arasındaki Etkileşim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Mehmet Akif Ersoy Üniversitesi öğretim </w:t>
      </w:r>
      <w:r w:rsidR="00EA510D" w:rsidRPr="00024D7F">
        <w:rPr>
          <w:rFonts w:ascii="Times New Roman" w:hAnsi="Times New Roman" w:cs="Times New Roman"/>
        </w:rPr>
        <w:t>e</w:t>
      </w:r>
      <w:r w:rsidRPr="00024D7F">
        <w:rPr>
          <w:rFonts w:ascii="Times New Roman" w:hAnsi="Times New Roman" w:cs="Times New Roman"/>
        </w:rPr>
        <w:t>lemanları üzerinde bir araştırma, Yüksek Lisans Tezi, Süleyman Demirel Üniversitesi, Isparta.</w:t>
      </w:r>
    </w:p>
    <w:p w14:paraId="004265C7" w14:textId="77777777" w:rsidR="00EA510D" w:rsidRPr="00024D7F" w:rsidRDefault="00EA510D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0E473CC4" w14:textId="77777777" w:rsidR="004A772D" w:rsidRPr="00024D7F" w:rsidRDefault="004A772D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r w:rsidRPr="00024D7F">
        <w:rPr>
          <w:rFonts w:ascii="Times New Roman" w:hAnsi="Times New Roman" w:cs="Times New Roman"/>
        </w:rPr>
        <w:t xml:space="preserve">Altan S., (2018). </w:t>
      </w:r>
      <w:r w:rsidR="00500C9B" w:rsidRPr="00024D7F">
        <w:rPr>
          <w:rFonts w:ascii="Times New Roman" w:hAnsi="Times New Roman" w:cs="Times New Roman"/>
        </w:rPr>
        <w:t>“</w:t>
      </w:r>
      <w:r w:rsidRPr="00024D7F">
        <w:rPr>
          <w:rFonts w:ascii="Times New Roman" w:hAnsi="Times New Roman" w:cs="Times New Roman"/>
        </w:rPr>
        <w:t>Örgütsel Yapıya Bağlı stres Kaynakları ve Örgütsel Stresin Neden Olduğu Başlıca Sorunlar</w:t>
      </w:r>
      <w:r w:rsidR="00500C9B"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Stratejik v</w:t>
      </w:r>
      <w:r w:rsidR="00500C9B" w:rsidRPr="00024D7F">
        <w:rPr>
          <w:rFonts w:ascii="Times New Roman" w:hAnsi="Times New Roman" w:cs="Times New Roman"/>
        </w:rPr>
        <w:t>e Sosyal Araştırmalar Dergisi 2(</w:t>
      </w:r>
      <w:r w:rsidRPr="00024D7F">
        <w:rPr>
          <w:rFonts w:ascii="Times New Roman" w:hAnsi="Times New Roman" w:cs="Times New Roman"/>
        </w:rPr>
        <w:t>3</w:t>
      </w:r>
      <w:r w:rsidR="00500C9B" w:rsidRPr="00024D7F">
        <w:rPr>
          <w:rFonts w:ascii="Times New Roman" w:hAnsi="Times New Roman" w:cs="Times New Roman"/>
        </w:rPr>
        <w:t xml:space="preserve">), </w:t>
      </w:r>
      <w:r w:rsidRPr="00024D7F">
        <w:rPr>
          <w:rFonts w:ascii="Times New Roman" w:hAnsi="Times New Roman" w:cs="Times New Roman"/>
        </w:rPr>
        <w:t>137-158</w:t>
      </w:r>
    </w:p>
    <w:p w14:paraId="5DF2EAE4" w14:textId="77777777" w:rsidR="00EA510D" w:rsidRPr="00024D7F" w:rsidRDefault="00EA510D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4B2A242B" w14:textId="77777777" w:rsidR="004A772D" w:rsidRPr="00024D7F" w:rsidRDefault="004A772D" w:rsidP="0041161F">
      <w:pPr>
        <w:shd w:val="clear" w:color="auto" w:fill="FFFFFF"/>
        <w:spacing w:after="0" w:afterAutospacing="0" w:line="360" w:lineRule="auto"/>
        <w:ind w:left="709" w:hanging="709"/>
        <w:rPr>
          <w:rFonts w:ascii="Times New Roman" w:hAnsi="Times New Roman" w:cs="Times New Roman"/>
        </w:rPr>
      </w:pPr>
      <w:proofErr w:type="spellStart"/>
      <w:r w:rsidRPr="00024D7F">
        <w:rPr>
          <w:rFonts w:ascii="Times New Roman" w:hAnsi="Times New Roman" w:cs="Times New Roman"/>
        </w:rPr>
        <w:t>Amah</w:t>
      </w:r>
      <w:proofErr w:type="spellEnd"/>
      <w:r w:rsidRPr="00024D7F">
        <w:rPr>
          <w:rFonts w:ascii="Times New Roman" w:hAnsi="Times New Roman" w:cs="Times New Roman"/>
        </w:rPr>
        <w:t xml:space="preserve">, O. E., </w:t>
      </w:r>
      <w:proofErr w:type="spellStart"/>
      <w:r w:rsidRPr="00024D7F">
        <w:rPr>
          <w:rFonts w:ascii="Times New Roman" w:hAnsi="Times New Roman" w:cs="Times New Roman"/>
        </w:rPr>
        <w:t>Okafor</w:t>
      </w:r>
      <w:proofErr w:type="spellEnd"/>
      <w:r w:rsidRPr="00024D7F">
        <w:rPr>
          <w:rFonts w:ascii="Times New Roman" w:hAnsi="Times New Roman" w:cs="Times New Roman"/>
        </w:rPr>
        <w:t>, C. A., (2008), “</w:t>
      </w:r>
      <w:proofErr w:type="spellStart"/>
      <w:r w:rsidRPr="00024D7F">
        <w:rPr>
          <w:rFonts w:ascii="Times New Roman" w:hAnsi="Times New Roman" w:cs="Times New Roman"/>
        </w:rPr>
        <w:t>Relationships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among</w:t>
      </w:r>
      <w:proofErr w:type="spellEnd"/>
      <w:r w:rsidRPr="00024D7F">
        <w:rPr>
          <w:rFonts w:ascii="Times New Roman" w:hAnsi="Times New Roman" w:cs="Times New Roman"/>
        </w:rPr>
        <w:t xml:space="preserve"> silence </w:t>
      </w:r>
      <w:proofErr w:type="spellStart"/>
      <w:r w:rsidRPr="00024D7F">
        <w:rPr>
          <w:rFonts w:ascii="Times New Roman" w:hAnsi="Times New Roman" w:cs="Times New Roman"/>
        </w:rPr>
        <w:t>climate</w:t>
      </w:r>
      <w:proofErr w:type="spellEnd"/>
      <w:r w:rsidRPr="00024D7F">
        <w:rPr>
          <w:rFonts w:ascii="Times New Roman" w:hAnsi="Times New Roman" w:cs="Times New Roman"/>
        </w:rPr>
        <w:t xml:space="preserve">, </w:t>
      </w:r>
      <w:proofErr w:type="spellStart"/>
      <w:r w:rsidRPr="00024D7F">
        <w:rPr>
          <w:rFonts w:ascii="Times New Roman" w:hAnsi="Times New Roman" w:cs="Times New Roman"/>
        </w:rPr>
        <w:t>employee</w:t>
      </w:r>
      <w:proofErr w:type="spellEnd"/>
      <w:r w:rsidRPr="00024D7F">
        <w:rPr>
          <w:rFonts w:ascii="Times New Roman" w:hAnsi="Times New Roman" w:cs="Times New Roman"/>
        </w:rPr>
        <w:t xml:space="preserve"> silence </w:t>
      </w:r>
      <w:proofErr w:type="spellStart"/>
      <w:r w:rsidRPr="00024D7F">
        <w:rPr>
          <w:rFonts w:ascii="Times New Roman" w:hAnsi="Times New Roman" w:cs="Times New Roman"/>
        </w:rPr>
        <w:t>behaviour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and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work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attitudes</w:t>
      </w:r>
      <w:proofErr w:type="spellEnd"/>
      <w:r w:rsidRPr="00024D7F">
        <w:rPr>
          <w:rFonts w:ascii="Times New Roman" w:hAnsi="Times New Roman" w:cs="Times New Roman"/>
        </w:rPr>
        <w:t xml:space="preserve">: </w:t>
      </w:r>
      <w:proofErr w:type="spellStart"/>
      <w:r w:rsidRPr="00024D7F">
        <w:rPr>
          <w:rFonts w:ascii="Times New Roman" w:hAnsi="Times New Roman" w:cs="Times New Roman"/>
        </w:rPr>
        <w:t>The</w:t>
      </w:r>
      <w:proofErr w:type="spellEnd"/>
      <w:r w:rsidRPr="00024D7F">
        <w:rPr>
          <w:rFonts w:ascii="Times New Roman" w:hAnsi="Times New Roman" w:cs="Times New Roman"/>
        </w:rPr>
        <w:t xml:space="preserve"> role of self-</w:t>
      </w:r>
      <w:proofErr w:type="spellStart"/>
      <w:r w:rsidRPr="00024D7F">
        <w:rPr>
          <w:rFonts w:ascii="Times New Roman" w:hAnsi="Times New Roman" w:cs="Times New Roman"/>
        </w:rPr>
        <w:t>esteem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and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locus</w:t>
      </w:r>
      <w:proofErr w:type="spellEnd"/>
      <w:r w:rsidRPr="00024D7F">
        <w:rPr>
          <w:rFonts w:ascii="Times New Roman" w:hAnsi="Times New Roman" w:cs="Times New Roman"/>
        </w:rPr>
        <w:t xml:space="preserve"> of </w:t>
      </w:r>
      <w:proofErr w:type="spellStart"/>
      <w:r w:rsidRPr="00024D7F">
        <w:rPr>
          <w:rFonts w:ascii="Times New Roman" w:hAnsi="Times New Roman" w:cs="Times New Roman"/>
        </w:rPr>
        <w:t>control</w:t>
      </w:r>
      <w:proofErr w:type="spellEnd"/>
      <w:r w:rsidRPr="00024D7F">
        <w:rPr>
          <w:rFonts w:ascii="Times New Roman" w:hAnsi="Times New Roman" w:cs="Times New Roman"/>
        </w:rPr>
        <w:t>”</w:t>
      </w:r>
      <w:r w:rsidR="00B96172" w:rsidRPr="00024D7F">
        <w:rPr>
          <w:rFonts w:ascii="Times New Roman" w:hAnsi="Times New Roman" w:cs="Times New Roman"/>
        </w:rPr>
        <w:t>.</w:t>
      </w:r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Asian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Journal</w:t>
      </w:r>
      <w:proofErr w:type="spellEnd"/>
      <w:r w:rsidRPr="00024D7F">
        <w:rPr>
          <w:rFonts w:ascii="Times New Roman" w:hAnsi="Times New Roman" w:cs="Times New Roman"/>
        </w:rPr>
        <w:t xml:space="preserve"> of </w:t>
      </w:r>
      <w:proofErr w:type="spellStart"/>
      <w:r w:rsidRPr="00024D7F">
        <w:rPr>
          <w:rFonts w:ascii="Times New Roman" w:hAnsi="Times New Roman" w:cs="Times New Roman"/>
        </w:rPr>
        <w:t>Scientific</w:t>
      </w:r>
      <w:proofErr w:type="spellEnd"/>
      <w:r w:rsidRPr="00024D7F">
        <w:rPr>
          <w:rFonts w:ascii="Times New Roman" w:hAnsi="Times New Roman" w:cs="Times New Roman"/>
        </w:rPr>
        <w:t xml:space="preserve"> </w:t>
      </w:r>
      <w:proofErr w:type="spellStart"/>
      <w:r w:rsidRPr="00024D7F">
        <w:rPr>
          <w:rFonts w:ascii="Times New Roman" w:hAnsi="Times New Roman" w:cs="Times New Roman"/>
        </w:rPr>
        <w:t>Research</w:t>
      </w:r>
      <w:proofErr w:type="spellEnd"/>
      <w:r w:rsidRPr="00024D7F">
        <w:rPr>
          <w:rFonts w:ascii="Times New Roman" w:hAnsi="Times New Roman" w:cs="Times New Roman"/>
        </w:rPr>
        <w:t>, 1</w:t>
      </w:r>
      <w:r w:rsidR="00500C9B" w:rsidRPr="00024D7F">
        <w:rPr>
          <w:rFonts w:ascii="Times New Roman" w:hAnsi="Times New Roman" w:cs="Times New Roman"/>
        </w:rPr>
        <w:t>(</w:t>
      </w:r>
      <w:r w:rsidRPr="00024D7F">
        <w:rPr>
          <w:rFonts w:ascii="Times New Roman" w:hAnsi="Times New Roman" w:cs="Times New Roman"/>
        </w:rPr>
        <w:t>1</w:t>
      </w:r>
      <w:r w:rsidR="00500C9B" w:rsidRPr="00024D7F">
        <w:rPr>
          <w:rFonts w:ascii="Times New Roman" w:hAnsi="Times New Roman" w:cs="Times New Roman"/>
        </w:rPr>
        <w:t>)</w:t>
      </w:r>
      <w:r w:rsidRPr="00024D7F">
        <w:rPr>
          <w:rFonts w:ascii="Times New Roman" w:hAnsi="Times New Roman" w:cs="Times New Roman"/>
        </w:rPr>
        <w:t>, 1-11.</w:t>
      </w:r>
    </w:p>
    <w:p w14:paraId="2ABA74E4" w14:textId="77777777" w:rsidR="00DF31A8" w:rsidRPr="00024D7F" w:rsidRDefault="00DF31A8" w:rsidP="0041161F">
      <w:pPr>
        <w:shd w:val="clear" w:color="auto" w:fill="FFFFFF"/>
        <w:spacing w:after="0" w:afterAutospacing="0" w:line="360" w:lineRule="auto"/>
        <w:rPr>
          <w:rFonts w:ascii="Times New Roman" w:hAnsi="Times New Roman" w:cs="Times New Roman"/>
        </w:rPr>
      </w:pPr>
    </w:p>
    <w:p w14:paraId="758C3DC2" w14:textId="77777777" w:rsidR="003B11DE" w:rsidRDefault="003B11DE" w:rsidP="009B6F4F">
      <w:pPr>
        <w:widowControl w:val="0"/>
        <w:autoSpaceDE w:val="0"/>
        <w:autoSpaceDN w:val="0"/>
        <w:adjustRightInd w:val="0"/>
        <w:ind w:left="741" w:hanging="708"/>
        <w:rPr>
          <w:rFonts w:ascii="Times New Roman" w:hAnsi="Times New Roman" w:cs="Times New Roman"/>
          <w:b/>
          <w:bCs/>
        </w:rPr>
      </w:pPr>
      <w:r w:rsidRPr="00972C86">
        <w:rPr>
          <w:rFonts w:ascii="Times New Roman" w:hAnsi="Times New Roman" w:cs="Times New Roman"/>
          <w:b/>
          <w:bCs/>
          <w:highlight w:val="yellow"/>
        </w:rPr>
        <w:t>(Bu</w:t>
      </w:r>
      <w:r>
        <w:rPr>
          <w:rFonts w:ascii="Times New Roman" w:hAnsi="Times New Roman" w:cs="Times New Roman"/>
          <w:b/>
          <w:bCs/>
          <w:highlight w:val="yellow"/>
        </w:rPr>
        <w:t xml:space="preserve"> çalışmada</w:t>
      </w:r>
      <w:r w:rsidRPr="00972C86">
        <w:rPr>
          <w:rFonts w:ascii="Times New Roman" w:hAnsi="Times New Roman" w:cs="Times New Roman"/>
          <w:b/>
          <w:bCs/>
          <w:highlight w:val="yellow"/>
        </w:rPr>
        <w:t xml:space="preserve"> internet kaynağı bulunmamaktadır. Aşağıda örnek olarak gösterilmiştir.)</w:t>
      </w:r>
    </w:p>
    <w:p w14:paraId="202A347D" w14:textId="77777777" w:rsidR="003B11DE" w:rsidRDefault="003B11DE" w:rsidP="009B6F4F">
      <w:pPr>
        <w:widowControl w:val="0"/>
        <w:autoSpaceDE w:val="0"/>
        <w:autoSpaceDN w:val="0"/>
        <w:adjustRightInd w:val="0"/>
        <w:ind w:left="741" w:hanging="708"/>
        <w:rPr>
          <w:rFonts w:ascii="Times New Roman" w:hAnsi="Times New Roman" w:cs="Times New Roman"/>
          <w:b/>
          <w:bCs/>
        </w:rPr>
      </w:pPr>
      <w:r w:rsidRPr="00904EFB">
        <w:rPr>
          <w:rFonts w:ascii="Times New Roman" w:hAnsi="Times New Roman" w:cs="Times New Roman"/>
          <w:b/>
          <w:bCs/>
        </w:rPr>
        <w:t xml:space="preserve">İNTERNET KAYNAKLARI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E2C6060" w14:textId="77777777" w:rsidR="003B11DE" w:rsidRPr="00821EB8" w:rsidRDefault="003B11DE" w:rsidP="009B6F4F">
      <w:pPr>
        <w:widowControl w:val="0"/>
        <w:autoSpaceDE w:val="0"/>
        <w:autoSpaceDN w:val="0"/>
        <w:adjustRightInd w:val="0"/>
        <w:spacing w:after="0"/>
        <w:ind w:left="709" w:hanging="708"/>
        <w:rPr>
          <w:rFonts w:asciiTheme="majorBidi" w:hAnsiTheme="majorBidi" w:cstheme="majorBidi"/>
        </w:rPr>
      </w:pPr>
      <w:r w:rsidRPr="00821EB8">
        <w:rPr>
          <w:rFonts w:asciiTheme="majorBidi" w:hAnsiTheme="majorBidi" w:cstheme="majorBidi"/>
        </w:rPr>
        <w:t>[1]</w:t>
      </w:r>
      <w:r>
        <w:rPr>
          <w:rFonts w:asciiTheme="majorBidi" w:hAnsiTheme="majorBidi" w:cstheme="majorBidi"/>
        </w:rPr>
        <w:t xml:space="preserve"> </w:t>
      </w:r>
      <w:r w:rsidRPr="00821EB8">
        <w:rPr>
          <w:rFonts w:asciiTheme="majorBidi" w:hAnsiTheme="majorBidi" w:cstheme="majorBidi"/>
        </w:rPr>
        <w:t xml:space="preserve">Dünya Gazetesi, </w:t>
      </w:r>
      <w:hyperlink r:id="rId15" w:history="1">
        <w:r w:rsidRPr="006E1E8A">
          <w:rPr>
            <w:rStyle w:val="Kpr"/>
            <w:rFonts w:asciiTheme="majorBidi" w:hAnsiTheme="majorBidi" w:cstheme="majorBidi"/>
          </w:rPr>
          <w:t>https://www.dunya.com/dunya/ab-subatta-dis-ticaret-fazlasi-verdi-haberi-468210</w:t>
        </w:r>
      </w:hyperlink>
      <w:r>
        <w:rPr>
          <w:rFonts w:asciiTheme="majorBidi" w:hAnsiTheme="majorBidi" w:cstheme="majorBidi"/>
        </w:rPr>
        <w:t xml:space="preserve"> </w:t>
      </w:r>
      <w:r w:rsidRPr="00821EB8">
        <w:rPr>
          <w:rFonts w:asciiTheme="majorBidi" w:hAnsiTheme="majorBidi" w:cstheme="majorBidi"/>
        </w:rPr>
        <w:t>(E.T: 23.04.2020).</w:t>
      </w:r>
    </w:p>
    <w:p w14:paraId="577A08DB" w14:textId="77777777" w:rsidR="003B11DE" w:rsidRPr="00821EB8" w:rsidRDefault="003B11DE" w:rsidP="009B6F4F">
      <w:pPr>
        <w:widowControl w:val="0"/>
        <w:autoSpaceDE w:val="0"/>
        <w:autoSpaceDN w:val="0"/>
        <w:adjustRightInd w:val="0"/>
        <w:ind w:left="709" w:hanging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[2] </w:t>
      </w:r>
      <w:r w:rsidRPr="00821EB8">
        <w:rPr>
          <w:rFonts w:asciiTheme="majorBidi" w:hAnsiTheme="majorBidi" w:cstheme="majorBidi"/>
        </w:rPr>
        <w:t xml:space="preserve">TMMOB, </w:t>
      </w:r>
      <w:hyperlink r:id="rId16" w:history="1">
        <w:r w:rsidRPr="00821EB8">
          <w:rPr>
            <w:rStyle w:val="Kpr"/>
            <w:rFonts w:asciiTheme="majorBidi" w:hAnsiTheme="majorBidi" w:cstheme="majorBidi"/>
          </w:rPr>
          <w:t>https://www.tmmob.org.tr/sites/default/files/sakarya_ipekyolu.pdf</w:t>
        </w:r>
      </w:hyperlink>
      <w:r w:rsidRPr="00821EB8">
        <w:rPr>
          <w:rFonts w:asciiTheme="majorBidi" w:hAnsiTheme="majorBidi" w:cstheme="majorBidi"/>
        </w:rPr>
        <w:t xml:space="preserve">  (E.T: 13.04.2019).</w:t>
      </w:r>
    </w:p>
    <w:p w14:paraId="7FB2AC6C" w14:textId="77777777" w:rsidR="003B11DE" w:rsidRPr="00821EB8" w:rsidRDefault="003B11DE" w:rsidP="003B11DE">
      <w:pPr>
        <w:widowControl w:val="0"/>
        <w:autoSpaceDE w:val="0"/>
        <w:autoSpaceDN w:val="0"/>
        <w:adjustRightInd w:val="0"/>
        <w:ind w:left="709" w:hanging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[3] </w:t>
      </w:r>
      <w:hyperlink r:id="rId17" w:anchor="fatura" w:history="1">
        <w:r w:rsidRPr="00821EB8">
          <w:rPr>
            <w:rStyle w:val="Kpr"/>
            <w:rFonts w:asciiTheme="majorBidi" w:hAnsiTheme="majorBidi" w:cstheme="majorBidi"/>
          </w:rPr>
          <w:t>https://www.mevzuat.net/fayda/dokumanlar.aspx#fatura</w:t>
        </w:r>
      </w:hyperlink>
      <w:r w:rsidRPr="00821EB8">
        <w:rPr>
          <w:rStyle w:val="Kpr"/>
          <w:rFonts w:asciiTheme="majorBidi" w:hAnsiTheme="majorBidi" w:cstheme="majorBidi"/>
        </w:rPr>
        <w:t xml:space="preserve">  </w:t>
      </w:r>
      <w:r w:rsidRPr="00423C67">
        <w:rPr>
          <w:rStyle w:val="Kpr"/>
          <w:rFonts w:asciiTheme="majorBidi" w:hAnsiTheme="majorBidi" w:cstheme="majorBidi"/>
          <w:color w:val="auto"/>
        </w:rPr>
        <w:t>(E.T. 05.01.2020).</w:t>
      </w:r>
    </w:p>
    <w:tbl>
      <w:tblPr>
        <w:tblW w:w="95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6179"/>
        <w:gridCol w:w="1830"/>
      </w:tblGrid>
      <w:tr w:rsidR="00164337" w:rsidRPr="00BB3D5E" w14:paraId="24BB7F8A" w14:textId="77777777" w:rsidTr="00B62FCC">
        <w:trPr>
          <w:trHeight w:val="1279"/>
        </w:trPr>
        <w:tc>
          <w:tcPr>
            <w:tcW w:w="1531" w:type="dxa"/>
            <w:vAlign w:val="center"/>
          </w:tcPr>
          <w:bookmarkEnd w:id="6"/>
          <w:p w14:paraId="5E175E82" w14:textId="77777777" w:rsidR="00164337" w:rsidRPr="00BB3D5E" w:rsidRDefault="00164337" w:rsidP="00B62FCC">
            <w:pPr>
              <w:tabs>
                <w:tab w:val="center" w:pos="4536"/>
                <w:tab w:val="right" w:pos="9072"/>
              </w:tabs>
              <w:spacing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062492AE" wp14:editId="68BBC06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-876300</wp:posOffset>
                  </wp:positionV>
                  <wp:extent cx="81915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098" y="20971"/>
                      <wp:lineTo x="21098" y="0"/>
                      <wp:lineTo x="0" y="0"/>
                    </wp:wrapPolygon>
                  </wp:wrapTight>
                  <wp:docPr id="3" name="Resim 3" descr="Açıklama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9" w:type="dxa"/>
            <w:vAlign w:val="center"/>
          </w:tcPr>
          <w:p w14:paraId="419180D6" w14:textId="77777777" w:rsidR="00164337" w:rsidRPr="00BB3D5E" w:rsidRDefault="00164337" w:rsidP="003C4A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T.C.</w:t>
            </w:r>
          </w:p>
          <w:p w14:paraId="060862E5" w14:textId="77777777" w:rsidR="00164337" w:rsidRPr="00BB3D5E" w:rsidRDefault="00164337" w:rsidP="003C4A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TOROS ÜNİVERSİTESİ</w:t>
            </w:r>
          </w:p>
          <w:p w14:paraId="0AC693CE" w14:textId="77777777" w:rsidR="00164337" w:rsidRPr="00BB3D5E" w:rsidRDefault="008424E3" w:rsidP="003C4A05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LİSANSÜSTÜ EĞİTİM</w:t>
            </w:r>
            <w:r w:rsidR="00164337" w:rsidRPr="00C436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164337"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ENSTİTÜSÜ</w:t>
            </w:r>
          </w:p>
          <w:p w14:paraId="7F210A8B" w14:textId="77777777" w:rsidR="00164337" w:rsidRPr="00BB3D5E" w:rsidRDefault="00164337" w:rsidP="003C4A05">
            <w:pPr>
              <w:spacing w:after="0" w:afterAutospacing="0"/>
              <w:jc w:val="center"/>
              <w:rPr>
                <w:rFonts w:ascii="Arial" w:eastAsia="Times New Roman" w:hAnsi="Arial" w:cs="Times New Roman"/>
                <w:szCs w:val="24"/>
                <w:lang w:eastAsia="en-US"/>
              </w:rPr>
            </w:pPr>
            <w:r w:rsidRPr="00BB3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İNTİHAL PROGRAMI RAPORU </w:t>
            </w:r>
          </w:p>
        </w:tc>
        <w:tc>
          <w:tcPr>
            <w:tcW w:w="1830" w:type="dxa"/>
            <w:vAlign w:val="center"/>
          </w:tcPr>
          <w:p w14:paraId="319E65FE" w14:textId="77777777" w:rsidR="00164337" w:rsidRPr="00BB3D5E" w:rsidRDefault="00164337" w:rsidP="003C4A05">
            <w:pPr>
              <w:tabs>
                <w:tab w:val="left" w:pos="1695"/>
                <w:tab w:val="left" w:pos="1824"/>
              </w:tabs>
              <w:spacing w:after="0" w:afterAutospacing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4B84624" w14:textId="77777777" w:rsidR="00B62FCC" w:rsidRPr="002A1889" w:rsidRDefault="00B62FCC" w:rsidP="00B62FCC">
      <w:pPr>
        <w:spacing w:after="0" w:afterAutospacing="0"/>
        <w:rPr>
          <w:rFonts w:ascii="Times New Roman" w:eastAsia="Times New Roman" w:hAnsi="Times New Roman" w:cs="Times New Roman"/>
          <w:lang w:val="en-US"/>
        </w:rPr>
      </w:pPr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Bu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formdaki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tüm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tarihler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intihal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raporundaki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tarihler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olmalıdır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.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Bilgisayar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ortamında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doldurulmalıdır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.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İkinci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kutucuğun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yanına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X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işareti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 xml:space="preserve"> </w:t>
      </w:r>
      <w:proofErr w:type="spellStart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koyunuz</w:t>
      </w:r>
      <w:proofErr w:type="spellEnd"/>
      <w:r w:rsidRPr="002A1889">
        <w:rPr>
          <w:rFonts w:ascii="Times New Roman" w:eastAsia="Times New Roman" w:hAnsi="Times New Roman" w:cs="Times New Roman"/>
          <w:highlight w:val="yellow"/>
          <w:lang w:val="en-US"/>
        </w:rPr>
        <w:t>.</w:t>
      </w:r>
      <w:r w:rsidRPr="00FA36D6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Çıktı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alırken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bu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notu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siliniz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.</w:t>
      </w:r>
      <w:r w:rsidRPr="00976FF1">
        <w:rPr>
          <w:rFonts w:ascii="Times New Roman" w:eastAsia="Times New Roman" w:hAnsi="Times New Roman" w:cs="Times New Roman"/>
          <w:sz w:val="20"/>
          <w:szCs w:val="20"/>
          <w:highlight w:val="yellow"/>
          <w:lang w:val="en-US"/>
        </w:rPr>
        <w:t>)</w:t>
      </w:r>
    </w:p>
    <w:p w14:paraId="751087E0" w14:textId="77777777" w:rsidR="00164337" w:rsidRPr="00BB3D5E" w:rsidRDefault="00D1399A" w:rsidP="00164337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İŞLETME</w:t>
      </w:r>
      <w:r w:rsidR="00164337"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ANA BİLİM DALI BAŞKANLIĞINA </w:t>
      </w:r>
    </w:p>
    <w:p w14:paraId="1639A08D" w14:textId="77777777" w:rsidR="00164337" w:rsidRPr="00BB3D5E" w:rsidRDefault="00164337" w:rsidP="00164337">
      <w:pPr>
        <w:spacing w:after="0" w:afterAutospacing="0"/>
        <w:ind w:left="5760" w:firstLine="72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</w:t>
      </w:r>
      <w:r w:rsidR="008424E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./</w:t>
      </w:r>
      <w:r w:rsidR="00D1399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2021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1B270136" w14:textId="77777777" w:rsidR="003B11DE" w:rsidRPr="003B11D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Dönem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Projesinin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Başlığı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</w:t>
      </w:r>
      <w:proofErr w:type="spellStart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Örgütsel</w:t>
      </w:r>
      <w:proofErr w:type="spellEnd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Stresin</w:t>
      </w:r>
      <w:proofErr w:type="spellEnd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Örgütsel</w:t>
      </w:r>
      <w:proofErr w:type="spellEnd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Sessizlik</w:t>
      </w:r>
      <w:proofErr w:type="spellEnd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Üzerine</w:t>
      </w:r>
      <w:proofErr w:type="spellEnd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3B11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n-US"/>
        </w:rPr>
        <w:t>Etkisi</w:t>
      </w:r>
      <w:proofErr w:type="spellEnd"/>
    </w:p>
    <w:p w14:paraId="426636DB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65338E9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Yukarıda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başlığı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gösterilen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seminer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çalışmamın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;</w:t>
      </w:r>
      <w:proofErr w:type="gram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21BB3C2E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a)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Giriş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</w:p>
    <w:p w14:paraId="27007C04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b) Ana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bölümler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58A26DFC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c)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Sonuç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kısımlarından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oluşan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toplam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sayfalık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kısmına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ilişkin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, 20/01/2021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tarihinde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şahsım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danışmanım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tarafından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Turnitin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adlı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intihal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tespit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programından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aşağıda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belirtilen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filtrelemeler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uygulanarak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alınmış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orijinallik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raporuna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göre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projemin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benzerlik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oranı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% 14 ‘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tü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14:paraId="6A622FCA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53D05104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Uygulanan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filtrelemeler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 </w:t>
      </w:r>
    </w:p>
    <w:p w14:paraId="79C0F139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Cambria" w:eastAsia="Times New Roman" w:hAnsi="Cambria" w:cs="Times New Roman"/>
          <w:sz w:val="20"/>
          <w:szCs w:val="20"/>
          <w:lang w:val="en-US" w:eastAsia="en-US"/>
        </w:rPr>
        <w:t>⎕</w:t>
      </w:r>
    </w:p>
    <w:p w14:paraId="79F311B0" w14:textId="77777777" w:rsidR="003B11DE" w:rsidRPr="00BB3D5E" w:rsidRDefault="003B11DE" w:rsidP="003B11DE">
      <w:pPr>
        <w:numPr>
          <w:ilvl w:val="0"/>
          <w:numId w:val="11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Kaynakça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hariç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7CFA820C" w14:textId="77777777" w:rsidR="003B11DE" w:rsidRPr="00BB3D5E" w:rsidRDefault="003B11DE" w:rsidP="003B11DE">
      <w:pPr>
        <w:numPr>
          <w:ilvl w:val="0"/>
          <w:numId w:val="11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Alıntılar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Pr="00BB3D5E">
        <w:rPr>
          <w:rFonts w:ascii="Times New Roman" w:eastAsia="Times New Roman" w:hAnsi="Times New Roman" w:cs="Times New Roman"/>
          <w:sz w:val="20"/>
          <w:szCs w:val="20"/>
        </w:rPr>
        <w:t>hariç</w:t>
      </w:r>
    </w:p>
    <w:p w14:paraId="315C02F7" w14:textId="77777777" w:rsidR="003B11DE" w:rsidRPr="00BB3D5E" w:rsidRDefault="003B11DE" w:rsidP="003B11DE">
      <w:pPr>
        <w:numPr>
          <w:ilvl w:val="0"/>
          <w:numId w:val="11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</w:rPr>
        <w:t xml:space="preserve">Benzer kelime sayısı 10 adet </w:t>
      </w:r>
    </w:p>
    <w:p w14:paraId="31EA9A45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B3D5E">
        <w:rPr>
          <w:rFonts w:ascii="Times New Roman" w:eastAsia="Times New Roman" w:hAnsi="Times New Roman" w:cs="Times New Roman"/>
          <w:sz w:val="20"/>
          <w:szCs w:val="20"/>
        </w:rPr>
        <w:t>yapıldığında</w:t>
      </w:r>
      <w:proofErr w:type="gramEnd"/>
      <w:r w:rsidRPr="00BB3D5E">
        <w:rPr>
          <w:rFonts w:ascii="Times New Roman" w:eastAsia="Times New Roman" w:hAnsi="Times New Roman" w:cs="Times New Roman"/>
          <w:sz w:val="20"/>
          <w:szCs w:val="20"/>
        </w:rPr>
        <w:t xml:space="preserve"> en fazla %10, </w:t>
      </w:r>
    </w:p>
    <w:p w14:paraId="102D090F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Cambria" w:eastAsia="Times New Roman" w:hAnsi="Cambria" w:cs="Times New Roman"/>
          <w:sz w:val="20"/>
          <w:szCs w:val="20"/>
          <w:lang w:val="en-US" w:eastAsia="en-US"/>
        </w:rPr>
        <w:t>⎕</w:t>
      </w:r>
      <w:r w:rsidRPr="00972C86">
        <w:rPr>
          <w:rFonts w:ascii="Cambria" w:eastAsia="Times New Roman" w:hAnsi="Cambria" w:cs="Times New Roman"/>
          <w:b/>
          <w:bCs/>
          <w:sz w:val="20"/>
          <w:szCs w:val="20"/>
          <w:highlight w:val="yellow"/>
          <w:lang w:val="en-US" w:eastAsia="en-US"/>
        </w:rPr>
        <w:t>X</w:t>
      </w:r>
    </w:p>
    <w:p w14:paraId="2AC13C92" w14:textId="77777777" w:rsidR="003B11DE" w:rsidRPr="00BB3D5E" w:rsidRDefault="003B11DE" w:rsidP="003B11DE">
      <w:pPr>
        <w:numPr>
          <w:ilvl w:val="0"/>
          <w:numId w:val="12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Kaynakça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hariç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523D88C0" w14:textId="77777777" w:rsidR="003B11DE" w:rsidRPr="00BB3D5E" w:rsidRDefault="003B11DE" w:rsidP="003B11DE">
      <w:pPr>
        <w:numPr>
          <w:ilvl w:val="0"/>
          <w:numId w:val="12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Alıntılar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dahil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</w:p>
    <w:p w14:paraId="1DB4142E" w14:textId="77777777" w:rsidR="003B11DE" w:rsidRPr="00BB3D5E" w:rsidRDefault="003B11DE" w:rsidP="003B11DE">
      <w:pPr>
        <w:numPr>
          <w:ilvl w:val="0"/>
          <w:numId w:val="12"/>
        </w:num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</w:rPr>
        <w:t xml:space="preserve">Benzer kelime sayısı 10 adet </w:t>
      </w:r>
    </w:p>
    <w:p w14:paraId="2076E7CE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gramStart"/>
      <w:r w:rsidRPr="00BB3D5E">
        <w:rPr>
          <w:rFonts w:ascii="Times New Roman" w:eastAsia="Times New Roman" w:hAnsi="Times New Roman" w:cs="Times New Roman"/>
          <w:sz w:val="20"/>
          <w:szCs w:val="20"/>
        </w:rPr>
        <w:t>yapıldığında</w:t>
      </w:r>
      <w:proofErr w:type="gramEnd"/>
      <w:r w:rsidRPr="00BB3D5E">
        <w:rPr>
          <w:rFonts w:ascii="Times New Roman" w:eastAsia="Times New Roman" w:hAnsi="Times New Roman" w:cs="Times New Roman"/>
          <w:sz w:val="20"/>
          <w:szCs w:val="20"/>
        </w:rPr>
        <w:t xml:space="preserve"> en fazla %30'u geçmemelidir.</w:t>
      </w:r>
    </w:p>
    <w:p w14:paraId="0CA77B11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1028FB9E" w14:textId="77777777" w:rsidR="003B11DE" w:rsidRPr="00BB3D5E" w:rsidRDefault="003B11DE" w:rsidP="003B11DE">
      <w:pPr>
        <w:spacing w:after="0" w:afterAutospacing="0"/>
        <w:ind w:firstLine="36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Proje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çalışmamın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herhangi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bir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intihal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içermediğini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;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aksinin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tespit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edileceği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muhtemel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durumda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doğabilecek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her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türlü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hukuki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sorumluluğu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kabul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ettiğimi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yukarıda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vermiş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olduğum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bilgilerin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doğru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olduğunu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beyan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ederim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14:paraId="0F4997F8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1557C815" w14:textId="77777777" w:rsidR="003B11DE" w:rsidRPr="00BB3D5E" w:rsidRDefault="003B11DE" w:rsidP="003B11DE">
      <w:pPr>
        <w:autoSpaceDE w:val="0"/>
        <w:autoSpaceDN w:val="0"/>
        <w:adjustRightInd w:val="0"/>
        <w:spacing w:after="0" w:afterAutospacing="0"/>
        <w:ind w:firstLine="360"/>
        <w:rPr>
          <w:rFonts w:ascii="Times New Roman" w:eastAsia="TimesNewRoman" w:hAnsi="Times New Roman" w:cs="Times New Roman"/>
          <w:sz w:val="20"/>
          <w:szCs w:val="20"/>
          <w:lang w:val="en-US"/>
        </w:rPr>
      </w:pP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Yukarıda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belirtilen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başlıkta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danışmanımla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birlikte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tamamlamış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olduğum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en-US"/>
        </w:rPr>
        <w:t>projemin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fikir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araştırma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sorusu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yöntem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bulgular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tartışma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kısımları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özgün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olup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kısmen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veya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tamamen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diğer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çalışmalardan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kısımlar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olduğu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durumlarda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kaynak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belirtilmesine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dikkat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edilmiştir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en-US"/>
        </w:rPr>
        <w:t>Projemi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yazım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kurallarına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uygun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olarak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ve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intihal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olmaksızın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hazırladığımı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taahhüt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eder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intihal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olması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durumunda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en-US"/>
        </w:rPr>
        <w:t>proje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çalışmamın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başarısız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sayılacağını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ve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mezuniyetimin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iptalini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kabul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ederim</w:t>
      </w:r>
      <w:proofErr w:type="spellEnd"/>
      <w:r w:rsidRPr="00BB3D5E">
        <w:rPr>
          <w:rFonts w:ascii="Times New Roman" w:eastAsia="TimesNewRoman" w:hAnsi="Times New Roman" w:cs="Times New Roman"/>
          <w:sz w:val="20"/>
          <w:szCs w:val="20"/>
          <w:lang w:val="en-US"/>
        </w:rPr>
        <w:t>.</w:t>
      </w:r>
    </w:p>
    <w:p w14:paraId="63A38FF0" w14:textId="77777777" w:rsidR="003B11DE" w:rsidRPr="00BB3D5E" w:rsidRDefault="003B11DE" w:rsidP="003B11DE">
      <w:pPr>
        <w:spacing w:after="0" w:afterAutospacing="0"/>
        <w:ind w:firstLine="72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Gereğini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saygılarımla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arz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ederim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14:paraId="14D5E0E0" w14:textId="77777777" w:rsidR="003B11DE" w:rsidRPr="00BB3D5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C20C06C" w14:textId="77777777" w:rsidR="003B11DE" w:rsidRPr="00BB3D5E" w:rsidRDefault="003B11DE" w:rsidP="003B11DE">
      <w:p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>Öğrencinin Adı Soyadı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proofErr w:type="gramStart"/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Kebire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TÜRKOĞLU</w:t>
      </w:r>
    </w:p>
    <w:p w14:paraId="3F82E147" w14:textId="77777777" w:rsidR="003B11DE" w:rsidRPr="00BB3D5E" w:rsidRDefault="003B11DE" w:rsidP="003B11DE">
      <w:p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>İmzası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: ……………………………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  </w:t>
      </w:r>
      <w:bookmarkStart w:id="12" w:name="_Hlk63547067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20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2021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bookmarkEnd w:id="12"/>
    </w:p>
    <w:p w14:paraId="1B0925F4" w14:textId="77777777" w:rsidR="003B11DE" w:rsidRPr="00BB3D5E" w:rsidRDefault="003B11DE" w:rsidP="003B11DE">
      <w:pPr>
        <w:spacing w:after="0" w:afterAutospacing="0"/>
        <w:ind w:firstLine="72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Yukarıda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kişisel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proje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bilgileri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verilen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öğrencimin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belirtilen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başlıkta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birlikte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mamlamış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olduğumuz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projesi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Turnitin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intihal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yazılım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programında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kontrol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edilmiş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etik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bir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ihlale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rastlanmamıştır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İntihal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yazılım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programının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rapor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çıktısı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ektedir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Ayrıca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projenin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fikir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araştırma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sorusu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yöntem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bulgular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tartışma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kısımları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özgün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olup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kısmen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veya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tamamen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diğer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çalışmalardan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alınan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kısımlar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olduğu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durumlarda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kaynak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belirtilmesine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dikkat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edilmiştir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14:paraId="4901CE38" w14:textId="77777777" w:rsidR="003B11DE" w:rsidRPr="00BB3D5E" w:rsidRDefault="003B11DE" w:rsidP="003B11DE">
      <w:pPr>
        <w:spacing w:after="0" w:afterAutospacing="0"/>
        <w:ind w:firstLine="72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Gereğini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saygılarımla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arz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ederim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</w:t>
      </w:r>
    </w:p>
    <w:p w14:paraId="6551063F" w14:textId="77777777" w:rsidR="003B11DE" w:rsidRPr="00BB3D5E" w:rsidRDefault="003B11DE" w:rsidP="003B11DE">
      <w:pPr>
        <w:spacing w:after="0" w:afterAutospacing="0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706978CC" w14:textId="77777777" w:rsidR="003B11DE" w:rsidRPr="00BB3D5E" w:rsidRDefault="003B11DE" w:rsidP="003B11DE">
      <w:pPr>
        <w:spacing w:after="0" w:afterAutospacing="0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Danışmanın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Unvanı-Adı-</w:t>
      </w:r>
      <w:proofErr w:type="gram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Soyadı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Doç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Metin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OCAK</w:t>
      </w:r>
    </w:p>
    <w:p w14:paraId="194C291E" w14:textId="77777777" w:rsidR="003B11DE" w:rsidRPr="00BB3D5E" w:rsidRDefault="003B11DE" w:rsidP="003B11DE">
      <w:pPr>
        <w:spacing w:after="0" w:afterAutospacing="0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19D212E2" w14:textId="77777777" w:rsidR="003B11DE" w:rsidRDefault="003B11DE" w:rsidP="003B11DE">
      <w:pPr>
        <w:spacing w:after="0" w:afterAutospacing="0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>İmzası</w:t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: ……………</w:t>
      </w:r>
      <w:proofErr w:type="gramStart"/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>…….</w:t>
      </w:r>
      <w:proofErr w:type="gramEnd"/>
      <w:r w:rsidRPr="00BB3D5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.……… </w:t>
      </w:r>
      <w:proofErr w:type="spellStart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Tarih</w:t>
      </w:r>
      <w:proofErr w:type="spellEnd"/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20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01</w:t>
      </w:r>
      <w:r w:rsidRPr="00BB3D5E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2021</w:t>
      </w:r>
    </w:p>
    <w:p w14:paraId="2B2B174F" w14:textId="77777777" w:rsidR="003B11DE" w:rsidRDefault="003B11DE" w:rsidP="003B11DE">
      <w:p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2F29F5CF" w14:textId="77777777" w:rsidR="003B11DE" w:rsidRPr="008424E3" w:rsidRDefault="003B11DE" w:rsidP="003B11DE">
      <w:pPr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8424E3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Ek: İntihal yazılım programının rapor çıktısı (…3…) sayfa</w:t>
      </w:r>
    </w:p>
    <w:p w14:paraId="2B574332" w14:textId="77777777" w:rsidR="003C4A05" w:rsidRDefault="003C4A05" w:rsidP="003C4A05">
      <w:pPr>
        <w:spacing w:before="83"/>
        <w:ind w:left="1653" w:right="1654"/>
        <w:jc w:val="center"/>
        <w:rPr>
          <w:rFonts w:ascii="Arial"/>
          <w:color w:val="333333"/>
          <w:sz w:val="73"/>
        </w:rPr>
      </w:pPr>
    </w:p>
    <w:p w14:paraId="4DB98CC3" w14:textId="77777777" w:rsidR="003C4A05" w:rsidRDefault="003C4A05" w:rsidP="003C4A05">
      <w:pPr>
        <w:spacing w:before="83"/>
        <w:ind w:left="1653" w:right="1654"/>
        <w:jc w:val="center"/>
        <w:rPr>
          <w:rFonts w:ascii="Arial"/>
          <w:color w:val="333333"/>
          <w:sz w:val="73"/>
        </w:rPr>
      </w:pPr>
      <w:r>
        <w:rPr>
          <w:rFonts w:ascii="Arial"/>
          <w:color w:val="333333"/>
          <w:sz w:val="73"/>
        </w:rPr>
        <w:t>Ö</w:t>
      </w:r>
      <w:r>
        <w:rPr>
          <w:rFonts w:ascii="Arial"/>
          <w:color w:val="333333"/>
          <w:sz w:val="73"/>
        </w:rPr>
        <w:t>RG</w:t>
      </w:r>
      <w:r>
        <w:rPr>
          <w:rFonts w:ascii="Arial"/>
          <w:color w:val="333333"/>
          <w:sz w:val="73"/>
        </w:rPr>
        <w:t>Ü</w:t>
      </w:r>
      <w:r>
        <w:rPr>
          <w:rFonts w:ascii="Arial"/>
          <w:color w:val="333333"/>
          <w:sz w:val="73"/>
        </w:rPr>
        <w:t>TSEL STRES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 xml:space="preserve">N </w:t>
      </w:r>
      <w:r>
        <w:rPr>
          <w:rFonts w:ascii="Arial"/>
          <w:color w:val="333333"/>
          <w:sz w:val="73"/>
        </w:rPr>
        <w:t>Ö</w:t>
      </w:r>
      <w:r>
        <w:rPr>
          <w:rFonts w:ascii="Arial"/>
          <w:color w:val="333333"/>
          <w:sz w:val="73"/>
        </w:rPr>
        <w:t>RG</w:t>
      </w:r>
      <w:r>
        <w:rPr>
          <w:rFonts w:ascii="Arial"/>
          <w:color w:val="333333"/>
          <w:sz w:val="73"/>
        </w:rPr>
        <w:t>Ü</w:t>
      </w:r>
      <w:r>
        <w:rPr>
          <w:rFonts w:ascii="Arial"/>
          <w:color w:val="333333"/>
          <w:sz w:val="73"/>
        </w:rPr>
        <w:t>TSEL SESS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>ZL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 xml:space="preserve">K </w:t>
      </w:r>
      <w:r>
        <w:rPr>
          <w:rFonts w:ascii="Arial"/>
          <w:color w:val="333333"/>
          <w:sz w:val="73"/>
        </w:rPr>
        <w:t>Ü</w:t>
      </w:r>
      <w:r>
        <w:rPr>
          <w:rFonts w:ascii="Arial"/>
          <w:color w:val="333333"/>
          <w:sz w:val="73"/>
        </w:rPr>
        <w:t>ZER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>NE ETK</w:t>
      </w:r>
      <w:r>
        <w:rPr>
          <w:rFonts w:ascii="Arial"/>
          <w:color w:val="333333"/>
          <w:sz w:val="73"/>
        </w:rPr>
        <w:t>İ</w:t>
      </w:r>
      <w:r>
        <w:rPr>
          <w:rFonts w:ascii="Arial"/>
          <w:color w:val="333333"/>
          <w:sz w:val="73"/>
        </w:rPr>
        <w:t>S</w:t>
      </w:r>
      <w:r>
        <w:rPr>
          <w:rFonts w:ascii="Arial"/>
          <w:color w:val="333333"/>
          <w:sz w:val="73"/>
        </w:rPr>
        <w:t>İ</w:t>
      </w:r>
    </w:p>
    <w:p w14:paraId="6259E623" w14:textId="77777777" w:rsidR="003C4A05" w:rsidRPr="003C4A05" w:rsidRDefault="003C4A05" w:rsidP="003C4A05">
      <w:pPr>
        <w:spacing w:before="114"/>
        <w:ind w:left="1653" w:right="1664"/>
        <w:jc w:val="center"/>
        <w:rPr>
          <w:rFonts w:ascii="Arial"/>
          <w:sz w:val="32"/>
        </w:rPr>
      </w:pPr>
      <w:r>
        <w:rPr>
          <w:rFonts w:ascii="Georgia"/>
          <w:i/>
          <w:color w:val="333333"/>
          <w:sz w:val="32"/>
        </w:rPr>
        <w:t xml:space="preserve">Yazar </w:t>
      </w:r>
      <w:r>
        <w:rPr>
          <w:rFonts w:ascii="Arial"/>
          <w:color w:val="333333"/>
          <w:sz w:val="32"/>
        </w:rPr>
        <w:t>Kebire T</w:t>
      </w:r>
      <w:r>
        <w:rPr>
          <w:rFonts w:ascii="Arial"/>
          <w:color w:val="333333"/>
          <w:sz w:val="32"/>
        </w:rPr>
        <w:t>Ü</w:t>
      </w:r>
      <w:r>
        <w:rPr>
          <w:rFonts w:ascii="Arial"/>
          <w:color w:val="333333"/>
          <w:sz w:val="32"/>
        </w:rPr>
        <w:t>RKO</w:t>
      </w:r>
      <w:r>
        <w:rPr>
          <w:rFonts w:ascii="Arial"/>
          <w:color w:val="333333"/>
          <w:sz w:val="32"/>
        </w:rPr>
        <w:t>Ğ</w:t>
      </w:r>
      <w:r>
        <w:rPr>
          <w:rFonts w:ascii="Arial"/>
          <w:color w:val="333333"/>
          <w:sz w:val="32"/>
        </w:rPr>
        <w:t>LU</w:t>
      </w:r>
    </w:p>
    <w:p w14:paraId="2DDEA9A1" w14:textId="77777777" w:rsidR="003C4A05" w:rsidRDefault="003C4A05" w:rsidP="003C4A05">
      <w:pPr>
        <w:pStyle w:val="GvdeMetni"/>
        <w:rPr>
          <w:rFonts w:ascii="Arial"/>
          <w:sz w:val="20"/>
        </w:rPr>
      </w:pPr>
    </w:p>
    <w:p w14:paraId="521E41F4" w14:textId="77777777" w:rsidR="003C4A05" w:rsidRDefault="003C4A05" w:rsidP="003C4A05">
      <w:pPr>
        <w:pStyle w:val="GvdeMetni"/>
        <w:rPr>
          <w:rFonts w:ascii="Arial"/>
          <w:sz w:val="20"/>
        </w:rPr>
      </w:pPr>
    </w:p>
    <w:p w14:paraId="6DD51DE1" w14:textId="77777777" w:rsidR="003C4A05" w:rsidRDefault="003C4A05" w:rsidP="003C4A05">
      <w:pPr>
        <w:pStyle w:val="GvdeMetni"/>
        <w:rPr>
          <w:rFonts w:ascii="Arial"/>
          <w:sz w:val="20"/>
        </w:rPr>
      </w:pPr>
    </w:p>
    <w:p w14:paraId="23E844B0" w14:textId="25621B16" w:rsidR="003C4A05" w:rsidRDefault="001A332F" w:rsidP="003C4A05">
      <w:pPr>
        <w:pStyle w:val="GvdeMetni"/>
        <w:spacing w:before="10"/>
        <w:rPr>
          <w:rFonts w:ascii="Arial"/>
          <w:sz w:val="15"/>
        </w:rPr>
      </w:pPr>
      <w:r>
        <w:rPr>
          <w:noProof/>
          <w:sz w:val="19"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2CEA12" wp14:editId="1AE02E6F">
                <wp:simplePos x="0" y="0"/>
                <wp:positionH relativeFrom="page">
                  <wp:posOffset>437515</wp:posOffset>
                </wp:positionH>
                <wp:positionV relativeFrom="paragraph">
                  <wp:posOffset>146050</wp:posOffset>
                </wp:positionV>
                <wp:extent cx="6949440" cy="1270"/>
                <wp:effectExtent l="8890" t="8255" r="13970" b="9525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9440" cy="1270"/>
                        </a:xfrm>
                        <a:custGeom>
                          <a:avLst/>
                          <a:gdLst>
                            <a:gd name="T0" fmla="+- 0 689 689"/>
                            <a:gd name="T1" fmla="*/ T0 w 10944"/>
                            <a:gd name="T2" fmla="+- 0 11633 689"/>
                            <a:gd name="T3" fmla="*/ T2 w 10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44">
                              <a:moveTo>
                                <a:pt x="0" y="0"/>
                              </a:moveTo>
                              <a:lnTo>
                                <a:pt x="10944" y="0"/>
                              </a:lnTo>
                            </a:path>
                          </a:pathLst>
                        </a:custGeom>
                        <a:noFill/>
                        <a:ln w="976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DE24" id="Freeform 2" o:spid="_x0000_s1026" style="position:absolute;margin-left:34.45pt;margin-top:11.5pt;width:547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" path="m,l10944,e" filled="f" strokecolor="#ccc" strokeweight=".27111mm">
                <v:path arrowok="t" o:connecttype="custom" o:connectlocs="0,0;6949440,0" o:connectangles="0,0"/>
                <w10:wrap type="topAndBottom" anchorx="page"/>
              </v:shape>
            </w:pict>
          </mc:Fallback>
        </mc:AlternateContent>
      </w:r>
    </w:p>
    <w:p w14:paraId="209FE8D5" w14:textId="77777777" w:rsidR="003C4A05" w:rsidRDefault="003C4A05" w:rsidP="003C4A05">
      <w:pPr>
        <w:pStyle w:val="GvdeMetni"/>
        <w:spacing w:before="2"/>
        <w:rPr>
          <w:rFonts w:ascii="Arial"/>
          <w:sz w:val="13"/>
        </w:rPr>
      </w:pPr>
    </w:p>
    <w:p w14:paraId="31B40580" w14:textId="77777777" w:rsidR="003C4A05" w:rsidRDefault="003C4A05" w:rsidP="003C4A05">
      <w:pPr>
        <w:spacing w:before="98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Gönderim Tarihi: </w:t>
      </w:r>
      <w:r>
        <w:rPr>
          <w:rFonts w:ascii="Arial" w:hAnsi="Arial"/>
          <w:color w:val="333333"/>
          <w:sz w:val="21"/>
        </w:rPr>
        <w:t>20-Oca-2021 09:39PM (UTC+0300)</w:t>
      </w:r>
    </w:p>
    <w:p w14:paraId="6243DC56" w14:textId="77777777" w:rsidR="003C4A05" w:rsidRDefault="003C4A05" w:rsidP="003C4A05">
      <w:pPr>
        <w:spacing w:before="112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Gönderim Numarası: </w:t>
      </w:r>
      <w:r>
        <w:rPr>
          <w:rFonts w:ascii="Arial" w:hAnsi="Arial"/>
          <w:color w:val="333333"/>
          <w:sz w:val="21"/>
        </w:rPr>
        <w:t>1490910569</w:t>
      </w:r>
    </w:p>
    <w:p w14:paraId="6068AB1A" w14:textId="77777777" w:rsidR="003C4A05" w:rsidRDefault="003C4A05" w:rsidP="003C4A05">
      <w:pPr>
        <w:spacing w:before="113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Dosya adı: </w:t>
      </w:r>
      <w:r>
        <w:rPr>
          <w:rFonts w:ascii="Arial" w:hAnsi="Arial"/>
          <w:color w:val="333333"/>
          <w:sz w:val="21"/>
        </w:rPr>
        <w:t>SEM_NER_-_Kebire_T_RKO_LU.docx (187.68K)</w:t>
      </w:r>
    </w:p>
    <w:p w14:paraId="2A78F8D0" w14:textId="77777777" w:rsidR="003C4A05" w:rsidRDefault="003C4A05" w:rsidP="003C4A05">
      <w:pPr>
        <w:spacing w:before="112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Kelime sayısı: </w:t>
      </w:r>
      <w:r>
        <w:rPr>
          <w:rFonts w:ascii="Arial" w:hAnsi="Arial"/>
          <w:color w:val="333333"/>
          <w:sz w:val="21"/>
        </w:rPr>
        <w:t>7995</w:t>
      </w:r>
    </w:p>
    <w:p w14:paraId="7DEDFA68" w14:textId="77777777" w:rsidR="003C4A05" w:rsidRDefault="003C4A05" w:rsidP="003C4A05">
      <w:pPr>
        <w:spacing w:before="112"/>
        <w:ind w:left="109"/>
        <w:rPr>
          <w:rFonts w:ascii="Arial" w:hAnsi="Arial"/>
          <w:sz w:val="21"/>
        </w:rPr>
      </w:pPr>
      <w:r>
        <w:rPr>
          <w:rFonts w:ascii="Arial" w:hAnsi="Arial"/>
          <w:b/>
          <w:color w:val="333333"/>
          <w:sz w:val="21"/>
        </w:rPr>
        <w:t xml:space="preserve">Karakter sayısı: </w:t>
      </w:r>
      <w:r>
        <w:rPr>
          <w:rFonts w:ascii="Arial" w:hAnsi="Arial"/>
          <w:color w:val="333333"/>
          <w:sz w:val="21"/>
        </w:rPr>
        <w:t>56630</w:t>
      </w:r>
    </w:p>
    <w:p w14:paraId="2DAC667D" w14:textId="77777777" w:rsidR="00164337" w:rsidRDefault="00164337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</w:p>
    <w:p w14:paraId="49E482E1" w14:textId="77777777" w:rsidR="003C4A05" w:rsidRDefault="00D312EE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621C9F29" wp14:editId="7F12D403">
            <wp:extent cx="5850890" cy="3244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D7CA" w14:textId="77777777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05C7B6B" wp14:editId="46F762F4">
            <wp:extent cx="5850890" cy="35921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495C" w14:textId="77777777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drawing>
          <wp:inline distT="0" distB="0" distL="0" distR="0" wp14:anchorId="1B9C157E" wp14:editId="4DF136FF">
            <wp:extent cx="5850890" cy="7842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1441" w14:textId="77777777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</w:p>
    <w:p w14:paraId="4A40E68B" w14:textId="4F81E842" w:rsidR="00623268" w:rsidRDefault="00623268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39D7C5A1" wp14:editId="25C58808">
            <wp:extent cx="5850890" cy="9334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1015" w14:textId="414DC2E1" w:rsidR="00B62FCC" w:rsidRDefault="00B62FCC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</w:p>
    <w:p w14:paraId="5F3A15FE" w14:textId="456A0FE2" w:rsidR="00B62FCC" w:rsidRPr="001D3916" w:rsidRDefault="00B62FCC" w:rsidP="001D3916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Bu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sayfanın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da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mutlaka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olması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gerekiyor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,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lütfen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dikkat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 xml:space="preserve"> </w:t>
      </w:r>
      <w:proofErr w:type="spellStart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ediniz</w:t>
      </w:r>
      <w:proofErr w:type="spellEnd"/>
      <w:r w:rsidRPr="008B0B3B">
        <w:rPr>
          <w:rFonts w:ascii="Times New Roman" w:eastAsia="Calibri" w:hAnsi="Times New Roman" w:cs="Times New Roman"/>
          <w:b/>
          <w:bCs/>
          <w:highlight w:val="cyan"/>
          <w:lang w:val="en-US"/>
        </w:rPr>
        <w:t>.</w:t>
      </w:r>
    </w:p>
    <w:sectPr w:rsidR="00B62FCC" w:rsidRPr="001D3916" w:rsidSect="00B14077">
      <w:pgSz w:w="11906" w:h="16838"/>
      <w:pgMar w:top="1702" w:right="991" w:bottom="170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C0722" w14:textId="77777777" w:rsidR="0066446E" w:rsidRDefault="0066446E" w:rsidP="00504E20">
      <w:r>
        <w:separator/>
      </w:r>
    </w:p>
  </w:endnote>
  <w:endnote w:type="continuationSeparator" w:id="0">
    <w:p w14:paraId="2D961D65" w14:textId="77777777" w:rsidR="0066446E" w:rsidRDefault="0066446E" w:rsidP="0050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81AA" w14:textId="77777777" w:rsidR="00527FA1" w:rsidRDefault="00527FA1">
    <w:pPr>
      <w:pStyle w:val="AltBilgi"/>
      <w:jc w:val="right"/>
    </w:pPr>
  </w:p>
  <w:p w14:paraId="6A433038" w14:textId="77777777" w:rsidR="00527FA1" w:rsidRDefault="00527F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8456410"/>
      <w:docPartObj>
        <w:docPartGallery w:val="Page Numbers (Bottom of Page)"/>
        <w:docPartUnique/>
      </w:docPartObj>
    </w:sdtPr>
    <w:sdtEndPr/>
    <w:sdtContent>
      <w:p w14:paraId="3155D466" w14:textId="6788EECB" w:rsidR="00B14077" w:rsidRDefault="00B1407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22594" w14:textId="77777777" w:rsidR="00527FA1" w:rsidRDefault="00527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8BC7E" w14:textId="77777777" w:rsidR="0066446E" w:rsidRDefault="0066446E" w:rsidP="00504E20">
      <w:r>
        <w:separator/>
      </w:r>
    </w:p>
  </w:footnote>
  <w:footnote w:type="continuationSeparator" w:id="0">
    <w:p w14:paraId="38EB5A11" w14:textId="77777777" w:rsidR="0066446E" w:rsidRDefault="0066446E" w:rsidP="0050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F1E"/>
    <w:multiLevelType w:val="hybridMultilevel"/>
    <w:tmpl w:val="878C8D66"/>
    <w:lvl w:ilvl="0" w:tplc="041F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DD4C55"/>
    <w:multiLevelType w:val="hybridMultilevel"/>
    <w:tmpl w:val="88F6AD2C"/>
    <w:lvl w:ilvl="0" w:tplc="8F121FF6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409FA"/>
    <w:multiLevelType w:val="hybridMultilevel"/>
    <w:tmpl w:val="CCA20BEE"/>
    <w:lvl w:ilvl="0" w:tplc="041F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AC422C8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D20C05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2A6D7E"/>
    <w:multiLevelType w:val="hybridMultilevel"/>
    <w:tmpl w:val="4B544262"/>
    <w:lvl w:ilvl="0" w:tplc="F3F46446">
      <w:start w:val="1"/>
      <w:numFmt w:val="lowerLetter"/>
      <w:lvlText w:val="%1.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FA6695"/>
    <w:multiLevelType w:val="hybridMultilevel"/>
    <w:tmpl w:val="6B0C42E2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08794C"/>
    <w:multiLevelType w:val="multilevel"/>
    <w:tmpl w:val="DE4A7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19992708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594C65"/>
    <w:multiLevelType w:val="hybridMultilevel"/>
    <w:tmpl w:val="0F441D76"/>
    <w:lvl w:ilvl="0" w:tplc="11986910">
      <w:start w:val="3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FD28E3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39F4F8A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467AC0"/>
    <w:multiLevelType w:val="hybridMultilevel"/>
    <w:tmpl w:val="CCFED3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733C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CE5847"/>
    <w:multiLevelType w:val="hybridMultilevel"/>
    <w:tmpl w:val="E16467C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30328FF"/>
    <w:multiLevelType w:val="hybridMultilevel"/>
    <w:tmpl w:val="ED1AAD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41D6"/>
    <w:multiLevelType w:val="hybridMultilevel"/>
    <w:tmpl w:val="FF88AB28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9333EA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615B"/>
    <w:multiLevelType w:val="hybridMultilevel"/>
    <w:tmpl w:val="0B9CA93A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EC4D7C"/>
    <w:multiLevelType w:val="hybridMultilevel"/>
    <w:tmpl w:val="03B0E026"/>
    <w:lvl w:ilvl="0" w:tplc="164478A6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236717"/>
    <w:multiLevelType w:val="hybridMultilevel"/>
    <w:tmpl w:val="682C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0605D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2F276B1"/>
    <w:multiLevelType w:val="hybridMultilevel"/>
    <w:tmpl w:val="7A244460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0D5AB5"/>
    <w:multiLevelType w:val="hybridMultilevel"/>
    <w:tmpl w:val="A7B8D38E"/>
    <w:lvl w:ilvl="0" w:tplc="05562E1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662F73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4763827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C7DA6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4C2095"/>
    <w:multiLevelType w:val="hybridMultilevel"/>
    <w:tmpl w:val="45FC36EC"/>
    <w:lvl w:ilvl="0" w:tplc="041F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A932790"/>
    <w:multiLevelType w:val="hybridMultilevel"/>
    <w:tmpl w:val="EA0C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C54C9"/>
    <w:multiLevelType w:val="multilevel"/>
    <w:tmpl w:val="92A66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0" w15:restartNumberingAfterBreak="0">
    <w:nsid w:val="4F460527"/>
    <w:multiLevelType w:val="hybridMultilevel"/>
    <w:tmpl w:val="C3E0F9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5B45C1"/>
    <w:multiLevelType w:val="multilevel"/>
    <w:tmpl w:val="5C8C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7A93FD6"/>
    <w:multiLevelType w:val="hybridMultilevel"/>
    <w:tmpl w:val="1CF44364"/>
    <w:lvl w:ilvl="0" w:tplc="185E1FF4">
      <w:start w:val="4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5AC05091"/>
    <w:multiLevelType w:val="multilevel"/>
    <w:tmpl w:val="45D0CC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B3F56AF"/>
    <w:multiLevelType w:val="hybridMultilevel"/>
    <w:tmpl w:val="F6F6F51E"/>
    <w:lvl w:ilvl="0" w:tplc="CC5A2AD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6319C5"/>
    <w:multiLevelType w:val="hybridMultilevel"/>
    <w:tmpl w:val="C1F0B458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4942F5"/>
    <w:multiLevelType w:val="hybridMultilevel"/>
    <w:tmpl w:val="D1625B2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A3A7CA1"/>
    <w:multiLevelType w:val="multilevel"/>
    <w:tmpl w:val="F4980B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6D7ABB"/>
    <w:multiLevelType w:val="hybridMultilevel"/>
    <w:tmpl w:val="999A48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D73BD"/>
    <w:multiLevelType w:val="hybridMultilevel"/>
    <w:tmpl w:val="4068284C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4E7983"/>
    <w:multiLevelType w:val="hybridMultilevel"/>
    <w:tmpl w:val="069626FA"/>
    <w:lvl w:ilvl="0" w:tplc="377AAF1A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1" w15:restartNumberingAfterBreak="0">
    <w:nsid w:val="72E924F1"/>
    <w:multiLevelType w:val="hybridMultilevel"/>
    <w:tmpl w:val="C5D2B79E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B47F5"/>
    <w:multiLevelType w:val="hybridMultilevel"/>
    <w:tmpl w:val="4EB00BAA"/>
    <w:lvl w:ilvl="0" w:tplc="04BE64B8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0F7303"/>
    <w:multiLevelType w:val="hybridMultilevel"/>
    <w:tmpl w:val="B2980A1E"/>
    <w:lvl w:ilvl="0" w:tplc="041F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4" w15:restartNumberingAfterBreak="0">
    <w:nsid w:val="7A5B5678"/>
    <w:multiLevelType w:val="hybridMultilevel"/>
    <w:tmpl w:val="6024B374"/>
    <w:lvl w:ilvl="0" w:tplc="6D0271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3"/>
  </w:num>
  <w:num w:numId="3">
    <w:abstractNumId w:val="29"/>
  </w:num>
  <w:num w:numId="4">
    <w:abstractNumId w:val="41"/>
  </w:num>
  <w:num w:numId="5">
    <w:abstractNumId w:val="12"/>
  </w:num>
  <w:num w:numId="6">
    <w:abstractNumId w:val="0"/>
  </w:num>
  <w:num w:numId="7">
    <w:abstractNumId w:val="15"/>
  </w:num>
  <w:num w:numId="8">
    <w:abstractNumId w:val="14"/>
  </w:num>
  <w:num w:numId="9">
    <w:abstractNumId w:val="30"/>
  </w:num>
  <w:num w:numId="10">
    <w:abstractNumId w:val="33"/>
  </w:num>
  <w:num w:numId="11">
    <w:abstractNumId w:val="17"/>
  </w:num>
  <w:num w:numId="12">
    <w:abstractNumId w:val="25"/>
  </w:num>
  <w:num w:numId="13">
    <w:abstractNumId w:val="32"/>
  </w:num>
  <w:num w:numId="14">
    <w:abstractNumId w:val="3"/>
  </w:num>
  <w:num w:numId="15">
    <w:abstractNumId w:val="38"/>
  </w:num>
  <w:num w:numId="16">
    <w:abstractNumId w:val="8"/>
  </w:num>
  <w:num w:numId="17">
    <w:abstractNumId w:val="10"/>
  </w:num>
  <w:num w:numId="18">
    <w:abstractNumId w:val="43"/>
  </w:num>
  <w:num w:numId="19">
    <w:abstractNumId w:val="31"/>
  </w:num>
  <w:num w:numId="20">
    <w:abstractNumId w:val="24"/>
  </w:num>
  <w:num w:numId="21">
    <w:abstractNumId w:val="21"/>
  </w:num>
  <w:num w:numId="22">
    <w:abstractNumId w:val="4"/>
  </w:num>
  <w:num w:numId="23">
    <w:abstractNumId w:val="11"/>
  </w:num>
  <w:num w:numId="24">
    <w:abstractNumId w:val="7"/>
  </w:num>
  <w:num w:numId="25">
    <w:abstractNumId w:val="26"/>
  </w:num>
  <w:num w:numId="26">
    <w:abstractNumId w:val="39"/>
  </w:num>
  <w:num w:numId="27">
    <w:abstractNumId w:val="2"/>
  </w:num>
  <w:num w:numId="28">
    <w:abstractNumId w:val="40"/>
  </w:num>
  <w:num w:numId="29">
    <w:abstractNumId w:val="37"/>
  </w:num>
  <w:num w:numId="30">
    <w:abstractNumId w:val="20"/>
  </w:num>
  <w:num w:numId="31">
    <w:abstractNumId w:val="18"/>
  </w:num>
  <w:num w:numId="32">
    <w:abstractNumId w:val="34"/>
  </w:num>
  <w:num w:numId="33">
    <w:abstractNumId w:val="5"/>
  </w:num>
  <w:num w:numId="34">
    <w:abstractNumId w:val="1"/>
  </w:num>
  <w:num w:numId="35">
    <w:abstractNumId w:val="44"/>
  </w:num>
  <w:num w:numId="36">
    <w:abstractNumId w:val="42"/>
  </w:num>
  <w:num w:numId="37">
    <w:abstractNumId w:val="9"/>
  </w:num>
  <w:num w:numId="38">
    <w:abstractNumId w:val="19"/>
  </w:num>
  <w:num w:numId="39">
    <w:abstractNumId w:val="23"/>
  </w:num>
  <w:num w:numId="40">
    <w:abstractNumId w:val="6"/>
  </w:num>
  <w:num w:numId="41">
    <w:abstractNumId w:val="27"/>
  </w:num>
  <w:num w:numId="42">
    <w:abstractNumId w:val="16"/>
  </w:num>
  <w:num w:numId="43">
    <w:abstractNumId w:val="22"/>
  </w:num>
  <w:num w:numId="44">
    <w:abstractNumId w:val="35"/>
  </w:num>
  <w:num w:numId="45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83"/>
    <w:rsid w:val="00001BB4"/>
    <w:rsid w:val="000033EE"/>
    <w:rsid w:val="0000382F"/>
    <w:rsid w:val="0000413F"/>
    <w:rsid w:val="000117B0"/>
    <w:rsid w:val="00011AE1"/>
    <w:rsid w:val="00014D12"/>
    <w:rsid w:val="00015348"/>
    <w:rsid w:val="00016851"/>
    <w:rsid w:val="00017D6B"/>
    <w:rsid w:val="00020865"/>
    <w:rsid w:val="00024D7F"/>
    <w:rsid w:val="00027CA8"/>
    <w:rsid w:val="0003158D"/>
    <w:rsid w:val="00031F58"/>
    <w:rsid w:val="00033214"/>
    <w:rsid w:val="00033CC8"/>
    <w:rsid w:val="00034E54"/>
    <w:rsid w:val="000364F9"/>
    <w:rsid w:val="00041C64"/>
    <w:rsid w:val="00043130"/>
    <w:rsid w:val="000457B3"/>
    <w:rsid w:val="00050917"/>
    <w:rsid w:val="00050BF7"/>
    <w:rsid w:val="00051EE8"/>
    <w:rsid w:val="000538A5"/>
    <w:rsid w:val="00053F15"/>
    <w:rsid w:val="000577D0"/>
    <w:rsid w:val="00060D3A"/>
    <w:rsid w:val="00062C12"/>
    <w:rsid w:val="0006386B"/>
    <w:rsid w:val="00063B9F"/>
    <w:rsid w:val="00064EA3"/>
    <w:rsid w:val="000705E4"/>
    <w:rsid w:val="00074B73"/>
    <w:rsid w:val="0007694E"/>
    <w:rsid w:val="00080943"/>
    <w:rsid w:val="00080A18"/>
    <w:rsid w:val="00084098"/>
    <w:rsid w:val="00091F2D"/>
    <w:rsid w:val="0009454C"/>
    <w:rsid w:val="000A0833"/>
    <w:rsid w:val="000A4F46"/>
    <w:rsid w:val="000A549F"/>
    <w:rsid w:val="000A6881"/>
    <w:rsid w:val="000A7EEF"/>
    <w:rsid w:val="000B0816"/>
    <w:rsid w:val="000B278A"/>
    <w:rsid w:val="000B3FE0"/>
    <w:rsid w:val="000C292F"/>
    <w:rsid w:val="000C2B5C"/>
    <w:rsid w:val="000C2EE5"/>
    <w:rsid w:val="000C4833"/>
    <w:rsid w:val="000C5F34"/>
    <w:rsid w:val="000D0E56"/>
    <w:rsid w:val="000D3B5F"/>
    <w:rsid w:val="000D47AB"/>
    <w:rsid w:val="000E1A1E"/>
    <w:rsid w:val="000E5E89"/>
    <w:rsid w:val="000E7DF9"/>
    <w:rsid w:val="000F12FF"/>
    <w:rsid w:val="000F2092"/>
    <w:rsid w:val="000F2C17"/>
    <w:rsid w:val="000F4684"/>
    <w:rsid w:val="000F6A2B"/>
    <w:rsid w:val="000F700F"/>
    <w:rsid w:val="000F7D38"/>
    <w:rsid w:val="00102BD6"/>
    <w:rsid w:val="00103414"/>
    <w:rsid w:val="00103CAE"/>
    <w:rsid w:val="00111108"/>
    <w:rsid w:val="00115F45"/>
    <w:rsid w:val="00116773"/>
    <w:rsid w:val="00117F42"/>
    <w:rsid w:val="001243A0"/>
    <w:rsid w:val="00124EA7"/>
    <w:rsid w:val="00127085"/>
    <w:rsid w:val="001324BE"/>
    <w:rsid w:val="001331FD"/>
    <w:rsid w:val="00140BBD"/>
    <w:rsid w:val="001522DB"/>
    <w:rsid w:val="00154305"/>
    <w:rsid w:val="00156218"/>
    <w:rsid w:val="00156758"/>
    <w:rsid w:val="00164337"/>
    <w:rsid w:val="001644F4"/>
    <w:rsid w:val="00164978"/>
    <w:rsid w:val="00165B84"/>
    <w:rsid w:val="001703AD"/>
    <w:rsid w:val="00173BDE"/>
    <w:rsid w:val="001747F4"/>
    <w:rsid w:val="00174B46"/>
    <w:rsid w:val="00174F44"/>
    <w:rsid w:val="00176550"/>
    <w:rsid w:val="0018627D"/>
    <w:rsid w:val="00186471"/>
    <w:rsid w:val="00187167"/>
    <w:rsid w:val="00190659"/>
    <w:rsid w:val="0019193E"/>
    <w:rsid w:val="0019201D"/>
    <w:rsid w:val="00196EFB"/>
    <w:rsid w:val="001A332F"/>
    <w:rsid w:val="001A3C39"/>
    <w:rsid w:val="001A5DB1"/>
    <w:rsid w:val="001A74BF"/>
    <w:rsid w:val="001A7F7E"/>
    <w:rsid w:val="001B0E3A"/>
    <w:rsid w:val="001B47B8"/>
    <w:rsid w:val="001B4958"/>
    <w:rsid w:val="001B5D47"/>
    <w:rsid w:val="001B7F72"/>
    <w:rsid w:val="001C1FF1"/>
    <w:rsid w:val="001C43CB"/>
    <w:rsid w:val="001C6B78"/>
    <w:rsid w:val="001C6D17"/>
    <w:rsid w:val="001C76AC"/>
    <w:rsid w:val="001C7DB8"/>
    <w:rsid w:val="001C7EE5"/>
    <w:rsid w:val="001D01D9"/>
    <w:rsid w:val="001D1CD1"/>
    <w:rsid w:val="001D3916"/>
    <w:rsid w:val="001D511C"/>
    <w:rsid w:val="001E3B91"/>
    <w:rsid w:val="001E3DDC"/>
    <w:rsid w:val="001E4806"/>
    <w:rsid w:val="001E55D1"/>
    <w:rsid w:val="001E7090"/>
    <w:rsid w:val="001E7B4E"/>
    <w:rsid w:val="001F0B9C"/>
    <w:rsid w:val="001F5020"/>
    <w:rsid w:val="001F5D8C"/>
    <w:rsid w:val="001F61FF"/>
    <w:rsid w:val="00201F69"/>
    <w:rsid w:val="0020270E"/>
    <w:rsid w:val="00203E36"/>
    <w:rsid w:val="00207AFD"/>
    <w:rsid w:val="0021036C"/>
    <w:rsid w:val="002165C6"/>
    <w:rsid w:val="00222852"/>
    <w:rsid w:val="0022551B"/>
    <w:rsid w:val="00230AB2"/>
    <w:rsid w:val="0023164D"/>
    <w:rsid w:val="002317F5"/>
    <w:rsid w:val="002400C2"/>
    <w:rsid w:val="00245047"/>
    <w:rsid w:val="00245A91"/>
    <w:rsid w:val="0025234B"/>
    <w:rsid w:val="00252F49"/>
    <w:rsid w:val="0025388B"/>
    <w:rsid w:val="002553B8"/>
    <w:rsid w:val="002618C7"/>
    <w:rsid w:val="00261DC4"/>
    <w:rsid w:val="0026338B"/>
    <w:rsid w:val="00263768"/>
    <w:rsid w:val="002719DA"/>
    <w:rsid w:val="0027784D"/>
    <w:rsid w:val="00277CF7"/>
    <w:rsid w:val="00280977"/>
    <w:rsid w:val="002844A0"/>
    <w:rsid w:val="00285368"/>
    <w:rsid w:val="002853B4"/>
    <w:rsid w:val="0028729B"/>
    <w:rsid w:val="0028744D"/>
    <w:rsid w:val="00293BFE"/>
    <w:rsid w:val="00294A55"/>
    <w:rsid w:val="00294DD0"/>
    <w:rsid w:val="00294E61"/>
    <w:rsid w:val="00295D4D"/>
    <w:rsid w:val="00296DE9"/>
    <w:rsid w:val="00297D88"/>
    <w:rsid w:val="002A06CC"/>
    <w:rsid w:val="002A108A"/>
    <w:rsid w:val="002A18B0"/>
    <w:rsid w:val="002A2319"/>
    <w:rsid w:val="002A23AE"/>
    <w:rsid w:val="002A253A"/>
    <w:rsid w:val="002A2BC0"/>
    <w:rsid w:val="002A47CA"/>
    <w:rsid w:val="002A7494"/>
    <w:rsid w:val="002A78D2"/>
    <w:rsid w:val="002B24A7"/>
    <w:rsid w:val="002B283B"/>
    <w:rsid w:val="002B3BE2"/>
    <w:rsid w:val="002B43C6"/>
    <w:rsid w:val="002B54F6"/>
    <w:rsid w:val="002B577B"/>
    <w:rsid w:val="002B616C"/>
    <w:rsid w:val="002B6AD1"/>
    <w:rsid w:val="002B6B96"/>
    <w:rsid w:val="002C40A4"/>
    <w:rsid w:val="002C7293"/>
    <w:rsid w:val="002D687A"/>
    <w:rsid w:val="002E0782"/>
    <w:rsid w:val="002E1C7A"/>
    <w:rsid w:val="002F0E3C"/>
    <w:rsid w:val="002F0E72"/>
    <w:rsid w:val="002F1618"/>
    <w:rsid w:val="002F2B62"/>
    <w:rsid w:val="002F5685"/>
    <w:rsid w:val="002F57E3"/>
    <w:rsid w:val="002F6276"/>
    <w:rsid w:val="00300E34"/>
    <w:rsid w:val="00301B53"/>
    <w:rsid w:val="00303775"/>
    <w:rsid w:val="00306861"/>
    <w:rsid w:val="003070D1"/>
    <w:rsid w:val="00310808"/>
    <w:rsid w:val="003141EF"/>
    <w:rsid w:val="00314DD5"/>
    <w:rsid w:val="003167DA"/>
    <w:rsid w:val="0032168E"/>
    <w:rsid w:val="00321EB6"/>
    <w:rsid w:val="00325387"/>
    <w:rsid w:val="0032584C"/>
    <w:rsid w:val="00330227"/>
    <w:rsid w:val="00332290"/>
    <w:rsid w:val="00332B0B"/>
    <w:rsid w:val="00332B2A"/>
    <w:rsid w:val="00341ADD"/>
    <w:rsid w:val="0034444D"/>
    <w:rsid w:val="003466F9"/>
    <w:rsid w:val="003477A7"/>
    <w:rsid w:val="00350EF0"/>
    <w:rsid w:val="00351EDA"/>
    <w:rsid w:val="0035422C"/>
    <w:rsid w:val="00355E7F"/>
    <w:rsid w:val="00363394"/>
    <w:rsid w:val="003636C4"/>
    <w:rsid w:val="00365A94"/>
    <w:rsid w:val="00366AE1"/>
    <w:rsid w:val="00373A06"/>
    <w:rsid w:val="00375A29"/>
    <w:rsid w:val="0038052A"/>
    <w:rsid w:val="003818B0"/>
    <w:rsid w:val="003828EB"/>
    <w:rsid w:val="00383C7D"/>
    <w:rsid w:val="0038539E"/>
    <w:rsid w:val="00395293"/>
    <w:rsid w:val="00395EA4"/>
    <w:rsid w:val="003A2C1A"/>
    <w:rsid w:val="003A3EE1"/>
    <w:rsid w:val="003A4AA0"/>
    <w:rsid w:val="003B11DE"/>
    <w:rsid w:val="003B21A3"/>
    <w:rsid w:val="003B2730"/>
    <w:rsid w:val="003B2A52"/>
    <w:rsid w:val="003B7F8A"/>
    <w:rsid w:val="003C057B"/>
    <w:rsid w:val="003C08B8"/>
    <w:rsid w:val="003C0987"/>
    <w:rsid w:val="003C3A48"/>
    <w:rsid w:val="003C4256"/>
    <w:rsid w:val="003C4A05"/>
    <w:rsid w:val="003C4A10"/>
    <w:rsid w:val="003D3AF4"/>
    <w:rsid w:val="003D49DD"/>
    <w:rsid w:val="003D6F51"/>
    <w:rsid w:val="003E2851"/>
    <w:rsid w:val="003E2F1C"/>
    <w:rsid w:val="003E343C"/>
    <w:rsid w:val="003E5961"/>
    <w:rsid w:val="003F1ACA"/>
    <w:rsid w:val="003F1FA0"/>
    <w:rsid w:val="003F2DA9"/>
    <w:rsid w:val="003F4305"/>
    <w:rsid w:val="003F6CAC"/>
    <w:rsid w:val="003F708D"/>
    <w:rsid w:val="00400F6E"/>
    <w:rsid w:val="00401AD5"/>
    <w:rsid w:val="0040507A"/>
    <w:rsid w:val="00406A7D"/>
    <w:rsid w:val="0041161F"/>
    <w:rsid w:val="00416281"/>
    <w:rsid w:val="00416D38"/>
    <w:rsid w:val="00420538"/>
    <w:rsid w:val="0042122B"/>
    <w:rsid w:val="00421380"/>
    <w:rsid w:val="004231A2"/>
    <w:rsid w:val="004232D3"/>
    <w:rsid w:val="004234D1"/>
    <w:rsid w:val="00426534"/>
    <w:rsid w:val="00430F63"/>
    <w:rsid w:val="0043229C"/>
    <w:rsid w:val="0043330F"/>
    <w:rsid w:val="00434AA2"/>
    <w:rsid w:val="004372AB"/>
    <w:rsid w:val="0044064C"/>
    <w:rsid w:val="00442521"/>
    <w:rsid w:val="0044601E"/>
    <w:rsid w:val="00451642"/>
    <w:rsid w:val="004520AB"/>
    <w:rsid w:val="00452B88"/>
    <w:rsid w:val="004530D5"/>
    <w:rsid w:val="0045439A"/>
    <w:rsid w:val="0045519E"/>
    <w:rsid w:val="0045619D"/>
    <w:rsid w:val="0046009E"/>
    <w:rsid w:val="004608D0"/>
    <w:rsid w:val="00462016"/>
    <w:rsid w:val="004705AF"/>
    <w:rsid w:val="004732A5"/>
    <w:rsid w:val="00474867"/>
    <w:rsid w:val="00474B41"/>
    <w:rsid w:val="00482300"/>
    <w:rsid w:val="00483CCF"/>
    <w:rsid w:val="004845D6"/>
    <w:rsid w:val="00485B21"/>
    <w:rsid w:val="00495399"/>
    <w:rsid w:val="004976CB"/>
    <w:rsid w:val="004A241A"/>
    <w:rsid w:val="004A6CED"/>
    <w:rsid w:val="004A772D"/>
    <w:rsid w:val="004B0838"/>
    <w:rsid w:val="004B0B64"/>
    <w:rsid w:val="004B51C8"/>
    <w:rsid w:val="004B76FF"/>
    <w:rsid w:val="004C0AA6"/>
    <w:rsid w:val="004C2C31"/>
    <w:rsid w:val="004C5BE9"/>
    <w:rsid w:val="004C7B0E"/>
    <w:rsid w:val="004D42F4"/>
    <w:rsid w:val="004D6CEE"/>
    <w:rsid w:val="004D781E"/>
    <w:rsid w:val="004D7C0B"/>
    <w:rsid w:val="004E0367"/>
    <w:rsid w:val="004E1FAD"/>
    <w:rsid w:val="004E60E0"/>
    <w:rsid w:val="004F0642"/>
    <w:rsid w:val="004F1A0D"/>
    <w:rsid w:val="004F2C59"/>
    <w:rsid w:val="00500C64"/>
    <w:rsid w:val="00500C9B"/>
    <w:rsid w:val="005012CD"/>
    <w:rsid w:val="00502A15"/>
    <w:rsid w:val="00504A3F"/>
    <w:rsid w:val="00504E20"/>
    <w:rsid w:val="00505281"/>
    <w:rsid w:val="00511486"/>
    <w:rsid w:val="00511998"/>
    <w:rsid w:val="005168E7"/>
    <w:rsid w:val="00516B77"/>
    <w:rsid w:val="00520B47"/>
    <w:rsid w:val="00521879"/>
    <w:rsid w:val="00521C69"/>
    <w:rsid w:val="00522051"/>
    <w:rsid w:val="00526674"/>
    <w:rsid w:val="00527FA1"/>
    <w:rsid w:val="00530DFB"/>
    <w:rsid w:val="00530E19"/>
    <w:rsid w:val="00531372"/>
    <w:rsid w:val="00533A0B"/>
    <w:rsid w:val="0053441B"/>
    <w:rsid w:val="0054027B"/>
    <w:rsid w:val="00540C79"/>
    <w:rsid w:val="00547257"/>
    <w:rsid w:val="005504A6"/>
    <w:rsid w:val="005521E6"/>
    <w:rsid w:val="00552410"/>
    <w:rsid w:val="005547ED"/>
    <w:rsid w:val="005629D2"/>
    <w:rsid w:val="00562F11"/>
    <w:rsid w:val="00565777"/>
    <w:rsid w:val="00567D3A"/>
    <w:rsid w:val="00571C1B"/>
    <w:rsid w:val="00574B4E"/>
    <w:rsid w:val="00574B7A"/>
    <w:rsid w:val="005753E5"/>
    <w:rsid w:val="00576012"/>
    <w:rsid w:val="0058175D"/>
    <w:rsid w:val="00582331"/>
    <w:rsid w:val="00582509"/>
    <w:rsid w:val="0058265E"/>
    <w:rsid w:val="005828E9"/>
    <w:rsid w:val="00583008"/>
    <w:rsid w:val="00591BE5"/>
    <w:rsid w:val="00596393"/>
    <w:rsid w:val="005A36A8"/>
    <w:rsid w:val="005A4650"/>
    <w:rsid w:val="005A5A96"/>
    <w:rsid w:val="005A6457"/>
    <w:rsid w:val="005B0082"/>
    <w:rsid w:val="005B1987"/>
    <w:rsid w:val="005B3E47"/>
    <w:rsid w:val="005B3E68"/>
    <w:rsid w:val="005B54CE"/>
    <w:rsid w:val="005B554C"/>
    <w:rsid w:val="005C266B"/>
    <w:rsid w:val="005C3640"/>
    <w:rsid w:val="005D1227"/>
    <w:rsid w:val="005D245F"/>
    <w:rsid w:val="005D59DD"/>
    <w:rsid w:val="005D65F7"/>
    <w:rsid w:val="005E0641"/>
    <w:rsid w:val="005E1048"/>
    <w:rsid w:val="005E5D48"/>
    <w:rsid w:val="005E67BE"/>
    <w:rsid w:val="005F1BE9"/>
    <w:rsid w:val="005F340C"/>
    <w:rsid w:val="005F3D77"/>
    <w:rsid w:val="005F3FC8"/>
    <w:rsid w:val="00601B2E"/>
    <w:rsid w:val="00604007"/>
    <w:rsid w:val="00605C6A"/>
    <w:rsid w:val="00605ECB"/>
    <w:rsid w:val="00606AB0"/>
    <w:rsid w:val="00607590"/>
    <w:rsid w:val="006108D5"/>
    <w:rsid w:val="0061151A"/>
    <w:rsid w:val="006119EF"/>
    <w:rsid w:val="00615B42"/>
    <w:rsid w:val="00616E47"/>
    <w:rsid w:val="00623268"/>
    <w:rsid w:val="0062327A"/>
    <w:rsid w:val="00640F32"/>
    <w:rsid w:val="00646866"/>
    <w:rsid w:val="00646A71"/>
    <w:rsid w:val="006473CF"/>
    <w:rsid w:val="0064748C"/>
    <w:rsid w:val="0065198C"/>
    <w:rsid w:val="00653777"/>
    <w:rsid w:val="00653EA3"/>
    <w:rsid w:val="00655590"/>
    <w:rsid w:val="006573B7"/>
    <w:rsid w:val="00660199"/>
    <w:rsid w:val="00661B37"/>
    <w:rsid w:val="00661F83"/>
    <w:rsid w:val="006634F7"/>
    <w:rsid w:val="00663AB8"/>
    <w:rsid w:val="0066446E"/>
    <w:rsid w:val="0066642F"/>
    <w:rsid w:val="00667447"/>
    <w:rsid w:val="0067010E"/>
    <w:rsid w:val="00674FA8"/>
    <w:rsid w:val="00676921"/>
    <w:rsid w:val="00677830"/>
    <w:rsid w:val="00681DB9"/>
    <w:rsid w:val="00686AF3"/>
    <w:rsid w:val="00686F0C"/>
    <w:rsid w:val="0069034F"/>
    <w:rsid w:val="00690F1A"/>
    <w:rsid w:val="006926D7"/>
    <w:rsid w:val="00696858"/>
    <w:rsid w:val="006A4EA6"/>
    <w:rsid w:val="006A5851"/>
    <w:rsid w:val="006A7FA7"/>
    <w:rsid w:val="006B6D86"/>
    <w:rsid w:val="006C1D7F"/>
    <w:rsid w:val="006C2D88"/>
    <w:rsid w:val="006C369C"/>
    <w:rsid w:val="006C60E2"/>
    <w:rsid w:val="006D062F"/>
    <w:rsid w:val="006D4CA0"/>
    <w:rsid w:val="006D567B"/>
    <w:rsid w:val="006D5F41"/>
    <w:rsid w:val="006D7A9E"/>
    <w:rsid w:val="006E2147"/>
    <w:rsid w:val="006E39E1"/>
    <w:rsid w:val="006E4C2F"/>
    <w:rsid w:val="006F0BFC"/>
    <w:rsid w:val="006F19A8"/>
    <w:rsid w:val="006F1F13"/>
    <w:rsid w:val="006F4386"/>
    <w:rsid w:val="006F465C"/>
    <w:rsid w:val="006F4E67"/>
    <w:rsid w:val="007008A0"/>
    <w:rsid w:val="00702A4F"/>
    <w:rsid w:val="00702ED3"/>
    <w:rsid w:val="007046ED"/>
    <w:rsid w:val="00704EF7"/>
    <w:rsid w:val="00713315"/>
    <w:rsid w:val="00713420"/>
    <w:rsid w:val="00715884"/>
    <w:rsid w:val="00715DA9"/>
    <w:rsid w:val="0071668E"/>
    <w:rsid w:val="00716CD0"/>
    <w:rsid w:val="00721059"/>
    <w:rsid w:val="0072344A"/>
    <w:rsid w:val="0073037D"/>
    <w:rsid w:val="00734C54"/>
    <w:rsid w:val="00740B7B"/>
    <w:rsid w:val="007413CC"/>
    <w:rsid w:val="007415C3"/>
    <w:rsid w:val="00741B4D"/>
    <w:rsid w:val="0074336B"/>
    <w:rsid w:val="00743A68"/>
    <w:rsid w:val="00743CCF"/>
    <w:rsid w:val="00743D55"/>
    <w:rsid w:val="00747119"/>
    <w:rsid w:val="00747270"/>
    <w:rsid w:val="00750159"/>
    <w:rsid w:val="00750B4A"/>
    <w:rsid w:val="00755720"/>
    <w:rsid w:val="00755AED"/>
    <w:rsid w:val="00760B5F"/>
    <w:rsid w:val="007637E3"/>
    <w:rsid w:val="00765E94"/>
    <w:rsid w:val="00766B2D"/>
    <w:rsid w:val="00770204"/>
    <w:rsid w:val="00770319"/>
    <w:rsid w:val="00770AF1"/>
    <w:rsid w:val="00772152"/>
    <w:rsid w:val="00773172"/>
    <w:rsid w:val="007838A0"/>
    <w:rsid w:val="00783E83"/>
    <w:rsid w:val="00784F13"/>
    <w:rsid w:val="0079269D"/>
    <w:rsid w:val="00793A48"/>
    <w:rsid w:val="007948F7"/>
    <w:rsid w:val="00794B7A"/>
    <w:rsid w:val="0079731D"/>
    <w:rsid w:val="007A0719"/>
    <w:rsid w:val="007A1A16"/>
    <w:rsid w:val="007A3047"/>
    <w:rsid w:val="007A754F"/>
    <w:rsid w:val="007B20A4"/>
    <w:rsid w:val="007B41BB"/>
    <w:rsid w:val="007B468F"/>
    <w:rsid w:val="007B4840"/>
    <w:rsid w:val="007B48DA"/>
    <w:rsid w:val="007B7813"/>
    <w:rsid w:val="007B7E61"/>
    <w:rsid w:val="007C31CB"/>
    <w:rsid w:val="007C31DD"/>
    <w:rsid w:val="007C444D"/>
    <w:rsid w:val="007C4552"/>
    <w:rsid w:val="007C5BB4"/>
    <w:rsid w:val="007C60AC"/>
    <w:rsid w:val="007D08A5"/>
    <w:rsid w:val="007D4542"/>
    <w:rsid w:val="007D6EC7"/>
    <w:rsid w:val="007D71DB"/>
    <w:rsid w:val="007D789B"/>
    <w:rsid w:val="007E02AA"/>
    <w:rsid w:val="007E142B"/>
    <w:rsid w:val="007E19EA"/>
    <w:rsid w:val="007E529D"/>
    <w:rsid w:val="007F4495"/>
    <w:rsid w:val="007F49A2"/>
    <w:rsid w:val="007F6332"/>
    <w:rsid w:val="007F6BD5"/>
    <w:rsid w:val="00800127"/>
    <w:rsid w:val="00801D18"/>
    <w:rsid w:val="00801F7F"/>
    <w:rsid w:val="008029A9"/>
    <w:rsid w:val="00806A3F"/>
    <w:rsid w:val="00807557"/>
    <w:rsid w:val="008079C9"/>
    <w:rsid w:val="00810A08"/>
    <w:rsid w:val="008111B3"/>
    <w:rsid w:val="00815A55"/>
    <w:rsid w:val="00820FA4"/>
    <w:rsid w:val="008213EC"/>
    <w:rsid w:val="00824D93"/>
    <w:rsid w:val="00826E0A"/>
    <w:rsid w:val="00831F84"/>
    <w:rsid w:val="00832B40"/>
    <w:rsid w:val="0083381F"/>
    <w:rsid w:val="00836E48"/>
    <w:rsid w:val="00837291"/>
    <w:rsid w:val="00837633"/>
    <w:rsid w:val="00841F27"/>
    <w:rsid w:val="008424A9"/>
    <w:rsid w:val="008424E3"/>
    <w:rsid w:val="00847387"/>
    <w:rsid w:val="008537DD"/>
    <w:rsid w:val="00854FCE"/>
    <w:rsid w:val="0085723F"/>
    <w:rsid w:val="00866EAB"/>
    <w:rsid w:val="008671EE"/>
    <w:rsid w:val="00873B21"/>
    <w:rsid w:val="00873F50"/>
    <w:rsid w:val="00876D24"/>
    <w:rsid w:val="00884566"/>
    <w:rsid w:val="008847F5"/>
    <w:rsid w:val="0088556F"/>
    <w:rsid w:val="008917EA"/>
    <w:rsid w:val="00894B13"/>
    <w:rsid w:val="00895D6A"/>
    <w:rsid w:val="00896D68"/>
    <w:rsid w:val="0089776E"/>
    <w:rsid w:val="008A1238"/>
    <w:rsid w:val="008A14C7"/>
    <w:rsid w:val="008A55A6"/>
    <w:rsid w:val="008A60AC"/>
    <w:rsid w:val="008A6105"/>
    <w:rsid w:val="008A6508"/>
    <w:rsid w:val="008A6DFB"/>
    <w:rsid w:val="008A74AF"/>
    <w:rsid w:val="008B0634"/>
    <w:rsid w:val="008B0B3B"/>
    <w:rsid w:val="008B0D6D"/>
    <w:rsid w:val="008B59CF"/>
    <w:rsid w:val="008C14AC"/>
    <w:rsid w:val="008C31D1"/>
    <w:rsid w:val="008C6BB4"/>
    <w:rsid w:val="008D1F8A"/>
    <w:rsid w:val="008E037C"/>
    <w:rsid w:val="008F6B46"/>
    <w:rsid w:val="008F6F36"/>
    <w:rsid w:val="008F73B8"/>
    <w:rsid w:val="00902860"/>
    <w:rsid w:val="009043C5"/>
    <w:rsid w:val="009048F1"/>
    <w:rsid w:val="0090760D"/>
    <w:rsid w:val="00907DB5"/>
    <w:rsid w:val="00916444"/>
    <w:rsid w:val="0091692E"/>
    <w:rsid w:val="00922C97"/>
    <w:rsid w:val="00923557"/>
    <w:rsid w:val="00923A54"/>
    <w:rsid w:val="00933227"/>
    <w:rsid w:val="009334C4"/>
    <w:rsid w:val="00933C47"/>
    <w:rsid w:val="00941DF8"/>
    <w:rsid w:val="009426EF"/>
    <w:rsid w:val="009444EA"/>
    <w:rsid w:val="00944636"/>
    <w:rsid w:val="0094577F"/>
    <w:rsid w:val="00946288"/>
    <w:rsid w:val="009462E1"/>
    <w:rsid w:val="00947001"/>
    <w:rsid w:val="00947207"/>
    <w:rsid w:val="00947AD4"/>
    <w:rsid w:val="00951C45"/>
    <w:rsid w:val="00957979"/>
    <w:rsid w:val="00960544"/>
    <w:rsid w:val="00966AE0"/>
    <w:rsid w:val="00966E84"/>
    <w:rsid w:val="00967CA3"/>
    <w:rsid w:val="00970CA3"/>
    <w:rsid w:val="00971946"/>
    <w:rsid w:val="0097339F"/>
    <w:rsid w:val="00976702"/>
    <w:rsid w:val="0098366D"/>
    <w:rsid w:val="0098437C"/>
    <w:rsid w:val="0098438D"/>
    <w:rsid w:val="0098438E"/>
    <w:rsid w:val="00984F4D"/>
    <w:rsid w:val="0098577E"/>
    <w:rsid w:val="009863E1"/>
    <w:rsid w:val="009A2354"/>
    <w:rsid w:val="009B1172"/>
    <w:rsid w:val="009B1D09"/>
    <w:rsid w:val="009B7F74"/>
    <w:rsid w:val="009C0249"/>
    <w:rsid w:val="009C11DF"/>
    <w:rsid w:val="009C2159"/>
    <w:rsid w:val="009C2B16"/>
    <w:rsid w:val="009C3B2D"/>
    <w:rsid w:val="009C7F8D"/>
    <w:rsid w:val="009D041E"/>
    <w:rsid w:val="009D04A1"/>
    <w:rsid w:val="009D2E29"/>
    <w:rsid w:val="009D5027"/>
    <w:rsid w:val="009D5E73"/>
    <w:rsid w:val="009D73AF"/>
    <w:rsid w:val="009D7BB0"/>
    <w:rsid w:val="009D7C9C"/>
    <w:rsid w:val="009E07B4"/>
    <w:rsid w:val="009E5ED7"/>
    <w:rsid w:val="009E6E58"/>
    <w:rsid w:val="009F39A9"/>
    <w:rsid w:val="009F6FBC"/>
    <w:rsid w:val="00A04CE3"/>
    <w:rsid w:val="00A07B05"/>
    <w:rsid w:val="00A10266"/>
    <w:rsid w:val="00A123A9"/>
    <w:rsid w:val="00A13AE1"/>
    <w:rsid w:val="00A156D7"/>
    <w:rsid w:val="00A15857"/>
    <w:rsid w:val="00A1647E"/>
    <w:rsid w:val="00A2133B"/>
    <w:rsid w:val="00A25473"/>
    <w:rsid w:val="00A366D6"/>
    <w:rsid w:val="00A37E1C"/>
    <w:rsid w:val="00A40273"/>
    <w:rsid w:val="00A42989"/>
    <w:rsid w:val="00A51225"/>
    <w:rsid w:val="00A52349"/>
    <w:rsid w:val="00A5325C"/>
    <w:rsid w:val="00A53A6F"/>
    <w:rsid w:val="00A540DD"/>
    <w:rsid w:val="00A55C76"/>
    <w:rsid w:val="00A56DD1"/>
    <w:rsid w:val="00A67637"/>
    <w:rsid w:val="00A70DBC"/>
    <w:rsid w:val="00A72356"/>
    <w:rsid w:val="00A8285F"/>
    <w:rsid w:val="00A861ED"/>
    <w:rsid w:val="00A90BBC"/>
    <w:rsid w:val="00A94950"/>
    <w:rsid w:val="00A95A34"/>
    <w:rsid w:val="00AA4E43"/>
    <w:rsid w:val="00AB007B"/>
    <w:rsid w:val="00AB144E"/>
    <w:rsid w:val="00AB159C"/>
    <w:rsid w:val="00AB3F2D"/>
    <w:rsid w:val="00AB457F"/>
    <w:rsid w:val="00AB684E"/>
    <w:rsid w:val="00AB69ED"/>
    <w:rsid w:val="00AC62C7"/>
    <w:rsid w:val="00AD05C4"/>
    <w:rsid w:val="00AD47F1"/>
    <w:rsid w:val="00AD4823"/>
    <w:rsid w:val="00AE072B"/>
    <w:rsid w:val="00AE3371"/>
    <w:rsid w:val="00AE74D9"/>
    <w:rsid w:val="00AF0B20"/>
    <w:rsid w:val="00AF2DEF"/>
    <w:rsid w:val="00AF3710"/>
    <w:rsid w:val="00AF37FA"/>
    <w:rsid w:val="00AF4C85"/>
    <w:rsid w:val="00AF539D"/>
    <w:rsid w:val="00AF5B96"/>
    <w:rsid w:val="00AF5FC7"/>
    <w:rsid w:val="00AF65B1"/>
    <w:rsid w:val="00B01BA0"/>
    <w:rsid w:val="00B02965"/>
    <w:rsid w:val="00B036D3"/>
    <w:rsid w:val="00B04178"/>
    <w:rsid w:val="00B12136"/>
    <w:rsid w:val="00B14077"/>
    <w:rsid w:val="00B150BB"/>
    <w:rsid w:val="00B159EE"/>
    <w:rsid w:val="00B15FF2"/>
    <w:rsid w:val="00B179DC"/>
    <w:rsid w:val="00B204A0"/>
    <w:rsid w:val="00B212B8"/>
    <w:rsid w:val="00B242DC"/>
    <w:rsid w:val="00B248DB"/>
    <w:rsid w:val="00B249E5"/>
    <w:rsid w:val="00B24E8D"/>
    <w:rsid w:val="00B251DC"/>
    <w:rsid w:val="00B25CCD"/>
    <w:rsid w:val="00B3329F"/>
    <w:rsid w:val="00B427DC"/>
    <w:rsid w:val="00B43E7C"/>
    <w:rsid w:val="00B440AD"/>
    <w:rsid w:val="00B508F9"/>
    <w:rsid w:val="00B5254C"/>
    <w:rsid w:val="00B53097"/>
    <w:rsid w:val="00B55695"/>
    <w:rsid w:val="00B61238"/>
    <w:rsid w:val="00B61EFA"/>
    <w:rsid w:val="00B62907"/>
    <w:rsid w:val="00B62B5A"/>
    <w:rsid w:val="00B62FCC"/>
    <w:rsid w:val="00B64491"/>
    <w:rsid w:val="00B66CD1"/>
    <w:rsid w:val="00B7050E"/>
    <w:rsid w:val="00B70B76"/>
    <w:rsid w:val="00B750F9"/>
    <w:rsid w:val="00B82E07"/>
    <w:rsid w:val="00B87657"/>
    <w:rsid w:val="00B9022C"/>
    <w:rsid w:val="00B93023"/>
    <w:rsid w:val="00B96172"/>
    <w:rsid w:val="00B97CA7"/>
    <w:rsid w:val="00BA1A86"/>
    <w:rsid w:val="00BA200F"/>
    <w:rsid w:val="00BA2702"/>
    <w:rsid w:val="00BA27F5"/>
    <w:rsid w:val="00BA4398"/>
    <w:rsid w:val="00BA7555"/>
    <w:rsid w:val="00BA7AC2"/>
    <w:rsid w:val="00BB0C47"/>
    <w:rsid w:val="00BB0F5B"/>
    <w:rsid w:val="00BB3D5E"/>
    <w:rsid w:val="00BB6C2C"/>
    <w:rsid w:val="00BB7CEC"/>
    <w:rsid w:val="00BC0912"/>
    <w:rsid w:val="00BC64B2"/>
    <w:rsid w:val="00BC6AEF"/>
    <w:rsid w:val="00BC753C"/>
    <w:rsid w:val="00BC7782"/>
    <w:rsid w:val="00BD285C"/>
    <w:rsid w:val="00BD7706"/>
    <w:rsid w:val="00BD7B10"/>
    <w:rsid w:val="00BE03E1"/>
    <w:rsid w:val="00BE1FC1"/>
    <w:rsid w:val="00BE3B66"/>
    <w:rsid w:val="00BE49A1"/>
    <w:rsid w:val="00BE574A"/>
    <w:rsid w:val="00BE59D5"/>
    <w:rsid w:val="00BF3076"/>
    <w:rsid w:val="00BF5F1F"/>
    <w:rsid w:val="00BF7B7B"/>
    <w:rsid w:val="00C01499"/>
    <w:rsid w:val="00C01CAF"/>
    <w:rsid w:val="00C02037"/>
    <w:rsid w:val="00C0549C"/>
    <w:rsid w:val="00C0709F"/>
    <w:rsid w:val="00C07326"/>
    <w:rsid w:val="00C07340"/>
    <w:rsid w:val="00C07418"/>
    <w:rsid w:val="00C10300"/>
    <w:rsid w:val="00C126AF"/>
    <w:rsid w:val="00C156F6"/>
    <w:rsid w:val="00C179D2"/>
    <w:rsid w:val="00C204C4"/>
    <w:rsid w:val="00C20DBA"/>
    <w:rsid w:val="00C249FF"/>
    <w:rsid w:val="00C2596B"/>
    <w:rsid w:val="00C25A71"/>
    <w:rsid w:val="00C25B61"/>
    <w:rsid w:val="00C25D8D"/>
    <w:rsid w:val="00C27574"/>
    <w:rsid w:val="00C31CEB"/>
    <w:rsid w:val="00C33943"/>
    <w:rsid w:val="00C33B79"/>
    <w:rsid w:val="00C35541"/>
    <w:rsid w:val="00C360DC"/>
    <w:rsid w:val="00C428B9"/>
    <w:rsid w:val="00C4361A"/>
    <w:rsid w:val="00C444F8"/>
    <w:rsid w:val="00C45BCF"/>
    <w:rsid w:val="00C53B10"/>
    <w:rsid w:val="00C54431"/>
    <w:rsid w:val="00C57E8D"/>
    <w:rsid w:val="00C6117A"/>
    <w:rsid w:val="00C6298E"/>
    <w:rsid w:val="00C64FBF"/>
    <w:rsid w:val="00C657A8"/>
    <w:rsid w:val="00C65E48"/>
    <w:rsid w:val="00C66E68"/>
    <w:rsid w:val="00C70F9C"/>
    <w:rsid w:val="00C75B47"/>
    <w:rsid w:val="00C80310"/>
    <w:rsid w:val="00C83EAA"/>
    <w:rsid w:val="00C84341"/>
    <w:rsid w:val="00C843BD"/>
    <w:rsid w:val="00C86BEF"/>
    <w:rsid w:val="00C87E10"/>
    <w:rsid w:val="00C904AF"/>
    <w:rsid w:val="00C966B1"/>
    <w:rsid w:val="00CA2B98"/>
    <w:rsid w:val="00CA351B"/>
    <w:rsid w:val="00CA7E4C"/>
    <w:rsid w:val="00CB0BCB"/>
    <w:rsid w:val="00CB255A"/>
    <w:rsid w:val="00CB7306"/>
    <w:rsid w:val="00CB7A79"/>
    <w:rsid w:val="00CB7F2E"/>
    <w:rsid w:val="00CC00F2"/>
    <w:rsid w:val="00CC0671"/>
    <w:rsid w:val="00CC1B63"/>
    <w:rsid w:val="00CC225F"/>
    <w:rsid w:val="00CC2D5A"/>
    <w:rsid w:val="00CC4514"/>
    <w:rsid w:val="00CC51B9"/>
    <w:rsid w:val="00CC543A"/>
    <w:rsid w:val="00CC6102"/>
    <w:rsid w:val="00CD2129"/>
    <w:rsid w:val="00CD2770"/>
    <w:rsid w:val="00CD51EF"/>
    <w:rsid w:val="00CE220C"/>
    <w:rsid w:val="00CE3927"/>
    <w:rsid w:val="00CE44C5"/>
    <w:rsid w:val="00CE4B84"/>
    <w:rsid w:val="00CE592A"/>
    <w:rsid w:val="00CF0A62"/>
    <w:rsid w:val="00CF1849"/>
    <w:rsid w:val="00CF22C3"/>
    <w:rsid w:val="00CF23D5"/>
    <w:rsid w:val="00CF4650"/>
    <w:rsid w:val="00D00A3B"/>
    <w:rsid w:val="00D01CDD"/>
    <w:rsid w:val="00D045B8"/>
    <w:rsid w:val="00D07B32"/>
    <w:rsid w:val="00D10415"/>
    <w:rsid w:val="00D11079"/>
    <w:rsid w:val="00D13876"/>
    <w:rsid w:val="00D1399A"/>
    <w:rsid w:val="00D16142"/>
    <w:rsid w:val="00D23080"/>
    <w:rsid w:val="00D23732"/>
    <w:rsid w:val="00D256E1"/>
    <w:rsid w:val="00D26142"/>
    <w:rsid w:val="00D30971"/>
    <w:rsid w:val="00D312EE"/>
    <w:rsid w:val="00D31EE2"/>
    <w:rsid w:val="00D32EA6"/>
    <w:rsid w:val="00D34941"/>
    <w:rsid w:val="00D36FB3"/>
    <w:rsid w:val="00D433F8"/>
    <w:rsid w:val="00D44098"/>
    <w:rsid w:val="00D45277"/>
    <w:rsid w:val="00D5209E"/>
    <w:rsid w:val="00D535F5"/>
    <w:rsid w:val="00D544EE"/>
    <w:rsid w:val="00D54EE9"/>
    <w:rsid w:val="00D55296"/>
    <w:rsid w:val="00D5531B"/>
    <w:rsid w:val="00D555EF"/>
    <w:rsid w:val="00D56236"/>
    <w:rsid w:val="00D5691D"/>
    <w:rsid w:val="00D57EC0"/>
    <w:rsid w:val="00D71257"/>
    <w:rsid w:val="00D7201F"/>
    <w:rsid w:val="00D72F4A"/>
    <w:rsid w:val="00D7363A"/>
    <w:rsid w:val="00D7540F"/>
    <w:rsid w:val="00D757FD"/>
    <w:rsid w:val="00D75BD3"/>
    <w:rsid w:val="00D77937"/>
    <w:rsid w:val="00D77D5C"/>
    <w:rsid w:val="00D81037"/>
    <w:rsid w:val="00D84365"/>
    <w:rsid w:val="00D87F36"/>
    <w:rsid w:val="00D9129A"/>
    <w:rsid w:val="00D92930"/>
    <w:rsid w:val="00D95D28"/>
    <w:rsid w:val="00D960F6"/>
    <w:rsid w:val="00DA59C9"/>
    <w:rsid w:val="00DB03E7"/>
    <w:rsid w:val="00DC0CE9"/>
    <w:rsid w:val="00DC3F19"/>
    <w:rsid w:val="00DD1ABD"/>
    <w:rsid w:val="00DD21C6"/>
    <w:rsid w:val="00DD2675"/>
    <w:rsid w:val="00DD3185"/>
    <w:rsid w:val="00DD3A16"/>
    <w:rsid w:val="00DD4FA2"/>
    <w:rsid w:val="00DE01AF"/>
    <w:rsid w:val="00DE0279"/>
    <w:rsid w:val="00DE4287"/>
    <w:rsid w:val="00DE42CF"/>
    <w:rsid w:val="00DE5A8A"/>
    <w:rsid w:val="00DE6665"/>
    <w:rsid w:val="00DF09E1"/>
    <w:rsid w:val="00DF31A8"/>
    <w:rsid w:val="00DF37A4"/>
    <w:rsid w:val="00DF4C95"/>
    <w:rsid w:val="00DF76B1"/>
    <w:rsid w:val="00E01D05"/>
    <w:rsid w:val="00E02F4D"/>
    <w:rsid w:val="00E03CC4"/>
    <w:rsid w:val="00E06604"/>
    <w:rsid w:val="00E07D3C"/>
    <w:rsid w:val="00E07D97"/>
    <w:rsid w:val="00E07FFB"/>
    <w:rsid w:val="00E13695"/>
    <w:rsid w:val="00E13D92"/>
    <w:rsid w:val="00E174D6"/>
    <w:rsid w:val="00E20ECA"/>
    <w:rsid w:val="00E245CE"/>
    <w:rsid w:val="00E2524C"/>
    <w:rsid w:val="00E311C8"/>
    <w:rsid w:val="00E31231"/>
    <w:rsid w:val="00E31AD1"/>
    <w:rsid w:val="00E31D00"/>
    <w:rsid w:val="00E32BFC"/>
    <w:rsid w:val="00E330ED"/>
    <w:rsid w:val="00E40B02"/>
    <w:rsid w:val="00E44468"/>
    <w:rsid w:val="00E44DB8"/>
    <w:rsid w:val="00E45D95"/>
    <w:rsid w:val="00E47D70"/>
    <w:rsid w:val="00E5626C"/>
    <w:rsid w:val="00E577A6"/>
    <w:rsid w:val="00E60064"/>
    <w:rsid w:val="00E62A0C"/>
    <w:rsid w:val="00E65639"/>
    <w:rsid w:val="00E67AA8"/>
    <w:rsid w:val="00E71882"/>
    <w:rsid w:val="00E740DC"/>
    <w:rsid w:val="00E75009"/>
    <w:rsid w:val="00E759E2"/>
    <w:rsid w:val="00E77A20"/>
    <w:rsid w:val="00E85576"/>
    <w:rsid w:val="00E8722F"/>
    <w:rsid w:val="00E87EEA"/>
    <w:rsid w:val="00E94CBE"/>
    <w:rsid w:val="00E97DF1"/>
    <w:rsid w:val="00EA2F85"/>
    <w:rsid w:val="00EA4673"/>
    <w:rsid w:val="00EA510D"/>
    <w:rsid w:val="00EA63E0"/>
    <w:rsid w:val="00EA6913"/>
    <w:rsid w:val="00EA77E1"/>
    <w:rsid w:val="00EB0734"/>
    <w:rsid w:val="00EB1C31"/>
    <w:rsid w:val="00EC0659"/>
    <w:rsid w:val="00EC089C"/>
    <w:rsid w:val="00EC2417"/>
    <w:rsid w:val="00EC6B63"/>
    <w:rsid w:val="00EC71EB"/>
    <w:rsid w:val="00ED185A"/>
    <w:rsid w:val="00ED33C7"/>
    <w:rsid w:val="00ED3548"/>
    <w:rsid w:val="00ED50BA"/>
    <w:rsid w:val="00ED6866"/>
    <w:rsid w:val="00ED7A03"/>
    <w:rsid w:val="00ED7A14"/>
    <w:rsid w:val="00EE0238"/>
    <w:rsid w:val="00EE098D"/>
    <w:rsid w:val="00EE2B57"/>
    <w:rsid w:val="00EE654B"/>
    <w:rsid w:val="00EF07A1"/>
    <w:rsid w:val="00EF09A0"/>
    <w:rsid w:val="00EF1871"/>
    <w:rsid w:val="00EF289E"/>
    <w:rsid w:val="00F00117"/>
    <w:rsid w:val="00F01064"/>
    <w:rsid w:val="00F01095"/>
    <w:rsid w:val="00F07EDD"/>
    <w:rsid w:val="00F12343"/>
    <w:rsid w:val="00F15CD9"/>
    <w:rsid w:val="00F1791F"/>
    <w:rsid w:val="00F2274B"/>
    <w:rsid w:val="00F22B4B"/>
    <w:rsid w:val="00F2594C"/>
    <w:rsid w:val="00F314C6"/>
    <w:rsid w:val="00F32A65"/>
    <w:rsid w:val="00F3302D"/>
    <w:rsid w:val="00F3462C"/>
    <w:rsid w:val="00F3721B"/>
    <w:rsid w:val="00F37A82"/>
    <w:rsid w:val="00F37C2C"/>
    <w:rsid w:val="00F40AAB"/>
    <w:rsid w:val="00F42E39"/>
    <w:rsid w:val="00F5185A"/>
    <w:rsid w:val="00F54BD3"/>
    <w:rsid w:val="00F551B7"/>
    <w:rsid w:val="00F602D3"/>
    <w:rsid w:val="00F61184"/>
    <w:rsid w:val="00F6403B"/>
    <w:rsid w:val="00F66554"/>
    <w:rsid w:val="00F709A9"/>
    <w:rsid w:val="00F77672"/>
    <w:rsid w:val="00F92236"/>
    <w:rsid w:val="00F933CD"/>
    <w:rsid w:val="00F95796"/>
    <w:rsid w:val="00FA2F2B"/>
    <w:rsid w:val="00FA4996"/>
    <w:rsid w:val="00FA5AED"/>
    <w:rsid w:val="00FB2DE9"/>
    <w:rsid w:val="00FB4A8E"/>
    <w:rsid w:val="00FB77DF"/>
    <w:rsid w:val="00FB7C72"/>
    <w:rsid w:val="00FC095B"/>
    <w:rsid w:val="00FC26D8"/>
    <w:rsid w:val="00FC273E"/>
    <w:rsid w:val="00FC2CD4"/>
    <w:rsid w:val="00FC7F0C"/>
    <w:rsid w:val="00FD2841"/>
    <w:rsid w:val="00FD302A"/>
    <w:rsid w:val="00FD4345"/>
    <w:rsid w:val="00FD51AB"/>
    <w:rsid w:val="00FD651F"/>
    <w:rsid w:val="00FD6BF7"/>
    <w:rsid w:val="00FD709D"/>
    <w:rsid w:val="00FD748E"/>
    <w:rsid w:val="00FE26CC"/>
    <w:rsid w:val="00FE2C8C"/>
    <w:rsid w:val="00FE2E11"/>
    <w:rsid w:val="00FE57FE"/>
    <w:rsid w:val="00FF029A"/>
    <w:rsid w:val="00FF29CE"/>
    <w:rsid w:val="00FF3259"/>
    <w:rsid w:val="00FF5794"/>
    <w:rsid w:val="00FF5DFC"/>
    <w:rsid w:val="00FF6015"/>
    <w:rsid w:val="00FF62D7"/>
    <w:rsid w:val="00FF6347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05EEC"/>
  <w15:docId w15:val="{5191BA23-FB28-4CBC-9222-684791D9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F0"/>
  </w:style>
  <w:style w:type="paragraph" w:styleId="Balk1">
    <w:name w:val="heading 1"/>
    <w:basedOn w:val="Normal"/>
    <w:next w:val="Normal"/>
    <w:link w:val="Balk1Char"/>
    <w:uiPriority w:val="9"/>
    <w:qFormat/>
    <w:rsid w:val="00750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0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50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41C64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41C64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41C64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41C64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41C64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41C64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1F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F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1F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61F8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8729B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6642F"/>
    <w:rPr>
      <w:color w:val="800080" w:themeColor="followedHyperlink"/>
      <w:u w:val="single"/>
    </w:rPr>
  </w:style>
  <w:style w:type="paragraph" w:customStyle="1" w:styleId="ANA">
    <w:name w:val="ANA"/>
    <w:basedOn w:val="Normal"/>
    <w:qFormat/>
    <w:rsid w:val="00462016"/>
    <w:pPr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1">
    <w:name w:val="A1"/>
    <w:basedOn w:val="Normal"/>
    <w:qFormat/>
    <w:rsid w:val="00462016"/>
    <w:pPr>
      <w:tabs>
        <w:tab w:val="left" w:pos="567"/>
      </w:tabs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2">
    <w:name w:val="A2"/>
    <w:basedOn w:val="Normal"/>
    <w:qFormat/>
    <w:rsid w:val="00462016"/>
    <w:pPr>
      <w:tabs>
        <w:tab w:val="left" w:pos="567"/>
      </w:tabs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3">
    <w:name w:val="A3"/>
    <w:basedOn w:val="Normal"/>
    <w:qFormat/>
    <w:rsid w:val="00263768"/>
    <w:pPr>
      <w:tabs>
        <w:tab w:val="left" w:pos="567"/>
      </w:tabs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4E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4E20"/>
  </w:style>
  <w:style w:type="paragraph" w:styleId="AltBilgi">
    <w:name w:val="footer"/>
    <w:basedOn w:val="Normal"/>
    <w:link w:val="AltBilgiChar"/>
    <w:uiPriority w:val="99"/>
    <w:unhideWhenUsed/>
    <w:rsid w:val="00504E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E20"/>
  </w:style>
  <w:style w:type="character" w:customStyle="1" w:styleId="Balk3Char">
    <w:name w:val="Başlık 3 Char"/>
    <w:basedOn w:val="VarsaylanParagrafYazTipi"/>
    <w:link w:val="Balk3"/>
    <w:uiPriority w:val="9"/>
    <w:rsid w:val="00750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75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75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C01499"/>
    <w:pPr>
      <w:tabs>
        <w:tab w:val="left" w:pos="440"/>
        <w:tab w:val="right" w:pos="8777"/>
      </w:tabs>
      <w:spacing w:before="240" w:after="240"/>
    </w:pPr>
    <w:rPr>
      <w:rFonts w:ascii="Times New Roman" w:hAnsi="Times New Roman" w:cs="Times New Roman"/>
      <w:bCs/>
      <w:noProof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201F69"/>
    <w:pPr>
      <w:tabs>
        <w:tab w:val="right" w:pos="8777"/>
      </w:tabs>
      <w:spacing w:after="240"/>
    </w:pPr>
    <w:rPr>
      <w:rFonts w:ascii="Times New Roman" w:hAnsi="Times New Roman" w:cs="Times New Roman"/>
      <w:bCs/>
      <w:caps/>
      <w:noProof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332B2A"/>
    <w:pPr>
      <w:ind w:left="220"/>
      <w:jc w:val="left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332B2A"/>
    <w:pPr>
      <w:ind w:left="440"/>
      <w:jc w:val="left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332B2A"/>
    <w:pPr>
      <w:ind w:left="660"/>
      <w:jc w:val="left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332B2A"/>
    <w:pPr>
      <w:ind w:left="880"/>
      <w:jc w:val="left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332B2A"/>
    <w:pPr>
      <w:ind w:left="1100"/>
      <w:jc w:val="left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332B2A"/>
    <w:pPr>
      <w:ind w:left="1320"/>
      <w:jc w:val="left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332B2A"/>
    <w:pPr>
      <w:ind w:left="1540"/>
      <w:jc w:val="left"/>
    </w:pPr>
    <w:rPr>
      <w:sz w:val="20"/>
      <w:szCs w:val="20"/>
    </w:rPr>
  </w:style>
  <w:style w:type="paragraph" w:styleId="GvdeMetni">
    <w:name w:val="Body Text"/>
    <w:basedOn w:val="Normal"/>
    <w:link w:val="GvdeMetniChar"/>
    <w:rsid w:val="00AF4C85"/>
    <w:pPr>
      <w:widowControl w:val="0"/>
      <w:suppressAutoHyphens/>
      <w:spacing w:after="120"/>
      <w:jc w:val="left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AF4C8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41C6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41C64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41C64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41C6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41C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41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il1">
    <w:name w:val="Stil1"/>
    <w:uiPriority w:val="99"/>
    <w:rsid w:val="00041C64"/>
    <w:pPr>
      <w:numPr>
        <w:numId w:val="2"/>
      </w:numPr>
    </w:pPr>
  </w:style>
  <w:style w:type="paragraph" w:styleId="AralkYok">
    <w:name w:val="No Spacing"/>
    <w:uiPriority w:val="1"/>
    <w:qFormat/>
    <w:rsid w:val="00041C64"/>
    <w:rPr>
      <w:rFonts w:eastAsiaTheme="minorHAnsi"/>
      <w:lang w:eastAsia="en-US"/>
    </w:rPr>
  </w:style>
  <w:style w:type="character" w:customStyle="1" w:styleId="Bahset1">
    <w:name w:val="Bahset1"/>
    <w:basedOn w:val="VarsaylanParagrafYazTipi"/>
    <w:uiPriority w:val="99"/>
    <w:semiHidden/>
    <w:unhideWhenUsed/>
    <w:rsid w:val="00041C64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VarsaylanParagrafYazTipi"/>
    <w:rsid w:val="00041C64"/>
  </w:style>
  <w:style w:type="character" w:styleId="Vurgu">
    <w:name w:val="Emphasis"/>
    <w:basedOn w:val="VarsaylanParagrafYazTipi"/>
    <w:uiPriority w:val="20"/>
    <w:qFormat/>
    <w:rsid w:val="00041C6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41C64"/>
    <w:pPr>
      <w:widowControl w:val="0"/>
      <w:jc w:val="left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1C64"/>
    <w:pPr>
      <w:widowControl w:val="0"/>
      <w:spacing w:line="252" w:lineRule="exact"/>
      <w:ind w:left="103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041C64"/>
    <w:pPr>
      <w:spacing w:after="200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Bahset2">
    <w:name w:val="Bahset2"/>
    <w:basedOn w:val="VarsaylanParagrafYazTipi"/>
    <w:uiPriority w:val="99"/>
    <w:semiHidden/>
    <w:unhideWhenUsed/>
    <w:rsid w:val="00041C64"/>
    <w:rPr>
      <w:color w:val="2B579A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041C64"/>
    <w:rPr>
      <w:b/>
      <w:bCs/>
    </w:rPr>
  </w:style>
  <w:style w:type="paragraph" w:customStyle="1" w:styleId="font8">
    <w:name w:val="font_8"/>
    <w:basedOn w:val="Normal"/>
    <w:rsid w:val="00041C6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hset3">
    <w:name w:val="Bahset3"/>
    <w:basedOn w:val="VarsaylanParagrafYazTipi"/>
    <w:uiPriority w:val="99"/>
    <w:semiHidden/>
    <w:unhideWhenUsed/>
    <w:rsid w:val="004C2C31"/>
    <w:rPr>
      <w:color w:val="2B579A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rsid w:val="00190659"/>
    <w:pPr>
      <w:widowControl w:val="0"/>
      <w:spacing w:after="0" w:afterAutospacing="0"/>
      <w:jc w:val="left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1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15857"/>
    <w:rPr>
      <w:rFonts w:ascii="Courier New" w:eastAsia="Times New Roman" w:hAnsi="Courier New" w:cs="Courier New"/>
      <w:sz w:val="20"/>
      <w:szCs w:val="20"/>
    </w:rPr>
  </w:style>
  <w:style w:type="table" w:customStyle="1" w:styleId="TabloKlavuzuAk1">
    <w:name w:val="Tablo Kılavuzu Açık1"/>
    <w:basedOn w:val="NormalTablo"/>
    <w:uiPriority w:val="40"/>
    <w:rsid w:val="009863E1"/>
    <w:pPr>
      <w:spacing w:after="0" w:afterAutospacing="0"/>
      <w:jc w:val="left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mevzuat.net/fayda/dokumanlar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mmob.org.tr/sites/default/files/sakarya_ipekyolu.pdf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unya.com/dunya/ab-subatta-dis-ticaret-fazlasi-verdi-haberi-46821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ED98-0566-497E-AEB8-CBDCBE23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5685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</dc:creator>
  <cp:lastModifiedBy>nazmiye gökçel</cp:lastModifiedBy>
  <cp:revision>14</cp:revision>
  <cp:lastPrinted>2021-02-05T16:31:00Z</cp:lastPrinted>
  <dcterms:created xsi:type="dcterms:W3CDTF">2021-03-31T23:11:00Z</dcterms:created>
  <dcterms:modified xsi:type="dcterms:W3CDTF">2021-04-05T22:50:00Z</dcterms:modified>
</cp:coreProperties>
</file>