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E3" w:rsidRDefault="007D2EFB" w:rsidP="001866E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BAP ve Diğer fon d</w:t>
      </w:r>
      <w:r w:rsidR="001866E3">
        <w:rPr>
          <w:b/>
          <w:bCs/>
          <w:i/>
          <w:iCs/>
          <w:sz w:val="23"/>
          <w:szCs w:val="23"/>
        </w:rPr>
        <w:t xml:space="preserve">estekleri, kongre, proje vb. bilimsel faaliyetlerin verileri ve iyileşme sonuçları </w:t>
      </w:r>
    </w:p>
    <w:p w:rsidR="001866E3" w:rsidRDefault="001866E3" w:rsidP="001866E3">
      <w:pPr>
        <w:pStyle w:val="Default"/>
        <w:rPr>
          <w:b/>
          <w:bCs/>
          <w:i/>
          <w:iCs/>
          <w:sz w:val="23"/>
          <w:szCs w:val="23"/>
        </w:rPr>
      </w:pPr>
    </w:p>
    <w:p w:rsidR="001866E3" w:rsidRDefault="001866E3" w:rsidP="00186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Mühendislik Fakültesi </w:t>
      </w:r>
      <w:r w:rsidR="007D2EFB">
        <w:rPr>
          <w:sz w:val="23"/>
          <w:szCs w:val="23"/>
        </w:rPr>
        <w:t xml:space="preserve">öğretim elemanları </w:t>
      </w:r>
      <w:r>
        <w:rPr>
          <w:sz w:val="23"/>
          <w:szCs w:val="23"/>
        </w:rPr>
        <w:t>tarafından BAP ve dış destek ile gerçekleştirilen projeler aşağıdaki tabloda gösterilmektedir.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410"/>
        <w:gridCol w:w="142"/>
        <w:gridCol w:w="850"/>
        <w:gridCol w:w="1134"/>
        <w:gridCol w:w="1134"/>
        <w:gridCol w:w="1418"/>
      </w:tblGrid>
      <w:tr w:rsidR="00EF7EE9" w:rsidTr="00B60248">
        <w:trPr>
          <w:trHeight w:val="248"/>
        </w:trPr>
        <w:tc>
          <w:tcPr>
            <w:tcW w:w="1101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1842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Proje Yürütücüsü</w:t>
            </w:r>
          </w:p>
        </w:tc>
        <w:tc>
          <w:tcPr>
            <w:tcW w:w="2410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Proje Başlığı</w:t>
            </w:r>
          </w:p>
        </w:tc>
        <w:tc>
          <w:tcPr>
            <w:tcW w:w="992" w:type="dxa"/>
            <w:gridSpan w:val="2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Kodu/</w:t>
            </w:r>
            <w:r w:rsidR="008E3855">
              <w:rPr>
                <w:b/>
                <w:sz w:val="20"/>
                <w:szCs w:val="20"/>
              </w:rPr>
              <w:t xml:space="preserve"> </w:t>
            </w:r>
            <w:r w:rsidRPr="00316E0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F7EE9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Bütçe</w:t>
            </w:r>
          </w:p>
          <w:p w:rsidR="008E3855" w:rsidRPr="00316E0D" w:rsidRDefault="008E3855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(TL)</w:t>
            </w:r>
          </w:p>
        </w:tc>
        <w:tc>
          <w:tcPr>
            <w:tcW w:w="1134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Başlangıç</w:t>
            </w:r>
            <w:r w:rsidR="008E3855">
              <w:rPr>
                <w:b/>
                <w:sz w:val="20"/>
                <w:szCs w:val="20"/>
              </w:rPr>
              <w:t>/ Bitiş</w:t>
            </w:r>
          </w:p>
        </w:tc>
        <w:tc>
          <w:tcPr>
            <w:tcW w:w="1418" w:type="dxa"/>
          </w:tcPr>
          <w:p w:rsidR="00EF7EE9" w:rsidRPr="00316E0D" w:rsidRDefault="00EF7EE9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6E0D">
              <w:rPr>
                <w:b/>
                <w:sz w:val="20"/>
                <w:szCs w:val="20"/>
              </w:rPr>
              <w:t>Sonuç</w:t>
            </w:r>
          </w:p>
        </w:tc>
      </w:tr>
      <w:tr w:rsidR="00582422" w:rsidTr="000D12FC">
        <w:trPr>
          <w:trHeight w:val="248"/>
        </w:trPr>
        <w:tc>
          <w:tcPr>
            <w:tcW w:w="10031" w:type="dxa"/>
            <w:gridSpan w:val="8"/>
          </w:tcPr>
          <w:p w:rsidR="00582422" w:rsidRPr="00316E0D" w:rsidRDefault="00582422" w:rsidP="008E38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BAP PROJELERİ</w:t>
            </w:r>
          </w:p>
        </w:tc>
      </w:tr>
      <w:tr w:rsidR="00815578" w:rsidRPr="008E3855" w:rsidTr="00B60248">
        <w:trPr>
          <w:trHeight w:val="352"/>
        </w:trPr>
        <w:tc>
          <w:tcPr>
            <w:tcW w:w="1101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842" w:type="dxa"/>
          </w:tcPr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Yrd. Doç. 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Yuri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MİSHCHENKO/ 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HAVARE/ 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Selma ERAT</w:t>
            </w:r>
          </w:p>
        </w:tc>
        <w:tc>
          <w:tcPr>
            <w:tcW w:w="2552" w:type="dxa"/>
            <w:gridSpan w:val="2"/>
          </w:tcPr>
          <w:p w:rsidR="00815578" w:rsidRPr="00D63DA3" w:rsidRDefault="00815578" w:rsidP="00C20E39">
            <w:pPr>
              <w:pStyle w:val="Default"/>
              <w:rPr>
                <w:i/>
                <w:sz w:val="20"/>
                <w:szCs w:val="20"/>
              </w:rPr>
            </w:pPr>
            <w:r w:rsidRPr="00D63DA3">
              <w:rPr>
                <w:i/>
                <w:sz w:val="20"/>
                <w:szCs w:val="20"/>
              </w:rPr>
              <w:t xml:space="preserve">“Toros Üniversitesi Mühendislik Fakültesinde </w:t>
            </w:r>
            <w:proofErr w:type="spellStart"/>
            <w:r w:rsidRPr="00D63DA3">
              <w:rPr>
                <w:i/>
                <w:sz w:val="20"/>
                <w:szCs w:val="20"/>
              </w:rPr>
              <w:t>Noninvaziv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Beyin-Makine </w:t>
            </w:r>
            <w:proofErr w:type="spellStart"/>
            <w:r w:rsidRPr="00D63DA3">
              <w:rPr>
                <w:i/>
                <w:sz w:val="20"/>
                <w:szCs w:val="20"/>
              </w:rPr>
              <w:t>Arayüzleri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Araştırma Laboratuvarını Kurma Projesi”</w:t>
            </w:r>
          </w:p>
        </w:tc>
        <w:tc>
          <w:tcPr>
            <w:tcW w:w="850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jc w:val="righ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8E3855">
              <w:rPr>
                <w:sz w:val="20"/>
                <w:szCs w:val="20"/>
              </w:rPr>
              <w:t>866,00</w:t>
            </w:r>
            <w:r>
              <w:rPr>
                <w:sz w:val="20"/>
                <w:szCs w:val="20"/>
              </w:rPr>
              <w:t>.-</w:t>
            </w:r>
          </w:p>
        </w:tc>
        <w:tc>
          <w:tcPr>
            <w:tcW w:w="1134" w:type="dxa"/>
          </w:tcPr>
          <w:p w:rsidR="00815578" w:rsidRPr="008E3855" w:rsidRDefault="00815578" w:rsidP="000915A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/</w:t>
            </w:r>
            <w:r w:rsidRPr="008E3855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  <w:tr w:rsidR="00815578" w:rsidRPr="008E3855" w:rsidTr="00B60248">
        <w:trPr>
          <w:trHeight w:val="352"/>
        </w:trPr>
        <w:tc>
          <w:tcPr>
            <w:tcW w:w="1101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842" w:type="dxa"/>
          </w:tcPr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bCs/>
                <w:sz w:val="20"/>
                <w:szCs w:val="20"/>
              </w:rPr>
              <w:t>HAVARE</w:t>
            </w:r>
          </w:p>
        </w:tc>
        <w:tc>
          <w:tcPr>
            <w:tcW w:w="2552" w:type="dxa"/>
            <w:gridSpan w:val="2"/>
          </w:tcPr>
          <w:p w:rsidR="00815578" w:rsidRPr="00D63DA3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Güneş Pili ve Elektronik Aygıtların (Diyot Transistor, LD) Verimliliklerini Ölçen Test Merkezinin Kurulumu”</w:t>
            </w:r>
          </w:p>
        </w:tc>
        <w:tc>
          <w:tcPr>
            <w:tcW w:w="850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10.978,58.-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2013/2013</w:t>
            </w:r>
          </w:p>
        </w:tc>
        <w:tc>
          <w:tcPr>
            <w:tcW w:w="1418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  <w:tr w:rsidR="00815578" w:rsidRPr="008E3855" w:rsidTr="00B60248">
        <w:trPr>
          <w:trHeight w:val="352"/>
        </w:trPr>
        <w:tc>
          <w:tcPr>
            <w:tcW w:w="1101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842" w:type="dxa"/>
          </w:tcPr>
          <w:p w:rsidR="00815578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Prof. Dr. Yusuf ZEREN</w:t>
            </w:r>
          </w:p>
          <w:p w:rsidR="00815578" w:rsidRPr="008E3855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Mehmet MİMAN VE 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Fikri EGE</w:t>
            </w:r>
          </w:p>
        </w:tc>
        <w:tc>
          <w:tcPr>
            <w:tcW w:w="2552" w:type="dxa"/>
            <w:gridSpan w:val="2"/>
          </w:tcPr>
          <w:p w:rsidR="00815578" w:rsidRPr="00D63DA3" w:rsidRDefault="00815578" w:rsidP="00C2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“Mersin-Tarsus OSB Bölgesindeki Firmalar için Yenilikçilik İndeksi Oluşturulması”</w:t>
            </w:r>
          </w:p>
        </w:tc>
        <w:tc>
          <w:tcPr>
            <w:tcW w:w="850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10.000,00.-</w:t>
            </w:r>
          </w:p>
        </w:tc>
        <w:tc>
          <w:tcPr>
            <w:tcW w:w="1134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/2014</w:t>
            </w:r>
          </w:p>
        </w:tc>
        <w:tc>
          <w:tcPr>
            <w:tcW w:w="1418" w:type="dxa"/>
          </w:tcPr>
          <w:p w:rsidR="00815578" w:rsidRPr="008E3855" w:rsidRDefault="00815578" w:rsidP="00C20E3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  <w:tr w:rsidR="00316E0D" w:rsidRPr="008E3855" w:rsidTr="00B60248">
        <w:trPr>
          <w:trHeight w:val="352"/>
        </w:trPr>
        <w:tc>
          <w:tcPr>
            <w:tcW w:w="1101" w:type="dxa"/>
          </w:tcPr>
          <w:p w:rsidR="00316E0D" w:rsidRPr="008E3855" w:rsidRDefault="00590411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842" w:type="dxa"/>
          </w:tcPr>
          <w:p w:rsidR="00316E0D" w:rsidRPr="008E3855" w:rsidRDefault="00316E0D" w:rsidP="003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Çağdaş ALLAHVERDİ</w:t>
            </w:r>
          </w:p>
        </w:tc>
        <w:tc>
          <w:tcPr>
            <w:tcW w:w="2552" w:type="dxa"/>
            <w:gridSpan w:val="2"/>
          </w:tcPr>
          <w:p w:rsidR="00316E0D" w:rsidRPr="00D63DA3" w:rsidRDefault="00B977FB" w:rsidP="00B977FB">
            <w:pPr>
              <w:pStyle w:val="Default"/>
              <w:rPr>
                <w:i/>
                <w:sz w:val="20"/>
                <w:szCs w:val="20"/>
              </w:rPr>
            </w:pPr>
            <w:r w:rsidRPr="00D63DA3">
              <w:rPr>
                <w:i/>
                <w:sz w:val="20"/>
                <w:szCs w:val="20"/>
              </w:rPr>
              <w:t xml:space="preserve">“Yüksek Kaliteli </w:t>
            </w:r>
            <w:proofErr w:type="spellStart"/>
            <w:r w:rsidRPr="00D63DA3">
              <w:rPr>
                <w:i/>
                <w:sz w:val="20"/>
                <w:szCs w:val="20"/>
              </w:rPr>
              <w:t>Kolloidal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Çinko Oksit </w:t>
            </w:r>
            <w:proofErr w:type="spellStart"/>
            <w:r w:rsidRPr="00D63DA3">
              <w:rPr>
                <w:i/>
                <w:sz w:val="20"/>
                <w:szCs w:val="20"/>
              </w:rPr>
              <w:t>Nano</w:t>
            </w:r>
            <w:proofErr w:type="spellEnd"/>
            <w:r w:rsidRPr="00D63DA3">
              <w:rPr>
                <w:i/>
                <w:sz w:val="20"/>
                <w:szCs w:val="20"/>
              </w:rPr>
              <w:t xml:space="preserve"> Parçacıkları Üretimi”</w:t>
            </w:r>
          </w:p>
        </w:tc>
        <w:tc>
          <w:tcPr>
            <w:tcW w:w="850" w:type="dxa"/>
          </w:tcPr>
          <w:p w:rsidR="00316E0D" w:rsidRPr="003954B7" w:rsidRDefault="003954B7">
            <w:pPr>
              <w:pStyle w:val="Default"/>
              <w:rPr>
                <w:sz w:val="20"/>
                <w:szCs w:val="20"/>
              </w:rPr>
            </w:pPr>
            <w:r w:rsidRPr="003954B7">
              <w:rPr>
                <w:rFonts w:eastAsia="Times New Roman"/>
                <w:bCs/>
                <w:color w:val="222222"/>
                <w:sz w:val="20"/>
                <w:szCs w:val="20"/>
                <w:lang w:eastAsia="tr-TR"/>
              </w:rPr>
              <w:t>2015-01-01-01-BAP-MUHF</w:t>
            </w:r>
          </w:p>
        </w:tc>
        <w:tc>
          <w:tcPr>
            <w:tcW w:w="1134" w:type="dxa"/>
          </w:tcPr>
          <w:p w:rsidR="00316E0D" w:rsidRPr="008E3855" w:rsidRDefault="00F3686C" w:rsidP="00F3686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</w:t>
            </w:r>
            <w:r w:rsidR="008877A3" w:rsidRPr="008E3855">
              <w:rPr>
                <w:sz w:val="20"/>
                <w:szCs w:val="20"/>
              </w:rPr>
              <w:t>,00.</w:t>
            </w:r>
            <w:r w:rsidR="006B035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E0D" w:rsidRPr="008E3855" w:rsidRDefault="003954B7" w:rsidP="00F368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B977FB" w:rsidRPr="008E3855">
              <w:rPr>
                <w:sz w:val="20"/>
                <w:szCs w:val="20"/>
              </w:rPr>
              <w:t>201</w:t>
            </w:r>
            <w:r w:rsidR="00F3686C">
              <w:rPr>
                <w:sz w:val="20"/>
                <w:szCs w:val="20"/>
              </w:rPr>
              <w:t>5</w:t>
            </w:r>
            <w:r w:rsidR="008E3855">
              <w:rPr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316E0D" w:rsidRPr="008E3855" w:rsidRDefault="00F368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Devam Ediyor</w:t>
            </w:r>
          </w:p>
        </w:tc>
      </w:tr>
      <w:tr w:rsidR="00B60248" w:rsidRPr="008E3855" w:rsidTr="00B60248">
        <w:trPr>
          <w:trHeight w:val="352"/>
        </w:trPr>
        <w:tc>
          <w:tcPr>
            <w:tcW w:w="1101" w:type="dxa"/>
          </w:tcPr>
          <w:p w:rsidR="00B60248" w:rsidRPr="008E3855" w:rsidRDefault="00B60248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 xml:space="preserve">Araştırma </w:t>
            </w:r>
          </w:p>
        </w:tc>
        <w:tc>
          <w:tcPr>
            <w:tcW w:w="1842" w:type="dxa"/>
          </w:tcPr>
          <w:p w:rsidR="00B60248" w:rsidRPr="008E3855" w:rsidRDefault="00B60248" w:rsidP="00EF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B60248" w:rsidRPr="008E3855" w:rsidRDefault="00B60248" w:rsidP="00EF7EE9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bCs/>
                <w:sz w:val="20"/>
                <w:szCs w:val="20"/>
              </w:rPr>
              <w:t>HAVARE</w:t>
            </w:r>
          </w:p>
        </w:tc>
        <w:tc>
          <w:tcPr>
            <w:tcW w:w="2552" w:type="dxa"/>
            <w:gridSpan w:val="2"/>
          </w:tcPr>
          <w:p w:rsidR="00B60248" w:rsidRPr="00D63DA3" w:rsidRDefault="00B60248" w:rsidP="00EF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“Mersin ili için </w:t>
            </w:r>
            <w:proofErr w:type="gramStart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Taşınılabilir</w:t>
            </w:r>
            <w:proofErr w:type="gramEnd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Güneş Işınımı, Rüzgâr hızı-Hava basıncı, Nem Sıcaklık Ölçüm Sisteminin Kurulması, Verilere</w:t>
            </w:r>
          </w:p>
          <w:p w:rsidR="00B60248" w:rsidRPr="00D63DA3" w:rsidRDefault="00B60248" w:rsidP="0088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Uzaktan Erişimin Sağlayan Yazılımın Geliştirilmesi ve Tarım ve Kent Alanları Üzerindeki Isı Adası Analizi” </w:t>
            </w:r>
          </w:p>
        </w:tc>
        <w:tc>
          <w:tcPr>
            <w:tcW w:w="850" w:type="dxa"/>
          </w:tcPr>
          <w:p w:rsidR="00B60248" w:rsidRPr="00B60248" w:rsidRDefault="00B60248">
            <w:pPr>
              <w:pStyle w:val="Default"/>
              <w:rPr>
                <w:sz w:val="20"/>
                <w:szCs w:val="20"/>
              </w:rPr>
            </w:pPr>
            <w:r w:rsidRPr="00B60248">
              <w:rPr>
                <w:rFonts w:eastAsia="Times New Roman"/>
                <w:bCs/>
                <w:sz w:val="20"/>
                <w:szCs w:val="20"/>
                <w:lang w:eastAsia="tr-TR"/>
              </w:rPr>
              <w:t>2020-MÜH-AKH-1</w:t>
            </w:r>
          </w:p>
        </w:tc>
        <w:tc>
          <w:tcPr>
            <w:tcW w:w="1134" w:type="dxa"/>
          </w:tcPr>
          <w:p w:rsidR="00B60248" w:rsidRPr="008E3855" w:rsidRDefault="00B60248" w:rsidP="006B035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64.500,00.-</w:t>
            </w:r>
          </w:p>
        </w:tc>
        <w:tc>
          <w:tcPr>
            <w:tcW w:w="1134" w:type="dxa"/>
          </w:tcPr>
          <w:p w:rsidR="00B60248" w:rsidRPr="008E3855" w:rsidRDefault="00B602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418" w:type="dxa"/>
          </w:tcPr>
          <w:p w:rsidR="00B60248" w:rsidRPr="008E3855" w:rsidRDefault="00B60248" w:rsidP="008760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Devam Ediyor</w:t>
            </w:r>
          </w:p>
        </w:tc>
      </w:tr>
      <w:tr w:rsidR="00815578" w:rsidRPr="008E3855" w:rsidTr="00B60248">
        <w:trPr>
          <w:trHeight w:val="352"/>
        </w:trPr>
        <w:tc>
          <w:tcPr>
            <w:tcW w:w="1101" w:type="dxa"/>
          </w:tcPr>
          <w:p w:rsidR="00815578" w:rsidRPr="008E3855" w:rsidRDefault="00815578" w:rsidP="00CD0095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842" w:type="dxa"/>
          </w:tcPr>
          <w:p w:rsidR="00815578" w:rsidRPr="008E3855" w:rsidRDefault="00815578" w:rsidP="00CD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. Üyesi Ali Kemal</w:t>
            </w:r>
          </w:p>
          <w:p w:rsidR="00815578" w:rsidRPr="008E3855" w:rsidRDefault="00815578" w:rsidP="00CD0095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bCs/>
                <w:sz w:val="20"/>
                <w:szCs w:val="20"/>
              </w:rPr>
              <w:t>HAVARE</w:t>
            </w:r>
          </w:p>
        </w:tc>
        <w:tc>
          <w:tcPr>
            <w:tcW w:w="2552" w:type="dxa"/>
            <w:gridSpan w:val="2"/>
          </w:tcPr>
          <w:p w:rsidR="00815578" w:rsidRPr="00D63DA3" w:rsidRDefault="00815578" w:rsidP="00CD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“Uygulamalı Güneş Enerjisi Eğitimi için Portatif, Şebekeden Bağımsız Güneş Enerjisi Santrali Seti ve Santralde Verimliliği Etkileyen Etmenlerin </w:t>
            </w:r>
            <w:proofErr w:type="spellStart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Optimisazyonu</w:t>
            </w:r>
            <w:proofErr w:type="spellEnd"/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” </w:t>
            </w:r>
          </w:p>
        </w:tc>
        <w:tc>
          <w:tcPr>
            <w:tcW w:w="850" w:type="dxa"/>
          </w:tcPr>
          <w:p w:rsidR="00815578" w:rsidRPr="00B60248" w:rsidRDefault="00B60248" w:rsidP="00CD0095">
            <w:pPr>
              <w:pStyle w:val="Default"/>
              <w:rPr>
                <w:sz w:val="20"/>
                <w:szCs w:val="20"/>
              </w:rPr>
            </w:pPr>
            <w:r w:rsidRPr="00B60248">
              <w:rPr>
                <w:rFonts w:eastAsia="Times New Roman"/>
                <w:bCs/>
                <w:sz w:val="20"/>
                <w:szCs w:val="20"/>
                <w:lang w:eastAsia="tr-TR"/>
              </w:rPr>
              <w:t>2020-MÜH-AKH-2</w:t>
            </w:r>
          </w:p>
        </w:tc>
        <w:tc>
          <w:tcPr>
            <w:tcW w:w="1134" w:type="dxa"/>
          </w:tcPr>
          <w:p w:rsidR="00815578" w:rsidRPr="008E3855" w:rsidRDefault="00B60248" w:rsidP="00CD009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54.500,00.-</w:t>
            </w:r>
          </w:p>
        </w:tc>
        <w:tc>
          <w:tcPr>
            <w:tcW w:w="1134" w:type="dxa"/>
          </w:tcPr>
          <w:p w:rsidR="00815578" w:rsidRPr="008E3855" w:rsidRDefault="00B60248" w:rsidP="00CD0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</w:p>
        </w:tc>
        <w:tc>
          <w:tcPr>
            <w:tcW w:w="1418" w:type="dxa"/>
          </w:tcPr>
          <w:p w:rsidR="00815578" w:rsidRPr="008E3855" w:rsidRDefault="00B60248" w:rsidP="00CD0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Devam Ediyor</w:t>
            </w:r>
          </w:p>
        </w:tc>
      </w:tr>
      <w:tr w:rsidR="00B60248" w:rsidRPr="008E3855" w:rsidTr="00B60248">
        <w:trPr>
          <w:trHeight w:val="352"/>
        </w:trPr>
        <w:tc>
          <w:tcPr>
            <w:tcW w:w="1101" w:type="dxa"/>
          </w:tcPr>
          <w:p w:rsidR="00B60248" w:rsidRPr="00FA0928" w:rsidRDefault="00B60248" w:rsidP="00B6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Araştırma</w:t>
            </w:r>
          </w:p>
        </w:tc>
        <w:tc>
          <w:tcPr>
            <w:tcW w:w="1842" w:type="dxa"/>
          </w:tcPr>
          <w:p w:rsidR="00B60248" w:rsidRPr="00FA0928" w:rsidRDefault="00B60248" w:rsidP="00B6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 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Furkan GÖZÜKARA</w:t>
            </w:r>
          </w:p>
        </w:tc>
        <w:tc>
          <w:tcPr>
            <w:tcW w:w="2552" w:type="dxa"/>
            <w:gridSpan w:val="2"/>
          </w:tcPr>
          <w:p w:rsidR="00B60248" w:rsidRPr="00FA0928" w:rsidRDefault="00B60248" w:rsidP="00B6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Çok Dilli Gelişmiş İlişkisel Sözlük Geliştirme ve Otomatik Türkçe </w:t>
            </w:r>
            <w:proofErr w:type="spellStart"/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WordNET</w:t>
            </w:r>
            <w:proofErr w:type="spellEnd"/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   Oluşturma</w:t>
            </w:r>
          </w:p>
        </w:tc>
        <w:tc>
          <w:tcPr>
            <w:tcW w:w="850" w:type="dxa"/>
          </w:tcPr>
          <w:p w:rsidR="00B60248" w:rsidRPr="00FA0928" w:rsidRDefault="00B60248" w:rsidP="00B6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2020-MÜH-FG-1</w:t>
            </w:r>
          </w:p>
        </w:tc>
        <w:tc>
          <w:tcPr>
            <w:tcW w:w="1134" w:type="dxa"/>
          </w:tcPr>
          <w:p w:rsidR="00B60248" w:rsidRPr="00FA0928" w:rsidRDefault="00B60248" w:rsidP="00B6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13.250</w:t>
            </w:r>
          </w:p>
        </w:tc>
        <w:tc>
          <w:tcPr>
            <w:tcW w:w="1134" w:type="dxa"/>
          </w:tcPr>
          <w:p w:rsidR="00B60248" w:rsidRPr="00FA0928" w:rsidRDefault="00B60248" w:rsidP="00B6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07.05.2020</w:t>
            </w:r>
          </w:p>
        </w:tc>
        <w:tc>
          <w:tcPr>
            <w:tcW w:w="1418" w:type="dxa"/>
          </w:tcPr>
          <w:p w:rsidR="00B60248" w:rsidRPr="00FA0928" w:rsidRDefault="00B60248" w:rsidP="00B6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0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Devam Ediyor</w:t>
            </w:r>
          </w:p>
        </w:tc>
      </w:tr>
      <w:tr w:rsidR="000915A9" w:rsidRPr="008E3855" w:rsidTr="008B5009">
        <w:trPr>
          <w:trHeight w:val="352"/>
        </w:trPr>
        <w:tc>
          <w:tcPr>
            <w:tcW w:w="10031" w:type="dxa"/>
            <w:gridSpan w:val="8"/>
          </w:tcPr>
          <w:p w:rsidR="000915A9" w:rsidRPr="000915A9" w:rsidRDefault="00582422" w:rsidP="000915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15A9">
              <w:rPr>
                <w:b/>
                <w:iCs/>
                <w:sz w:val="20"/>
                <w:szCs w:val="20"/>
              </w:rPr>
              <w:t>DİĞER FONLAR</w:t>
            </w:r>
          </w:p>
        </w:tc>
      </w:tr>
      <w:tr w:rsidR="00815578" w:rsidRPr="008E3855" w:rsidTr="00B60248">
        <w:trPr>
          <w:trHeight w:val="352"/>
        </w:trPr>
        <w:tc>
          <w:tcPr>
            <w:tcW w:w="1101" w:type="dxa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Araştırma</w:t>
            </w:r>
          </w:p>
        </w:tc>
        <w:tc>
          <w:tcPr>
            <w:tcW w:w="1842" w:type="dxa"/>
          </w:tcPr>
          <w:p w:rsidR="00815578" w:rsidRDefault="00815578" w:rsidP="0078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855">
              <w:rPr>
                <w:rFonts w:ascii="Times New Roman" w:hAnsi="Times New Roman" w:cs="Times New Roman"/>
                <w:bCs/>
                <w:sz w:val="20"/>
                <w:szCs w:val="20"/>
              </w:rPr>
              <w:t>Prof. Dr. Yusuf ZEREN</w:t>
            </w:r>
          </w:p>
          <w:p w:rsidR="00815578" w:rsidRPr="008E3855" w:rsidRDefault="00815578" w:rsidP="0078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="00B602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Mehmet MİMAN VE 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 Fikri EGE</w:t>
            </w:r>
          </w:p>
        </w:tc>
        <w:tc>
          <w:tcPr>
            <w:tcW w:w="2410" w:type="dxa"/>
          </w:tcPr>
          <w:p w:rsidR="00815578" w:rsidRPr="00D63DA3" w:rsidRDefault="00815578" w:rsidP="0078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“Mersin-Tarsus OSB Bölgesi Şirketleri İçin Enerji Verimliliği”</w:t>
            </w:r>
          </w:p>
        </w:tc>
        <w:tc>
          <w:tcPr>
            <w:tcW w:w="992" w:type="dxa"/>
            <w:gridSpan w:val="2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5578" w:rsidRPr="008E3855" w:rsidRDefault="00815578" w:rsidP="0078349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/2014</w:t>
            </w:r>
          </w:p>
        </w:tc>
        <w:tc>
          <w:tcPr>
            <w:tcW w:w="1418" w:type="dxa"/>
          </w:tcPr>
          <w:p w:rsidR="00815578" w:rsidRPr="008E3855" w:rsidRDefault="00815578" w:rsidP="0078349C">
            <w:pPr>
              <w:pStyle w:val="Default"/>
              <w:rPr>
                <w:sz w:val="20"/>
                <w:szCs w:val="20"/>
              </w:rPr>
            </w:pPr>
            <w:r w:rsidRPr="008E3855">
              <w:rPr>
                <w:sz w:val="20"/>
                <w:szCs w:val="20"/>
              </w:rPr>
              <w:t>Tamamlandı</w:t>
            </w:r>
          </w:p>
        </w:tc>
      </w:tr>
    </w:tbl>
    <w:p w:rsidR="00FA0928" w:rsidRDefault="00FA0928" w:rsidP="00FD5308">
      <w:pPr>
        <w:pStyle w:val="Default"/>
      </w:pPr>
    </w:p>
    <w:sectPr w:rsidR="00FA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9"/>
    <w:rsid w:val="000472BE"/>
    <w:rsid w:val="000915A9"/>
    <w:rsid w:val="001866E3"/>
    <w:rsid w:val="002B695C"/>
    <w:rsid w:val="00316E0D"/>
    <w:rsid w:val="0038508E"/>
    <w:rsid w:val="003954B7"/>
    <w:rsid w:val="003B7942"/>
    <w:rsid w:val="003C765F"/>
    <w:rsid w:val="004A406A"/>
    <w:rsid w:val="004B454A"/>
    <w:rsid w:val="005652BB"/>
    <w:rsid w:val="00582422"/>
    <w:rsid w:val="00590411"/>
    <w:rsid w:val="006B035F"/>
    <w:rsid w:val="007A0693"/>
    <w:rsid w:val="007D2EFB"/>
    <w:rsid w:val="00815578"/>
    <w:rsid w:val="008877A3"/>
    <w:rsid w:val="008E3855"/>
    <w:rsid w:val="008F1381"/>
    <w:rsid w:val="0093662D"/>
    <w:rsid w:val="009C28FB"/>
    <w:rsid w:val="00B60248"/>
    <w:rsid w:val="00B977FB"/>
    <w:rsid w:val="00BF02F4"/>
    <w:rsid w:val="00C506FF"/>
    <w:rsid w:val="00C53702"/>
    <w:rsid w:val="00CE7F06"/>
    <w:rsid w:val="00D252F7"/>
    <w:rsid w:val="00D63DA3"/>
    <w:rsid w:val="00D66A01"/>
    <w:rsid w:val="00E509BE"/>
    <w:rsid w:val="00E51F45"/>
    <w:rsid w:val="00E7501D"/>
    <w:rsid w:val="00EF7EE9"/>
    <w:rsid w:val="00F31F23"/>
    <w:rsid w:val="00F35164"/>
    <w:rsid w:val="00F3686C"/>
    <w:rsid w:val="00F503F2"/>
    <w:rsid w:val="00F563F9"/>
    <w:rsid w:val="00FA0928"/>
    <w:rsid w:val="00FB7CCE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395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395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Toros</cp:lastModifiedBy>
  <cp:revision>6</cp:revision>
  <cp:lastPrinted>2020-01-16T10:08:00Z</cp:lastPrinted>
  <dcterms:created xsi:type="dcterms:W3CDTF">2021-01-26T20:07:00Z</dcterms:created>
  <dcterms:modified xsi:type="dcterms:W3CDTF">2021-01-27T11:22:00Z</dcterms:modified>
</cp:coreProperties>
</file>