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6F0B" w:rsidRPr="00EF1BEE" w:rsidRDefault="005C7953" w:rsidP="006B7C82">
      <w:pPr>
        <w:jc w:val="center"/>
        <w:rPr>
          <w:rFonts w:ascii="Times New Roman" w:hAnsi="Times New Roman" w:cs="Times New Roman"/>
          <w:b/>
          <w:sz w:val="28"/>
          <w:szCs w:val="24"/>
        </w:rPr>
      </w:pPr>
      <w:bookmarkStart w:id="0" w:name="_GoBack"/>
      <w:bookmarkEnd w:id="0"/>
      <w:r w:rsidRPr="00EF1BEE">
        <w:rPr>
          <w:rFonts w:ascii="Times New Roman" w:hAnsi="Times New Roman" w:cs="Times New Roman"/>
          <w:b/>
          <w:sz w:val="28"/>
          <w:szCs w:val="24"/>
        </w:rPr>
        <w:t>T.C.</w:t>
      </w:r>
    </w:p>
    <w:p w:rsidR="005C7953" w:rsidRPr="00EF1BEE" w:rsidRDefault="005C7953" w:rsidP="006B7C82">
      <w:pPr>
        <w:jc w:val="center"/>
        <w:rPr>
          <w:rFonts w:ascii="Times New Roman" w:hAnsi="Times New Roman" w:cs="Times New Roman"/>
          <w:b/>
          <w:sz w:val="28"/>
          <w:szCs w:val="24"/>
        </w:rPr>
      </w:pPr>
      <w:r w:rsidRPr="00EF1BEE">
        <w:rPr>
          <w:rFonts w:ascii="Times New Roman" w:hAnsi="Times New Roman" w:cs="Times New Roman"/>
          <w:b/>
          <w:sz w:val="28"/>
          <w:szCs w:val="24"/>
        </w:rPr>
        <w:t>TOROS ÜNİVERSİTESİ</w:t>
      </w:r>
    </w:p>
    <w:p w:rsidR="005C7953" w:rsidRPr="00EF1BEE" w:rsidRDefault="00EC1899" w:rsidP="006B7C82">
      <w:pPr>
        <w:jc w:val="center"/>
        <w:rPr>
          <w:rFonts w:ascii="Times New Roman" w:hAnsi="Times New Roman" w:cs="Times New Roman"/>
          <w:b/>
          <w:sz w:val="28"/>
          <w:szCs w:val="24"/>
        </w:rPr>
      </w:pPr>
      <w:r w:rsidRPr="00EF1BEE">
        <w:rPr>
          <w:rFonts w:ascii="Times New Roman" w:hAnsi="Times New Roman" w:cs="Times New Roman"/>
          <w:b/>
          <w:sz w:val="28"/>
          <w:szCs w:val="24"/>
        </w:rPr>
        <w:t>SAĞLIK BİLİMLERİ FAKÜLTESİ</w:t>
      </w:r>
    </w:p>
    <w:p w:rsidR="005C7953" w:rsidRDefault="005C7953" w:rsidP="006B7C82">
      <w:pPr>
        <w:jc w:val="center"/>
        <w:rPr>
          <w:rFonts w:ascii="Times New Roman" w:hAnsi="Times New Roman" w:cs="Times New Roman"/>
          <w:b/>
          <w:sz w:val="24"/>
          <w:szCs w:val="24"/>
        </w:rPr>
      </w:pPr>
    </w:p>
    <w:p w:rsidR="005C7953" w:rsidRDefault="005C7953" w:rsidP="006B7C82">
      <w:pPr>
        <w:jc w:val="center"/>
        <w:rPr>
          <w:rFonts w:ascii="Times New Roman" w:hAnsi="Times New Roman" w:cs="Times New Roman"/>
          <w:b/>
          <w:sz w:val="24"/>
          <w:szCs w:val="24"/>
        </w:rPr>
      </w:pPr>
    </w:p>
    <w:p w:rsidR="005C7953" w:rsidRDefault="005C7953" w:rsidP="006B7C82">
      <w:pPr>
        <w:jc w:val="center"/>
        <w:rPr>
          <w:rFonts w:ascii="Times New Roman" w:hAnsi="Times New Roman" w:cs="Times New Roman"/>
          <w:b/>
          <w:sz w:val="24"/>
          <w:szCs w:val="24"/>
        </w:rPr>
      </w:pPr>
    </w:p>
    <w:p w:rsidR="005C7953" w:rsidRDefault="005C7953" w:rsidP="006B7C82">
      <w:pPr>
        <w:jc w:val="center"/>
        <w:rPr>
          <w:rFonts w:ascii="Times New Roman" w:hAnsi="Times New Roman" w:cs="Times New Roman"/>
          <w:b/>
          <w:sz w:val="24"/>
          <w:szCs w:val="24"/>
        </w:rPr>
      </w:pPr>
    </w:p>
    <w:p w:rsidR="005C7953" w:rsidRDefault="005C7953" w:rsidP="006B7C82">
      <w:pPr>
        <w:jc w:val="center"/>
        <w:rPr>
          <w:rFonts w:ascii="Times New Roman" w:hAnsi="Times New Roman" w:cs="Times New Roman"/>
          <w:b/>
          <w:sz w:val="24"/>
          <w:szCs w:val="24"/>
        </w:rPr>
      </w:pPr>
      <w:r w:rsidRPr="005C7953">
        <w:rPr>
          <w:rFonts w:ascii="Times New Roman" w:hAnsi="Times New Roman" w:cs="Times New Roman"/>
          <w:b/>
          <w:noProof/>
          <w:sz w:val="24"/>
          <w:szCs w:val="24"/>
          <w:lang w:eastAsia="tr-TR"/>
        </w:rPr>
        <w:drawing>
          <wp:inline distT="0" distB="0" distL="0" distR="0">
            <wp:extent cx="2420620" cy="2431415"/>
            <wp:effectExtent l="0" t="0" r="0" b="6985"/>
            <wp:docPr id="1" name="Resim 1" descr="toros üni logo ile ilgili görsel sonucu">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toros üni logo ile ilgili görsel sonucu">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20620" cy="2431415"/>
                    </a:xfrm>
                    <a:prstGeom prst="rect">
                      <a:avLst/>
                    </a:prstGeom>
                    <a:noFill/>
                    <a:ln>
                      <a:noFill/>
                    </a:ln>
                  </pic:spPr>
                </pic:pic>
              </a:graphicData>
            </a:graphic>
          </wp:inline>
        </w:drawing>
      </w:r>
    </w:p>
    <w:p w:rsidR="005C7953" w:rsidRPr="005C7953" w:rsidRDefault="005C7953" w:rsidP="006B7C82">
      <w:pPr>
        <w:jc w:val="center"/>
        <w:rPr>
          <w:rFonts w:ascii="Times New Roman" w:hAnsi="Times New Roman" w:cs="Times New Roman"/>
          <w:sz w:val="24"/>
          <w:szCs w:val="24"/>
        </w:rPr>
      </w:pPr>
    </w:p>
    <w:p w:rsidR="005C7953" w:rsidRPr="005C7953" w:rsidRDefault="005C7953" w:rsidP="006B7C82">
      <w:pPr>
        <w:jc w:val="center"/>
        <w:rPr>
          <w:rFonts w:ascii="Times New Roman" w:hAnsi="Times New Roman" w:cs="Times New Roman"/>
          <w:sz w:val="24"/>
          <w:szCs w:val="24"/>
        </w:rPr>
      </w:pPr>
    </w:p>
    <w:p w:rsidR="005C7953" w:rsidRDefault="005C7953" w:rsidP="006B7C82">
      <w:pPr>
        <w:jc w:val="center"/>
        <w:rPr>
          <w:rFonts w:ascii="Times New Roman" w:hAnsi="Times New Roman" w:cs="Times New Roman"/>
          <w:sz w:val="24"/>
          <w:szCs w:val="24"/>
        </w:rPr>
      </w:pPr>
    </w:p>
    <w:p w:rsidR="005C7953" w:rsidRDefault="005C7953" w:rsidP="006B7C82">
      <w:pPr>
        <w:jc w:val="center"/>
        <w:rPr>
          <w:rFonts w:ascii="Times New Roman" w:hAnsi="Times New Roman" w:cs="Times New Roman"/>
          <w:sz w:val="24"/>
          <w:szCs w:val="24"/>
        </w:rPr>
      </w:pPr>
    </w:p>
    <w:p w:rsidR="005C7953" w:rsidRPr="005C7953" w:rsidRDefault="005C7953" w:rsidP="006B7C82">
      <w:pPr>
        <w:tabs>
          <w:tab w:val="left" w:pos="3135"/>
        </w:tabs>
        <w:jc w:val="center"/>
        <w:rPr>
          <w:rFonts w:ascii="Times New Roman" w:hAnsi="Times New Roman" w:cs="Times New Roman"/>
          <w:b/>
          <w:sz w:val="28"/>
          <w:szCs w:val="28"/>
        </w:rPr>
      </w:pPr>
      <w:r w:rsidRPr="005C7953">
        <w:rPr>
          <w:rFonts w:ascii="Times New Roman" w:hAnsi="Times New Roman" w:cs="Times New Roman"/>
          <w:b/>
          <w:sz w:val="28"/>
          <w:szCs w:val="28"/>
        </w:rPr>
        <w:t>STRATEJİK PLAN</w:t>
      </w:r>
    </w:p>
    <w:p w:rsidR="005C7953" w:rsidRPr="005C7953" w:rsidRDefault="00EC1899" w:rsidP="006B7C82">
      <w:pPr>
        <w:tabs>
          <w:tab w:val="left" w:pos="3135"/>
        </w:tabs>
        <w:jc w:val="center"/>
        <w:rPr>
          <w:rFonts w:ascii="Times New Roman" w:hAnsi="Times New Roman" w:cs="Times New Roman"/>
          <w:b/>
          <w:sz w:val="28"/>
          <w:szCs w:val="28"/>
        </w:rPr>
      </w:pPr>
      <w:r>
        <w:rPr>
          <w:rFonts w:ascii="Times New Roman" w:hAnsi="Times New Roman" w:cs="Times New Roman"/>
          <w:b/>
          <w:sz w:val="28"/>
          <w:szCs w:val="28"/>
        </w:rPr>
        <w:t>(2021</w:t>
      </w:r>
      <w:r w:rsidR="001F334D">
        <w:rPr>
          <w:rFonts w:ascii="Times New Roman" w:hAnsi="Times New Roman" w:cs="Times New Roman"/>
          <w:b/>
          <w:sz w:val="28"/>
          <w:szCs w:val="28"/>
        </w:rPr>
        <w:t xml:space="preserve"> – 202</w:t>
      </w:r>
      <w:r>
        <w:rPr>
          <w:rFonts w:ascii="Times New Roman" w:hAnsi="Times New Roman" w:cs="Times New Roman"/>
          <w:b/>
          <w:sz w:val="28"/>
          <w:szCs w:val="28"/>
        </w:rPr>
        <w:t>5</w:t>
      </w:r>
      <w:r w:rsidR="005C7953" w:rsidRPr="005C7953">
        <w:rPr>
          <w:rFonts w:ascii="Times New Roman" w:hAnsi="Times New Roman" w:cs="Times New Roman"/>
          <w:b/>
          <w:sz w:val="28"/>
          <w:szCs w:val="28"/>
        </w:rPr>
        <w:t>)</w:t>
      </w:r>
    </w:p>
    <w:p w:rsidR="005C7953" w:rsidRDefault="005C7953" w:rsidP="006B7C82">
      <w:pPr>
        <w:tabs>
          <w:tab w:val="left" w:pos="3135"/>
        </w:tabs>
        <w:jc w:val="center"/>
        <w:rPr>
          <w:rFonts w:ascii="Times New Roman" w:hAnsi="Times New Roman" w:cs="Times New Roman"/>
          <w:sz w:val="24"/>
          <w:szCs w:val="24"/>
        </w:rPr>
      </w:pPr>
    </w:p>
    <w:p w:rsidR="005C7953" w:rsidRDefault="005C7953" w:rsidP="006B7C82">
      <w:pPr>
        <w:tabs>
          <w:tab w:val="left" w:pos="3135"/>
        </w:tabs>
        <w:jc w:val="center"/>
        <w:rPr>
          <w:rFonts w:ascii="Times New Roman" w:hAnsi="Times New Roman" w:cs="Times New Roman"/>
          <w:sz w:val="24"/>
          <w:szCs w:val="24"/>
        </w:rPr>
      </w:pPr>
    </w:p>
    <w:p w:rsidR="005C7953" w:rsidRDefault="005C7953" w:rsidP="006B7C82">
      <w:pPr>
        <w:tabs>
          <w:tab w:val="left" w:pos="3135"/>
        </w:tabs>
        <w:jc w:val="center"/>
        <w:rPr>
          <w:rFonts w:ascii="Times New Roman" w:hAnsi="Times New Roman" w:cs="Times New Roman"/>
          <w:sz w:val="24"/>
          <w:szCs w:val="24"/>
        </w:rPr>
      </w:pPr>
    </w:p>
    <w:p w:rsidR="005C7953" w:rsidRDefault="005C7953" w:rsidP="006B7C82">
      <w:pPr>
        <w:tabs>
          <w:tab w:val="left" w:pos="3135"/>
        </w:tabs>
        <w:jc w:val="center"/>
        <w:rPr>
          <w:rFonts w:ascii="Times New Roman" w:hAnsi="Times New Roman" w:cs="Times New Roman"/>
          <w:sz w:val="24"/>
          <w:szCs w:val="24"/>
        </w:rPr>
      </w:pPr>
    </w:p>
    <w:p w:rsidR="005C7953" w:rsidRDefault="005C7953" w:rsidP="006B7C82">
      <w:pPr>
        <w:tabs>
          <w:tab w:val="left" w:pos="3135"/>
        </w:tabs>
        <w:jc w:val="center"/>
        <w:rPr>
          <w:rFonts w:ascii="Times New Roman" w:hAnsi="Times New Roman" w:cs="Times New Roman"/>
          <w:sz w:val="24"/>
          <w:szCs w:val="24"/>
        </w:rPr>
      </w:pPr>
    </w:p>
    <w:p w:rsidR="005C7953" w:rsidRDefault="00EC1899" w:rsidP="006B7C82">
      <w:pPr>
        <w:tabs>
          <w:tab w:val="left" w:pos="3135"/>
        </w:tabs>
        <w:jc w:val="center"/>
        <w:rPr>
          <w:rFonts w:ascii="Times New Roman" w:hAnsi="Times New Roman" w:cs="Times New Roman"/>
          <w:sz w:val="24"/>
          <w:szCs w:val="24"/>
        </w:rPr>
      </w:pPr>
      <w:r>
        <w:rPr>
          <w:rFonts w:ascii="Times New Roman" w:hAnsi="Times New Roman" w:cs="Times New Roman"/>
          <w:sz w:val="24"/>
          <w:szCs w:val="24"/>
        </w:rPr>
        <w:t>Ocak, 2021</w:t>
      </w:r>
    </w:p>
    <w:tbl>
      <w:tblPr>
        <w:tblStyle w:val="TabloKlavuzu"/>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7371"/>
        <w:gridCol w:w="1276"/>
      </w:tblGrid>
      <w:tr w:rsidR="005C7953" w:rsidTr="006B7C82">
        <w:trPr>
          <w:trHeight w:val="486"/>
        </w:trPr>
        <w:tc>
          <w:tcPr>
            <w:tcW w:w="9606" w:type="dxa"/>
            <w:gridSpan w:val="3"/>
          </w:tcPr>
          <w:p w:rsidR="005C7953" w:rsidRPr="005C7953" w:rsidRDefault="005C7953" w:rsidP="00FC4D2C">
            <w:pPr>
              <w:tabs>
                <w:tab w:val="left" w:pos="3135"/>
              </w:tabs>
              <w:jc w:val="both"/>
              <w:rPr>
                <w:rFonts w:ascii="Times New Roman" w:hAnsi="Times New Roman" w:cs="Times New Roman"/>
                <w:b/>
                <w:sz w:val="24"/>
                <w:szCs w:val="24"/>
              </w:rPr>
            </w:pPr>
            <w:r w:rsidRPr="005C7953">
              <w:rPr>
                <w:rFonts w:ascii="Times New Roman" w:hAnsi="Times New Roman" w:cs="Times New Roman"/>
                <w:b/>
                <w:sz w:val="24"/>
                <w:szCs w:val="24"/>
              </w:rPr>
              <w:lastRenderedPageBreak/>
              <w:t>İÇİNDEKİLER</w:t>
            </w:r>
          </w:p>
        </w:tc>
      </w:tr>
      <w:tr w:rsidR="005C7953" w:rsidTr="006B7C82">
        <w:trPr>
          <w:trHeight w:val="945"/>
        </w:trPr>
        <w:tc>
          <w:tcPr>
            <w:tcW w:w="959" w:type="dxa"/>
          </w:tcPr>
          <w:p w:rsidR="005C7953" w:rsidRDefault="005C7953" w:rsidP="00FC4D2C">
            <w:pPr>
              <w:tabs>
                <w:tab w:val="left" w:pos="3135"/>
              </w:tabs>
              <w:jc w:val="both"/>
              <w:rPr>
                <w:rFonts w:ascii="Times New Roman" w:hAnsi="Times New Roman" w:cs="Times New Roman"/>
                <w:sz w:val="24"/>
                <w:szCs w:val="24"/>
              </w:rPr>
            </w:pPr>
            <w:r>
              <w:rPr>
                <w:rFonts w:ascii="Times New Roman" w:hAnsi="Times New Roman" w:cs="Times New Roman"/>
                <w:sz w:val="24"/>
                <w:szCs w:val="24"/>
              </w:rPr>
              <w:t>Sıra No</w:t>
            </w:r>
          </w:p>
        </w:tc>
        <w:tc>
          <w:tcPr>
            <w:tcW w:w="7371" w:type="dxa"/>
          </w:tcPr>
          <w:p w:rsidR="005C7953" w:rsidRDefault="005C7953" w:rsidP="00FC4D2C">
            <w:pPr>
              <w:tabs>
                <w:tab w:val="left" w:pos="3135"/>
              </w:tabs>
              <w:jc w:val="both"/>
              <w:rPr>
                <w:rFonts w:ascii="Times New Roman" w:hAnsi="Times New Roman" w:cs="Times New Roman"/>
                <w:sz w:val="24"/>
                <w:szCs w:val="24"/>
              </w:rPr>
            </w:pPr>
          </w:p>
        </w:tc>
        <w:tc>
          <w:tcPr>
            <w:tcW w:w="1276" w:type="dxa"/>
          </w:tcPr>
          <w:p w:rsidR="005C7953" w:rsidRDefault="005C7953" w:rsidP="004E3E05">
            <w:pPr>
              <w:tabs>
                <w:tab w:val="left" w:pos="3135"/>
              </w:tabs>
              <w:jc w:val="center"/>
              <w:rPr>
                <w:rFonts w:ascii="Times New Roman" w:hAnsi="Times New Roman" w:cs="Times New Roman"/>
                <w:sz w:val="24"/>
                <w:szCs w:val="24"/>
              </w:rPr>
            </w:pPr>
            <w:r>
              <w:rPr>
                <w:rFonts w:ascii="Times New Roman" w:hAnsi="Times New Roman" w:cs="Times New Roman"/>
                <w:sz w:val="24"/>
                <w:szCs w:val="24"/>
              </w:rPr>
              <w:t>Sayfa No</w:t>
            </w:r>
          </w:p>
        </w:tc>
      </w:tr>
      <w:tr w:rsidR="005C7953" w:rsidTr="006B7C82">
        <w:trPr>
          <w:trHeight w:val="459"/>
        </w:trPr>
        <w:tc>
          <w:tcPr>
            <w:tcW w:w="959" w:type="dxa"/>
          </w:tcPr>
          <w:p w:rsidR="005C7953" w:rsidRDefault="005C7953" w:rsidP="00FC4D2C">
            <w:pPr>
              <w:tabs>
                <w:tab w:val="left" w:pos="3135"/>
              </w:tabs>
              <w:jc w:val="both"/>
              <w:rPr>
                <w:rFonts w:ascii="Times New Roman" w:hAnsi="Times New Roman" w:cs="Times New Roman"/>
                <w:sz w:val="24"/>
                <w:szCs w:val="24"/>
              </w:rPr>
            </w:pPr>
            <w:r>
              <w:rPr>
                <w:rFonts w:ascii="Times New Roman" w:hAnsi="Times New Roman" w:cs="Times New Roman"/>
                <w:sz w:val="24"/>
                <w:szCs w:val="24"/>
              </w:rPr>
              <w:t>1.</w:t>
            </w:r>
          </w:p>
        </w:tc>
        <w:tc>
          <w:tcPr>
            <w:tcW w:w="7371" w:type="dxa"/>
          </w:tcPr>
          <w:p w:rsidR="005C7953" w:rsidRDefault="00EC1899" w:rsidP="00FC4D2C">
            <w:pPr>
              <w:tabs>
                <w:tab w:val="left" w:pos="3135"/>
              </w:tabs>
              <w:jc w:val="both"/>
              <w:rPr>
                <w:rFonts w:ascii="Times New Roman" w:hAnsi="Times New Roman" w:cs="Times New Roman"/>
                <w:sz w:val="24"/>
                <w:szCs w:val="24"/>
              </w:rPr>
            </w:pPr>
            <w:r>
              <w:rPr>
                <w:rFonts w:ascii="Times New Roman" w:hAnsi="Times New Roman" w:cs="Times New Roman"/>
                <w:sz w:val="24"/>
                <w:szCs w:val="24"/>
              </w:rPr>
              <w:t>SBF’NİN</w:t>
            </w:r>
            <w:r w:rsidR="005C7953" w:rsidRPr="005C7953">
              <w:rPr>
                <w:rFonts w:ascii="Times New Roman" w:hAnsi="Times New Roman" w:cs="Times New Roman"/>
                <w:sz w:val="24"/>
                <w:szCs w:val="24"/>
              </w:rPr>
              <w:t xml:space="preserve"> TARİHÇESİ</w:t>
            </w:r>
            <w:proofErr w:type="gramStart"/>
            <w:r w:rsidR="007849F6">
              <w:rPr>
                <w:rFonts w:ascii="Times New Roman" w:hAnsi="Times New Roman" w:cs="Times New Roman"/>
                <w:sz w:val="24"/>
                <w:szCs w:val="24"/>
              </w:rPr>
              <w:t>…………………………</w:t>
            </w:r>
            <w:proofErr w:type="gramEnd"/>
          </w:p>
        </w:tc>
        <w:tc>
          <w:tcPr>
            <w:tcW w:w="1276" w:type="dxa"/>
          </w:tcPr>
          <w:p w:rsidR="005C7953" w:rsidRDefault="00B63C45" w:rsidP="004E3E05">
            <w:pPr>
              <w:tabs>
                <w:tab w:val="left" w:pos="3135"/>
              </w:tabs>
              <w:jc w:val="center"/>
              <w:rPr>
                <w:rFonts w:ascii="Times New Roman" w:hAnsi="Times New Roman" w:cs="Times New Roman"/>
                <w:sz w:val="24"/>
                <w:szCs w:val="24"/>
              </w:rPr>
            </w:pPr>
            <w:r>
              <w:rPr>
                <w:rFonts w:ascii="Times New Roman" w:hAnsi="Times New Roman" w:cs="Times New Roman"/>
                <w:sz w:val="24"/>
                <w:szCs w:val="24"/>
              </w:rPr>
              <w:t>1</w:t>
            </w:r>
          </w:p>
        </w:tc>
      </w:tr>
      <w:tr w:rsidR="005C7953" w:rsidTr="006B7C82">
        <w:trPr>
          <w:trHeight w:val="459"/>
        </w:trPr>
        <w:tc>
          <w:tcPr>
            <w:tcW w:w="959" w:type="dxa"/>
          </w:tcPr>
          <w:p w:rsidR="005C7953" w:rsidRDefault="005C7953" w:rsidP="00FC4D2C">
            <w:pPr>
              <w:tabs>
                <w:tab w:val="left" w:pos="3135"/>
              </w:tabs>
              <w:jc w:val="both"/>
              <w:rPr>
                <w:rFonts w:ascii="Times New Roman" w:hAnsi="Times New Roman" w:cs="Times New Roman"/>
                <w:sz w:val="24"/>
                <w:szCs w:val="24"/>
              </w:rPr>
            </w:pPr>
            <w:r>
              <w:rPr>
                <w:rFonts w:ascii="Times New Roman" w:hAnsi="Times New Roman" w:cs="Times New Roman"/>
                <w:sz w:val="24"/>
                <w:szCs w:val="24"/>
              </w:rPr>
              <w:t>2.</w:t>
            </w:r>
          </w:p>
        </w:tc>
        <w:tc>
          <w:tcPr>
            <w:tcW w:w="7371" w:type="dxa"/>
          </w:tcPr>
          <w:p w:rsidR="005C7953" w:rsidRDefault="00EC1899" w:rsidP="00FC4D2C">
            <w:pPr>
              <w:tabs>
                <w:tab w:val="left" w:pos="3135"/>
              </w:tabs>
              <w:jc w:val="both"/>
              <w:rPr>
                <w:rFonts w:ascii="Times New Roman" w:hAnsi="Times New Roman" w:cs="Times New Roman"/>
                <w:sz w:val="24"/>
                <w:szCs w:val="24"/>
              </w:rPr>
            </w:pPr>
            <w:r>
              <w:rPr>
                <w:rFonts w:ascii="Times New Roman" w:hAnsi="Times New Roman" w:cs="Times New Roman"/>
                <w:sz w:val="24"/>
                <w:szCs w:val="24"/>
              </w:rPr>
              <w:t>SBF’NİN</w:t>
            </w:r>
            <w:r w:rsidR="005C7953">
              <w:rPr>
                <w:rFonts w:ascii="Times New Roman" w:hAnsi="Times New Roman" w:cs="Times New Roman"/>
                <w:sz w:val="24"/>
                <w:szCs w:val="24"/>
              </w:rPr>
              <w:t xml:space="preserve"> MİSYONU</w:t>
            </w:r>
            <w:proofErr w:type="gramStart"/>
            <w:r w:rsidR="007849F6">
              <w:rPr>
                <w:rFonts w:ascii="Times New Roman" w:hAnsi="Times New Roman" w:cs="Times New Roman"/>
                <w:sz w:val="24"/>
                <w:szCs w:val="24"/>
              </w:rPr>
              <w:t>…………………………</w:t>
            </w:r>
            <w:proofErr w:type="gramEnd"/>
            <w:r w:rsidR="005C7953">
              <w:rPr>
                <w:rFonts w:ascii="Times New Roman" w:hAnsi="Times New Roman" w:cs="Times New Roman"/>
                <w:sz w:val="24"/>
                <w:szCs w:val="24"/>
              </w:rPr>
              <w:t xml:space="preserve"> </w:t>
            </w:r>
          </w:p>
        </w:tc>
        <w:tc>
          <w:tcPr>
            <w:tcW w:w="1276" w:type="dxa"/>
          </w:tcPr>
          <w:p w:rsidR="005C7953" w:rsidRDefault="00B63C45" w:rsidP="004E3E05">
            <w:pPr>
              <w:tabs>
                <w:tab w:val="left" w:pos="3135"/>
              </w:tabs>
              <w:jc w:val="center"/>
              <w:rPr>
                <w:rFonts w:ascii="Times New Roman" w:hAnsi="Times New Roman" w:cs="Times New Roman"/>
                <w:sz w:val="24"/>
                <w:szCs w:val="24"/>
              </w:rPr>
            </w:pPr>
            <w:r>
              <w:rPr>
                <w:rFonts w:ascii="Times New Roman" w:hAnsi="Times New Roman" w:cs="Times New Roman"/>
                <w:sz w:val="24"/>
                <w:szCs w:val="24"/>
              </w:rPr>
              <w:t>3</w:t>
            </w:r>
          </w:p>
        </w:tc>
      </w:tr>
      <w:tr w:rsidR="005C7953" w:rsidTr="006B7C82">
        <w:trPr>
          <w:trHeight w:val="459"/>
        </w:trPr>
        <w:tc>
          <w:tcPr>
            <w:tcW w:w="959" w:type="dxa"/>
          </w:tcPr>
          <w:p w:rsidR="005C7953" w:rsidRDefault="005C7953" w:rsidP="00FC4D2C">
            <w:pPr>
              <w:tabs>
                <w:tab w:val="left" w:pos="3135"/>
              </w:tabs>
              <w:jc w:val="both"/>
              <w:rPr>
                <w:rFonts w:ascii="Times New Roman" w:hAnsi="Times New Roman" w:cs="Times New Roman"/>
                <w:sz w:val="24"/>
                <w:szCs w:val="24"/>
              </w:rPr>
            </w:pPr>
            <w:r>
              <w:rPr>
                <w:rFonts w:ascii="Times New Roman" w:hAnsi="Times New Roman" w:cs="Times New Roman"/>
                <w:sz w:val="24"/>
                <w:szCs w:val="24"/>
              </w:rPr>
              <w:t>3.</w:t>
            </w:r>
          </w:p>
        </w:tc>
        <w:tc>
          <w:tcPr>
            <w:tcW w:w="7371" w:type="dxa"/>
          </w:tcPr>
          <w:p w:rsidR="005C7953" w:rsidRDefault="00EC1899" w:rsidP="00FC4D2C">
            <w:pPr>
              <w:tabs>
                <w:tab w:val="left" w:pos="3135"/>
              </w:tabs>
              <w:jc w:val="both"/>
              <w:rPr>
                <w:rFonts w:ascii="Times New Roman" w:hAnsi="Times New Roman" w:cs="Times New Roman"/>
                <w:sz w:val="24"/>
                <w:szCs w:val="24"/>
              </w:rPr>
            </w:pPr>
            <w:r>
              <w:rPr>
                <w:rFonts w:ascii="Times New Roman" w:hAnsi="Times New Roman" w:cs="Times New Roman"/>
                <w:sz w:val="24"/>
                <w:szCs w:val="24"/>
              </w:rPr>
              <w:t>SBF’NİN</w:t>
            </w:r>
            <w:r w:rsidR="005C7953">
              <w:rPr>
                <w:rFonts w:ascii="Times New Roman" w:hAnsi="Times New Roman" w:cs="Times New Roman"/>
                <w:sz w:val="24"/>
                <w:szCs w:val="24"/>
              </w:rPr>
              <w:t xml:space="preserve"> VİZYONU</w:t>
            </w:r>
            <w:proofErr w:type="gramStart"/>
            <w:r w:rsidR="007849F6">
              <w:rPr>
                <w:rFonts w:ascii="Times New Roman" w:hAnsi="Times New Roman" w:cs="Times New Roman"/>
                <w:sz w:val="24"/>
                <w:szCs w:val="24"/>
              </w:rPr>
              <w:t>………………………….</w:t>
            </w:r>
            <w:proofErr w:type="gramEnd"/>
          </w:p>
        </w:tc>
        <w:tc>
          <w:tcPr>
            <w:tcW w:w="1276" w:type="dxa"/>
          </w:tcPr>
          <w:p w:rsidR="005C7953" w:rsidRDefault="00B63C45" w:rsidP="004E3E05">
            <w:pPr>
              <w:tabs>
                <w:tab w:val="left" w:pos="3135"/>
              </w:tabs>
              <w:jc w:val="center"/>
              <w:rPr>
                <w:rFonts w:ascii="Times New Roman" w:hAnsi="Times New Roman" w:cs="Times New Roman"/>
                <w:sz w:val="24"/>
                <w:szCs w:val="24"/>
              </w:rPr>
            </w:pPr>
            <w:r>
              <w:rPr>
                <w:rFonts w:ascii="Times New Roman" w:hAnsi="Times New Roman" w:cs="Times New Roman"/>
                <w:sz w:val="24"/>
                <w:szCs w:val="24"/>
              </w:rPr>
              <w:t>4</w:t>
            </w:r>
          </w:p>
        </w:tc>
      </w:tr>
      <w:tr w:rsidR="005C7953" w:rsidTr="006B7C82">
        <w:trPr>
          <w:trHeight w:val="459"/>
        </w:trPr>
        <w:tc>
          <w:tcPr>
            <w:tcW w:w="959" w:type="dxa"/>
          </w:tcPr>
          <w:p w:rsidR="005C7953" w:rsidRDefault="005C7953" w:rsidP="00FC4D2C">
            <w:pPr>
              <w:tabs>
                <w:tab w:val="left" w:pos="3135"/>
              </w:tabs>
              <w:jc w:val="both"/>
              <w:rPr>
                <w:rFonts w:ascii="Times New Roman" w:hAnsi="Times New Roman" w:cs="Times New Roman"/>
                <w:sz w:val="24"/>
                <w:szCs w:val="24"/>
              </w:rPr>
            </w:pPr>
            <w:r>
              <w:rPr>
                <w:rFonts w:ascii="Times New Roman" w:hAnsi="Times New Roman" w:cs="Times New Roman"/>
                <w:sz w:val="24"/>
                <w:szCs w:val="24"/>
              </w:rPr>
              <w:t>4.</w:t>
            </w:r>
          </w:p>
        </w:tc>
        <w:tc>
          <w:tcPr>
            <w:tcW w:w="7371" w:type="dxa"/>
          </w:tcPr>
          <w:p w:rsidR="005C7953" w:rsidRDefault="00EC1899" w:rsidP="00FC4D2C">
            <w:pPr>
              <w:tabs>
                <w:tab w:val="left" w:pos="3135"/>
              </w:tabs>
              <w:jc w:val="both"/>
              <w:rPr>
                <w:rFonts w:ascii="Times New Roman" w:hAnsi="Times New Roman" w:cs="Times New Roman"/>
                <w:sz w:val="24"/>
                <w:szCs w:val="24"/>
              </w:rPr>
            </w:pPr>
            <w:r>
              <w:rPr>
                <w:rFonts w:ascii="Times New Roman" w:hAnsi="Times New Roman" w:cs="Times New Roman"/>
                <w:sz w:val="24"/>
                <w:szCs w:val="24"/>
              </w:rPr>
              <w:t>SBF’NİN</w:t>
            </w:r>
            <w:r w:rsidR="005C7953">
              <w:rPr>
                <w:rFonts w:ascii="Times New Roman" w:hAnsi="Times New Roman" w:cs="Times New Roman"/>
                <w:sz w:val="24"/>
                <w:szCs w:val="24"/>
              </w:rPr>
              <w:t xml:space="preserve"> TEMEL DEĞERLERİ</w:t>
            </w:r>
            <w:proofErr w:type="gramStart"/>
            <w:r w:rsidR="007849F6">
              <w:rPr>
                <w:rFonts w:ascii="Times New Roman" w:hAnsi="Times New Roman" w:cs="Times New Roman"/>
                <w:sz w:val="24"/>
                <w:szCs w:val="24"/>
              </w:rPr>
              <w:t>……………..</w:t>
            </w:r>
            <w:proofErr w:type="gramEnd"/>
          </w:p>
        </w:tc>
        <w:tc>
          <w:tcPr>
            <w:tcW w:w="1276" w:type="dxa"/>
          </w:tcPr>
          <w:p w:rsidR="005C7953" w:rsidRDefault="00B63C45" w:rsidP="004E3E05">
            <w:pPr>
              <w:tabs>
                <w:tab w:val="left" w:pos="3135"/>
              </w:tabs>
              <w:jc w:val="center"/>
              <w:rPr>
                <w:rFonts w:ascii="Times New Roman" w:hAnsi="Times New Roman" w:cs="Times New Roman"/>
                <w:sz w:val="24"/>
                <w:szCs w:val="24"/>
              </w:rPr>
            </w:pPr>
            <w:r>
              <w:rPr>
                <w:rFonts w:ascii="Times New Roman" w:hAnsi="Times New Roman" w:cs="Times New Roman"/>
                <w:sz w:val="24"/>
                <w:szCs w:val="24"/>
              </w:rPr>
              <w:t>4</w:t>
            </w:r>
          </w:p>
        </w:tc>
      </w:tr>
      <w:tr w:rsidR="005C7953" w:rsidTr="006B7C82">
        <w:trPr>
          <w:trHeight w:val="486"/>
        </w:trPr>
        <w:tc>
          <w:tcPr>
            <w:tcW w:w="959" w:type="dxa"/>
          </w:tcPr>
          <w:p w:rsidR="005C7953" w:rsidRDefault="005C7953" w:rsidP="00FC4D2C">
            <w:pPr>
              <w:tabs>
                <w:tab w:val="left" w:pos="3135"/>
              </w:tabs>
              <w:jc w:val="both"/>
              <w:rPr>
                <w:rFonts w:ascii="Times New Roman" w:hAnsi="Times New Roman" w:cs="Times New Roman"/>
                <w:sz w:val="24"/>
                <w:szCs w:val="24"/>
              </w:rPr>
            </w:pPr>
            <w:r>
              <w:rPr>
                <w:rFonts w:ascii="Times New Roman" w:hAnsi="Times New Roman" w:cs="Times New Roman"/>
                <w:sz w:val="24"/>
                <w:szCs w:val="24"/>
              </w:rPr>
              <w:t>5.</w:t>
            </w:r>
          </w:p>
        </w:tc>
        <w:tc>
          <w:tcPr>
            <w:tcW w:w="7371" w:type="dxa"/>
          </w:tcPr>
          <w:p w:rsidR="005C7953" w:rsidRDefault="00EC1899" w:rsidP="00FC4D2C">
            <w:pPr>
              <w:tabs>
                <w:tab w:val="left" w:pos="3135"/>
              </w:tabs>
              <w:jc w:val="both"/>
              <w:rPr>
                <w:rFonts w:ascii="Times New Roman" w:hAnsi="Times New Roman" w:cs="Times New Roman"/>
                <w:sz w:val="24"/>
                <w:szCs w:val="24"/>
              </w:rPr>
            </w:pPr>
            <w:r>
              <w:rPr>
                <w:rFonts w:ascii="Times New Roman" w:hAnsi="Times New Roman" w:cs="Times New Roman"/>
                <w:sz w:val="24"/>
                <w:szCs w:val="24"/>
              </w:rPr>
              <w:t>SBF’NİN</w:t>
            </w:r>
            <w:r w:rsidR="005C7953">
              <w:rPr>
                <w:rFonts w:ascii="Times New Roman" w:hAnsi="Times New Roman" w:cs="Times New Roman"/>
                <w:sz w:val="24"/>
                <w:szCs w:val="24"/>
              </w:rPr>
              <w:t xml:space="preserve"> TEMEL POLİTİKALARI</w:t>
            </w:r>
            <w:proofErr w:type="gramStart"/>
            <w:r w:rsidR="004E3E05">
              <w:rPr>
                <w:rFonts w:ascii="Times New Roman" w:hAnsi="Times New Roman" w:cs="Times New Roman"/>
                <w:sz w:val="24"/>
                <w:szCs w:val="24"/>
              </w:rPr>
              <w:t>………….</w:t>
            </w:r>
            <w:proofErr w:type="gramEnd"/>
          </w:p>
        </w:tc>
        <w:tc>
          <w:tcPr>
            <w:tcW w:w="1276" w:type="dxa"/>
          </w:tcPr>
          <w:p w:rsidR="005C7953" w:rsidRDefault="009C77FB" w:rsidP="004E3E05">
            <w:pPr>
              <w:tabs>
                <w:tab w:val="left" w:pos="3135"/>
              </w:tabs>
              <w:jc w:val="center"/>
              <w:rPr>
                <w:rFonts w:ascii="Times New Roman" w:hAnsi="Times New Roman" w:cs="Times New Roman"/>
                <w:sz w:val="24"/>
                <w:szCs w:val="24"/>
              </w:rPr>
            </w:pPr>
            <w:r>
              <w:rPr>
                <w:rFonts w:ascii="Times New Roman" w:hAnsi="Times New Roman" w:cs="Times New Roman"/>
                <w:sz w:val="24"/>
                <w:szCs w:val="24"/>
              </w:rPr>
              <w:t>6</w:t>
            </w:r>
          </w:p>
        </w:tc>
      </w:tr>
      <w:tr w:rsidR="004E3E05" w:rsidTr="006B7C82">
        <w:trPr>
          <w:trHeight w:val="459"/>
        </w:trPr>
        <w:tc>
          <w:tcPr>
            <w:tcW w:w="959" w:type="dxa"/>
          </w:tcPr>
          <w:p w:rsidR="004E3E05" w:rsidRDefault="00B63C45" w:rsidP="00DC161C">
            <w:pPr>
              <w:tabs>
                <w:tab w:val="left" w:pos="3135"/>
              </w:tabs>
              <w:jc w:val="both"/>
              <w:rPr>
                <w:rFonts w:ascii="Times New Roman" w:hAnsi="Times New Roman" w:cs="Times New Roman"/>
                <w:sz w:val="24"/>
                <w:szCs w:val="24"/>
              </w:rPr>
            </w:pPr>
            <w:r>
              <w:rPr>
                <w:rFonts w:ascii="Times New Roman" w:hAnsi="Times New Roman" w:cs="Times New Roman"/>
                <w:sz w:val="24"/>
                <w:szCs w:val="24"/>
              </w:rPr>
              <w:t>6</w:t>
            </w:r>
            <w:r w:rsidR="004E3E05">
              <w:rPr>
                <w:rFonts w:ascii="Times New Roman" w:hAnsi="Times New Roman" w:cs="Times New Roman"/>
                <w:sz w:val="24"/>
                <w:szCs w:val="24"/>
              </w:rPr>
              <w:t>.</w:t>
            </w:r>
          </w:p>
        </w:tc>
        <w:tc>
          <w:tcPr>
            <w:tcW w:w="7371" w:type="dxa"/>
          </w:tcPr>
          <w:p w:rsidR="004E3E05" w:rsidRDefault="004E3E05" w:rsidP="00DC161C">
            <w:pPr>
              <w:tabs>
                <w:tab w:val="left" w:pos="3135"/>
              </w:tabs>
              <w:jc w:val="both"/>
              <w:rPr>
                <w:rFonts w:ascii="Times New Roman" w:hAnsi="Times New Roman" w:cs="Times New Roman"/>
                <w:sz w:val="24"/>
                <w:szCs w:val="24"/>
              </w:rPr>
            </w:pPr>
            <w:r>
              <w:rPr>
                <w:rFonts w:ascii="Times New Roman" w:hAnsi="Times New Roman" w:cs="Times New Roman"/>
                <w:sz w:val="24"/>
                <w:szCs w:val="24"/>
              </w:rPr>
              <w:t>DURUM ANALİZİ</w:t>
            </w:r>
            <w:proofErr w:type="gramStart"/>
            <w:r>
              <w:rPr>
                <w:rFonts w:ascii="Times New Roman" w:hAnsi="Times New Roman" w:cs="Times New Roman"/>
                <w:sz w:val="24"/>
                <w:szCs w:val="24"/>
              </w:rPr>
              <w:t>………………………………………………………..</w:t>
            </w:r>
            <w:proofErr w:type="gramEnd"/>
          </w:p>
        </w:tc>
        <w:tc>
          <w:tcPr>
            <w:tcW w:w="1276" w:type="dxa"/>
          </w:tcPr>
          <w:p w:rsidR="004E3E05" w:rsidRDefault="00B63C45" w:rsidP="004E3E05">
            <w:pPr>
              <w:tabs>
                <w:tab w:val="left" w:pos="3135"/>
              </w:tabs>
              <w:jc w:val="center"/>
              <w:rPr>
                <w:rFonts w:ascii="Times New Roman" w:hAnsi="Times New Roman" w:cs="Times New Roman"/>
                <w:sz w:val="24"/>
                <w:szCs w:val="24"/>
              </w:rPr>
            </w:pPr>
            <w:r>
              <w:rPr>
                <w:rFonts w:ascii="Times New Roman" w:hAnsi="Times New Roman" w:cs="Times New Roman"/>
                <w:sz w:val="24"/>
                <w:szCs w:val="24"/>
              </w:rPr>
              <w:t>8</w:t>
            </w:r>
          </w:p>
        </w:tc>
      </w:tr>
      <w:tr w:rsidR="004E3E05" w:rsidTr="006B7C82">
        <w:trPr>
          <w:trHeight w:val="459"/>
        </w:trPr>
        <w:tc>
          <w:tcPr>
            <w:tcW w:w="959" w:type="dxa"/>
          </w:tcPr>
          <w:p w:rsidR="004E3E05" w:rsidRDefault="003B4136" w:rsidP="00DC161C">
            <w:pPr>
              <w:tabs>
                <w:tab w:val="left" w:pos="3135"/>
              </w:tabs>
              <w:jc w:val="both"/>
              <w:rPr>
                <w:rFonts w:ascii="Times New Roman" w:hAnsi="Times New Roman" w:cs="Times New Roman"/>
                <w:sz w:val="24"/>
                <w:szCs w:val="24"/>
              </w:rPr>
            </w:pPr>
            <w:r>
              <w:rPr>
                <w:rFonts w:ascii="Times New Roman" w:hAnsi="Times New Roman" w:cs="Times New Roman"/>
                <w:sz w:val="24"/>
                <w:szCs w:val="24"/>
              </w:rPr>
              <w:t>6.1</w:t>
            </w:r>
            <w:r w:rsidR="004E3E05">
              <w:rPr>
                <w:rFonts w:ascii="Times New Roman" w:hAnsi="Times New Roman" w:cs="Times New Roman"/>
                <w:sz w:val="24"/>
                <w:szCs w:val="24"/>
              </w:rPr>
              <w:t>.</w:t>
            </w:r>
          </w:p>
        </w:tc>
        <w:tc>
          <w:tcPr>
            <w:tcW w:w="7371" w:type="dxa"/>
          </w:tcPr>
          <w:p w:rsidR="004E3E05" w:rsidRDefault="004E3E05" w:rsidP="00DC161C">
            <w:pPr>
              <w:tabs>
                <w:tab w:val="left" w:pos="3135"/>
              </w:tabs>
              <w:jc w:val="both"/>
              <w:rPr>
                <w:rFonts w:ascii="Times New Roman" w:hAnsi="Times New Roman" w:cs="Times New Roman"/>
                <w:sz w:val="24"/>
                <w:szCs w:val="24"/>
              </w:rPr>
            </w:pPr>
            <w:r>
              <w:rPr>
                <w:rFonts w:ascii="Times New Roman" w:hAnsi="Times New Roman" w:cs="Times New Roman"/>
                <w:sz w:val="24"/>
                <w:szCs w:val="24"/>
              </w:rPr>
              <w:t>PAYDAŞ ANALİZİ</w:t>
            </w:r>
            <w:proofErr w:type="gramStart"/>
            <w:r>
              <w:rPr>
                <w:rFonts w:ascii="Times New Roman" w:hAnsi="Times New Roman" w:cs="Times New Roman"/>
                <w:sz w:val="24"/>
                <w:szCs w:val="24"/>
              </w:rPr>
              <w:t>………………………………………………………</w:t>
            </w:r>
            <w:proofErr w:type="gramEnd"/>
          </w:p>
        </w:tc>
        <w:tc>
          <w:tcPr>
            <w:tcW w:w="1276" w:type="dxa"/>
          </w:tcPr>
          <w:p w:rsidR="004E3E05" w:rsidRDefault="00B63C45" w:rsidP="004E3E05">
            <w:pPr>
              <w:tabs>
                <w:tab w:val="left" w:pos="3135"/>
              </w:tabs>
              <w:jc w:val="center"/>
              <w:rPr>
                <w:rFonts w:ascii="Times New Roman" w:hAnsi="Times New Roman" w:cs="Times New Roman"/>
                <w:sz w:val="24"/>
                <w:szCs w:val="24"/>
              </w:rPr>
            </w:pPr>
            <w:r>
              <w:rPr>
                <w:rFonts w:ascii="Times New Roman" w:hAnsi="Times New Roman" w:cs="Times New Roman"/>
                <w:sz w:val="24"/>
                <w:szCs w:val="24"/>
              </w:rPr>
              <w:t>8</w:t>
            </w:r>
          </w:p>
        </w:tc>
      </w:tr>
      <w:tr w:rsidR="004E3E05" w:rsidTr="006B7C82">
        <w:trPr>
          <w:trHeight w:val="459"/>
        </w:trPr>
        <w:tc>
          <w:tcPr>
            <w:tcW w:w="959" w:type="dxa"/>
          </w:tcPr>
          <w:p w:rsidR="004E3E05" w:rsidRDefault="003B4136" w:rsidP="00DC161C">
            <w:pPr>
              <w:tabs>
                <w:tab w:val="left" w:pos="3135"/>
              </w:tabs>
              <w:jc w:val="both"/>
              <w:rPr>
                <w:rFonts w:ascii="Times New Roman" w:hAnsi="Times New Roman" w:cs="Times New Roman"/>
                <w:sz w:val="24"/>
                <w:szCs w:val="24"/>
              </w:rPr>
            </w:pPr>
            <w:r>
              <w:rPr>
                <w:rFonts w:ascii="Times New Roman" w:hAnsi="Times New Roman" w:cs="Times New Roman"/>
                <w:sz w:val="24"/>
                <w:szCs w:val="24"/>
              </w:rPr>
              <w:t>6.2</w:t>
            </w:r>
            <w:r w:rsidR="004E3E05">
              <w:rPr>
                <w:rFonts w:ascii="Times New Roman" w:hAnsi="Times New Roman" w:cs="Times New Roman"/>
                <w:sz w:val="24"/>
                <w:szCs w:val="24"/>
              </w:rPr>
              <w:t>.</w:t>
            </w:r>
          </w:p>
        </w:tc>
        <w:tc>
          <w:tcPr>
            <w:tcW w:w="7371" w:type="dxa"/>
          </w:tcPr>
          <w:p w:rsidR="004E3E05" w:rsidRDefault="004E3E05" w:rsidP="00DC161C">
            <w:pPr>
              <w:tabs>
                <w:tab w:val="left" w:pos="3135"/>
              </w:tabs>
              <w:jc w:val="both"/>
              <w:rPr>
                <w:rFonts w:ascii="Times New Roman" w:hAnsi="Times New Roman" w:cs="Times New Roman"/>
                <w:sz w:val="24"/>
                <w:szCs w:val="24"/>
              </w:rPr>
            </w:pPr>
            <w:r>
              <w:rPr>
                <w:rFonts w:ascii="Times New Roman" w:hAnsi="Times New Roman" w:cs="Times New Roman"/>
                <w:sz w:val="24"/>
                <w:szCs w:val="24"/>
              </w:rPr>
              <w:t>İÇ ANALİZ VE ÇEVRE ANALİZİ</w:t>
            </w:r>
            <w:proofErr w:type="gramStart"/>
            <w:r>
              <w:rPr>
                <w:rFonts w:ascii="Times New Roman" w:hAnsi="Times New Roman" w:cs="Times New Roman"/>
                <w:sz w:val="24"/>
                <w:szCs w:val="24"/>
              </w:rPr>
              <w:t>……………………………………..</w:t>
            </w:r>
            <w:proofErr w:type="gramEnd"/>
          </w:p>
        </w:tc>
        <w:tc>
          <w:tcPr>
            <w:tcW w:w="1276" w:type="dxa"/>
          </w:tcPr>
          <w:p w:rsidR="004E3E05" w:rsidRDefault="009C77FB" w:rsidP="004E3E05">
            <w:pPr>
              <w:tabs>
                <w:tab w:val="left" w:pos="3135"/>
              </w:tabs>
              <w:jc w:val="center"/>
              <w:rPr>
                <w:rFonts w:ascii="Times New Roman" w:hAnsi="Times New Roman" w:cs="Times New Roman"/>
                <w:sz w:val="24"/>
                <w:szCs w:val="24"/>
              </w:rPr>
            </w:pPr>
            <w:r>
              <w:rPr>
                <w:rFonts w:ascii="Times New Roman" w:hAnsi="Times New Roman" w:cs="Times New Roman"/>
                <w:sz w:val="24"/>
                <w:szCs w:val="24"/>
              </w:rPr>
              <w:t>10</w:t>
            </w:r>
          </w:p>
        </w:tc>
      </w:tr>
      <w:tr w:rsidR="004E3E05" w:rsidTr="006B7C82">
        <w:trPr>
          <w:trHeight w:val="459"/>
        </w:trPr>
        <w:tc>
          <w:tcPr>
            <w:tcW w:w="959" w:type="dxa"/>
          </w:tcPr>
          <w:p w:rsidR="004E3E05" w:rsidRDefault="003B4136" w:rsidP="00DC161C">
            <w:pPr>
              <w:tabs>
                <w:tab w:val="left" w:pos="3135"/>
              </w:tabs>
              <w:jc w:val="both"/>
              <w:rPr>
                <w:rFonts w:ascii="Times New Roman" w:hAnsi="Times New Roman" w:cs="Times New Roman"/>
                <w:sz w:val="24"/>
                <w:szCs w:val="24"/>
              </w:rPr>
            </w:pPr>
            <w:r>
              <w:rPr>
                <w:rFonts w:ascii="Times New Roman" w:hAnsi="Times New Roman" w:cs="Times New Roman"/>
                <w:sz w:val="24"/>
                <w:szCs w:val="24"/>
              </w:rPr>
              <w:t>6</w:t>
            </w:r>
            <w:r w:rsidR="004E3E05">
              <w:rPr>
                <w:rFonts w:ascii="Times New Roman" w:hAnsi="Times New Roman" w:cs="Times New Roman"/>
                <w:sz w:val="24"/>
                <w:szCs w:val="24"/>
              </w:rPr>
              <w:t>.2.1.</w:t>
            </w:r>
          </w:p>
        </w:tc>
        <w:tc>
          <w:tcPr>
            <w:tcW w:w="7371" w:type="dxa"/>
          </w:tcPr>
          <w:p w:rsidR="004E3E05" w:rsidRDefault="004E3E05" w:rsidP="00DC161C">
            <w:pPr>
              <w:tabs>
                <w:tab w:val="left" w:pos="3135"/>
              </w:tabs>
              <w:jc w:val="both"/>
              <w:rPr>
                <w:rFonts w:ascii="Times New Roman" w:hAnsi="Times New Roman" w:cs="Times New Roman"/>
                <w:sz w:val="24"/>
                <w:szCs w:val="24"/>
              </w:rPr>
            </w:pPr>
            <w:r>
              <w:rPr>
                <w:rFonts w:ascii="Times New Roman" w:hAnsi="Times New Roman" w:cs="Times New Roman"/>
                <w:sz w:val="24"/>
                <w:szCs w:val="24"/>
              </w:rPr>
              <w:t>GÜÇLÜ YÖNLER</w:t>
            </w:r>
            <w:proofErr w:type="gramStart"/>
            <w:r>
              <w:rPr>
                <w:rFonts w:ascii="Times New Roman" w:hAnsi="Times New Roman" w:cs="Times New Roman"/>
                <w:sz w:val="24"/>
                <w:szCs w:val="24"/>
              </w:rPr>
              <w:t>………………………………………………………..</w:t>
            </w:r>
            <w:proofErr w:type="gramEnd"/>
          </w:p>
        </w:tc>
        <w:tc>
          <w:tcPr>
            <w:tcW w:w="1276" w:type="dxa"/>
          </w:tcPr>
          <w:p w:rsidR="004E3E05" w:rsidRDefault="004E3E05" w:rsidP="009C77FB">
            <w:pPr>
              <w:tabs>
                <w:tab w:val="left" w:pos="3135"/>
              </w:tabs>
              <w:jc w:val="center"/>
              <w:rPr>
                <w:rFonts w:ascii="Times New Roman" w:hAnsi="Times New Roman" w:cs="Times New Roman"/>
                <w:sz w:val="24"/>
                <w:szCs w:val="24"/>
              </w:rPr>
            </w:pPr>
            <w:r>
              <w:rPr>
                <w:rFonts w:ascii="Times New Roman" w:hAnsi="Times New Roman" w:cs="Times New Roman"/>
                <w:sz w:val="24"/>
                <w:szCs w:val="24"/>
              </w:rPr>
              <w:t>1</w:t>
            </w:r>
            <w:r w:rsidR="009C77FB">
              <w:rPr>
                <w:rFonts w:ascii="Times New Roman" w:hAnsi="Times New Roman" w:cs="Times New Roman"/>
                <w:sz w:val="24"/>
                <w:szCs w:val="24"/>
              </w:rPr>
              <w:t>1</w:t>
            </w:r>
          </w:p>
        </w:tc>
      </w:tr>
      <w:tr w:rsidR="004E3E05" w:rsidTr="006B7C82">
        <w:trPr>
          <w:trHeight w:val="486"/>
        </w:trPr>
        <w:tc>
          <w:tcPr>
            <w:tcW w:w="959" w:type="dxa"/>
          </w:tcPr>
          <w:p w:rsidR="004E3E05" w:rsidRDefault="003B4136" w:rsidP="00DC161C">
            <w:pPr>
              <w:tabs>
                <w:tab w:val="left" w:pos="3135"/>
              </w:tabs>
              <w:jc w:val="both"/>
              <w:rPr>
                <w:rFonts w:ascii="Times New Roman" w:hAnsi="Times New Roman" w:cs="Times New Roman"/>
                <w:sz w:val="24"/>
                <w:szCs w:val="24"/>
              </w:rPr>
            </w:pPr>
            <w:r>
              <w:rPr>
                <w:rFonts w:ascii="Times New Roman" w:hAnsi="Times New Roman" w:cs="Times New Roman"/>
                <w:sz w:val="24"/>
                <w:szCs w:val="24"/>
              </w:rPr>
              <w:t>6</w:t>
            </w:r>
            <w:r w:rsidR="004E3E05">
              <w:rPr>
                <w:rFonts w:ascii="Times New Roman" w:hAnsi="Times New Roman" w:cs="Times New Roman"/>
                <w:sz w:val="24"/>
                <w:szCs w:val="24"/>
              </w:rPr>
              <w:t>.2.2.</w:t>
            </w:r>
          </w:p>
        </w:tc>
        <w:tc>
          <w:tcPr>
            <w:tcW w:w="7371" w:type="dxa"/>
          </w:tcPr>
          <w:p w:rsidR="004E3E05" w:rsidRDefault="004E3E05" w:rsidP="00DC161C">
            <w:pPr>
              <w:tabs>
                <w:tab w:val="left" w:pos="3135"/>
              </w:tabs>
              <w:jc w:val="both"/>
              <w:rPr>
                <w:rFonts w:ascii="Times New Roman" w:hAnsi="Times New Roman" w:cs="Times New Roman"/>
                <w:sz w:val="24"/>
                <w:szCs w:val="24"/>
              </w:rPr>
            </w:pPr>
            <w:r>
              <w:rPr>
                <w:rFonts w:ascii="Times New Roman" w:hAnsi="Times New Roman" w:cs="Times New Roman"/>
                <w:sz w:val="24"/>
                <w:szCs w:val="24"/>
              </w:rPr>
              <w:t>GELİŞTİRİLMESİ GEREKEN YÖNLER</w:t>
            </w:r>
            <w:proofErr w:type="gramStart"/>
            <w:r>
              <w:rPr>
                <w:rFonts w:ascii="Times New Roman" w:hAnsi="Times New Roman" w:cs="Times New Roman"/>
                <w:sz w:val="24"/>
                <w:szCs w:val="24"/>
              </w:rPr>
              <w:t>……………………………….</w:t>
            </w:r>
            <w:proofErr w:type="gramEnd"/>
          </w:p>
        </w:tc>
        <w:tc>
          <w:tcPr>
            <w:tcW w:w="1276" w:type="dxa"/>
          </w:tcPr>
          <w:p w:rsidR="004E3E05" w:rsidRDefault="004E3E05" w:rsidP="003B4136">
            <w:pPr>
              <w:tabs>
                <w:tab w:val="left" w:pos="3135"/>
              </w:tabs>
              <w:jc w:val="center"/>
              <w:rPr>
                <w:rFonts w:ascii="Times New Roman" w:hAnsi="Times New Roman" w:cs="Times New Roman"/>
                <w:sz w:val="24"/>
                <w:szCs w:val="24"/>
              </w:rPr>
            </w:pPr>
            <w:r>
              <w:rPr>
                <w:rFonts w:ascii="Times New Roman" w:hAnsi="Times New Roman" w:cs="Times New Roman"/>
                <w:sz w:val="24"/>
                <w:szCs w:val="24"/>
              </w:rPr>
              <w:t>1</w:t>
            </w:r>
            <w:r w:rsidR="003B4136">
              <w:rPr>
                <w:rFonts w:ascii="Times New Roman" w:hAnsi="Times New Roman" w:cs="Times New Roman"/>
                <w:sz w:val="24"/>
                <w:szCs w:val="24"/>
              </w:rPr>
              <w:t>1</w:t>
            </w:r>
          </w:p>
        </w:tc>
      </w:tr>
      <w:tr w:rsidR="004E3E05" w:rsidTr="006B7C82">
        <w:trPr>
          <w:trHeight w:val="459"/>
        </w:trPr>
        <w:tc>
          <w:tcPr>
            <w:tcW w:w="959" w:type="dxa"/>
          </w:tcPr>
          <w:p w:rsidR="004E3E05" w:rsidRDefault="003B4136" w:rsidP="00DC161C">
            <w:pPr>
              <w:tabs>
                <w:tab w:val="left" w:pos="3135"/>
              </w:tabs>
              <w:jc w:val="both"/>
              <w:rPr>
                <w:rFonts w:ascii="Times New Roman" w:hAnsi="Times New Roman" w:cs="Times New Roman"/>
                <w:sz w:val="24"/>
                <w:szCs w:val="24"/>
              </w:rPr>
            </w:pPr>
            <w:r>
              <w:rPr>
                <w:rFonts w:ascii="Times New Roman" w:hAnsi="Times New Roman" w:cs="Times New Roman"/>
                <w:sz w:val="24"/>
                <w:szCs w:val="24"/>
              </w:rPr>
              <w:t>6</w:t>
            </w:r>
            <w:r w:rsidR="004E3E05">
              <w:rPr>
                <w:rFonts w:ascii="Times New Roman" w:hAnsi="Times New Roman" w:cs="Times New Roman"/>
                <w:sz w:val="24"/>
                <w:szCs w:val="24"/>
              </w:rPr>
              <w:t>.2.3.</w:t>
            </w:r>
          </w:p>
        </w:tc>
        <w:tc>
          <w:tcPr>
            <w:tcW w:w="7371" w:type="dxa"/>
          </w:tcPr>
          <w:p w:rsidR="004E3E05" w:rsidRDefault="004E3E05" w:rsidP="00DC161C">
            <w:pPr>
              <w:tabs>
                <w:tab w:val="left" w:pos="3135"/>
              </w:tabs>
              <w:jc w:val="both"/>
              <w:rPr>
                <w:rFonts w:ascii="Times New Roman" w:hAnsi="Times New Roman" w:cs="Times New Roman"/>
                <w:sz w:val="24"/>
                <w:szCs w:val="24"/>
              </w:rPr>
            </w:pPr>
            <w:r>
              <w:rPr>
                <w:rFonts w:ascii="Times New Roman" w:hAnsi="Times New Roman" w:cs="Times New Roman"/>
                <w:sz w:val="24"/>
                <w:szCs w:val="24"/>
              </w:rPr>
              <w:t>FIRSATLAR</w:t>
            </w:r>
            <w:proofErr w:type="gramStart"/>
            <w:r>
              <w:rPr>
                <w:rFonts w:ascii="Times New Roman" w:hAnsi="Times New Roman" w:cs="Times New Roman"/>
                <w:sz w:val="24"/>
                <w:szCs w:val="24"/>
              </w:rPr>
              <w:t>………………………………………………………………</w:t>
            </w:r>
            <w:proofErr w:type="gramEnd"/>
          </w:p>
        </w:tc>
        <w:tc>
          <w:tcPr>
            <w:tcW w:w="1276" w:type="dxa"/>
          </w:tcPr>
          <w:p w:rsidR="004E3E05" w:rsidRDefault="004E3E05" w:rsidP="009C77FB">
            <w:pPr>
              <w:tabs>
                <w:tab w:val="left" w:pos="3135"/>
              </w:tabs>
              <w:jc w:val="center"/>
              <w:rPr>
                <w:rFonts w:ascii="Times New Roman" w:hAnsi="Times New Roman" w:cs="Times New Roman"/>
                <w:sz w:val="24"/>
                <w:szCs w:val="24"/>
              </w:rPr>
            </w:pPr>
            <w:r>
              <w:rPr>
                <w:rFonts w:ascii="Times New Roman" w:hAnsi="Times New Roman" w:cs="Times New Roman"/>
                <w:sz w:val="24"/>
                <w:szCs w:val="24"/>
              </w:rPr>
              <w:t>1</w:t>
            </w:r>
            <w:r w:rsidR="009C77FB">
              <w:rPr>
                <w:rFonts w:ascii="Times New Roman" w:hAnsi="Times New Roman" w:cs="Times New Roman"/>
                <w:sz w:val="24"/>
                <w:szCs w:val="24"/>
              </w:rPr>
              <w:t>2</w:t>
            </w:r>
          </w:p>
        </w:tc>
      </w:tr>
      <w:tr w:rsidR="004E3E05" w:rsidTr="006B7C82">
        <w:trPr>
          <w:trHeight w:val="459"/>
        </w:trPr>
        <w:tc>
          <w:tcPr>
            <w:tcW w:w="959" w:type="dxa"/>
          </w:tcPr>
          <w:p w:rsidR="004E3E05" w:rsidRDefault="003B4136" w:rsidP="00DC161C">
            <w:pPr>
              <w:tabs>
                <w:tab w:val="left" w:pos="3135"/>
              </w:tabs>
              <w:jc w:val="both"/>
              <w:rPr>
                <w:rFonts w:ascii="Times New Roman" w:hAnsi="Times New Roman" w:cs="Times New Roman"/>
                <w:sz w:val="24"/>
                <w:szCs w:val="24"/>
              </w:rPr>
            </w:pPr>
            <w:r>
              <w:rPr>
                <w:rFonts w:ascii="Times New Roman" w:hAnsi="Times New Roman" w:cs="Times New Roman"/>
                <w:sz w:val="24"/>
                <w:szCs w:val="24"/>
              </w:rPr>
              <w:t>6</w:t>
            </w:r>
            <w:r w:rsidR="004E3E05">
              <w:rPr>
                <w:rFonts w:ascii="Times New Roman" w:hAnsi="Times New Roman" w:cs="Times New Roman"/>
                <w:sz w:val="24"/>
                <w:szCs w:val="24"/>
              </w:rPr>
              <w:t>.2.4.</w:t>
            </w:r>
          </w:p>
        </w:tc>
        <w:tc>
          <w:tcPr>
            <w:tcW w:w="7371" w:type="dxa"/>
          </w:tcPr>
          <w:p w:rsidR="004E3E05" w:rsidRDefault="004E3E05" w:rsidP="00DC161C">
            <w:pPr>
              <w:tabs>
                <w:tab w:val="left" w:pos="3135"/>
              </w:tabs>
              <w:jc w:val="both"/>
              <w:rPr>
                <w:rFonts w:ascii="Times New Roman" w:hAnsi="Times New Roman" w:cs="Times New Roman"/>
                <w:sz w:val="24"/>
                <w:szCs w:val="24"/>
              </w:rPr>
            </w:pPr>
            <w:r>
              <w:rPr>
                <w:rFonts w:ascii="Times New Roman" w:hAnsi="Times New Roman" w:cs="Times New Roman"/>
                <w:sz w:val="24"/>
                <w:szCs w:val="24"/>
              </w:rPr>
              <w:t>TEHDİTLER</w:t>
            </w:r>
            <w:proofErr w:type="gramStart"/>
            <w:r>
              <w:rPr>
                <w:rFonts w:ascii="Times New Roman" w:hAnsi="Times New Roman" w:cs="Times New Roman"/>
                <w:sz w:val="24"/>
                <w:szCs w:val="24"/>
              </w:rPr>
              <w:t>……………………………………………………………….</w:t>
            </w:r>
            <w:proofErr w:type="gramEnd"/>
          </w:p>
        </w:tc>
        <w:tc>
          <w:tcPr>
            <w:tcW w:w="1276" w:type="dxa"/>
          </w:tcPr>
          <w:p w:rsidR="004E3E05" w:rsidRDefault="004E3E05" w:rsidP="009C77FB">
            <w:pPr>
              <w:tabs>
                <w:tab w:val="left" w:pos="3135"/>
              </w:tabs>
              <w:jc w:val="center"/>
              <w:rPr>
                <w:rFonts w:ascii="Times New Roman" w:hAnsi="Times New Roman" w:cs="Times New Roman"/>
                <w:sz w:val="24"/>
                <w:szCs w:val="24"/>
              </w:rPr>
            </w:pPr>
            <w:r>
              <w:rPr>
                <w:rFonts w:ascii="Times New Roman" w:hAnsi="Times New Roman" w:cs="Times New Roman"/>
                <w:sz w:val="24"/>
                <w:szCs w:val="24"/>
              </w:rPr>
              <w:t>1</w:t>
            </w:r>
            <w:r w:rsidR="009C77FB">
              <w:rPr>
                <w:rFonts w:ascii="Times New Roman" w:hAnsi="Times New Roman" w:cs="Times New Roman"/>
                <w:sz w:val="24"/>
                <w:szCs w:val="24"/>
              </w:rPr>
              <w:t>2</w:t>
            </w:r>
          </w:p>
        </w:tc>
      </w:tr>
      <w:tr w:rsidR="003B4136" w:rsidTr="006B7C82">
        <w:trPr>
          <w:trHeight w:val="459"/>
        </w:trPr>
        <w:tc>
          <w:tcPr>
            <w:tcW w:w="959" w:type="dxa"/>
          </w:tcPr>
          <w:p w:rsidR="003B4136" w:rsidRDefault="003B4136" w:rsidP="00DC161C">
            <w:pPr>
              <w:tabs>
                <w:tab w:val="left" w:pos="3135"/>
              </w:tabs>
              <w:jc w:val="both"/>
              <w:rPr>
                <w:rFonts w:ascii="Times New Roman" w:hAnsi="Times New Roman" w:cs="Times New Roman"/>
                <w:sz w:val="24"/>
                <w:szCs w:val="24"/>
              </w:rPr>
            </w:pPr>
            <w:r>
              <w:rPr>
                <w:rFonts w:ascii="Times New Roman" w:hAnsi="Times New Roman" w:cs="Times New Roman"/>
                <w:sz w:val="24"/>
                <w:szCs w:val="24"/>
              </w:rPr>
              <w:t>7.</w:t>
            </w:r>
          </w:p>
        </w:tc>
        <w:tc>
          <w:tcPr>
            <w:tcW w:w="7371" w:type="dxa"/>
          </w:tcPr>
          <w:p w:rsidR="003B4136" w:rsidRDefault="003B4136" w:rsidP="00DC161C">
            <w:pPr>
              <w:tabs>
                <w:tab w:val="left" w:pos="3135"/>
              </w:tabs>
              <w:jc w:val="both"/>
              <w:rPr>
                <w:rFonts w:ascii="Times New Roman" w:hAnsi="Times New Roman" w:cs="Times New Roman"/>
                <w:sz w:val="24"/>
                <w:szCs w:val="24"/>
              </w:rPr>
            </w:pPr>
            <w:r w:rsidRPr="003B4136">
              <w:rPr>
                <w:rFonts w:ascii="Times New Roman" w:hAnsi="Times New Roman" w:cs="Times New Roman"/>
                <w:sz w:val="24"/>
                <w:szCs w:val="24"/>
              </w:rPr>
              <w:t>STRATEJİK PLAN HAZIRLIK AŞAMALARI</w:t>
            </w:r>
            <w:proofErr w:type="gramStart"/>
            <w:r>
              <w:rPr>
                <w:rFonts w:ascii="Times New Roman" w:hAnsi="Times New Roman" w:cs="Times New Roman"/>
                <w:sz w:val="24"/>
                <w:szCs w:val="24"/>
              </w:rPr>
              <w:t>…………………………</w:t>
            </w:r>
            <w:proofErr w:type="gramEnd"/>
          </w:p>
        </w:tc>
        <w:tc>
          <w:tcPr>
            <w:tcW w:w="1276" w:type="dxa"/>
          </w:tcPr>
          <w:p w:rsidR="003B4136" w:rsidRDefault="003B4136" w:rsidP="009C77FB">
            <w:pPr>
              <w:tabs>
                <w:tab w:val="left" w:pos="3135"/>
              </w:tabs>
              <w:jc w:val="center"/>
              <w:rPr>
                <w:rFonts w:ascii="Times New Roman" w:hAnsi="Times New Roman" w:cs="Times New Roman"/>
                <w:sz w:val="24"/>
                <w:szCs w:val="24"/>
              </w:rPr>
            </w:pPr>
            <w:r>
              <w:rPr>
                <w:rFonts w:ascii="Times New Roman" w:hAnsi="Times New Roman" w:cs="Times New Roman"/>
                <w:sz w:val="24"/>
                <w:szCs w:val="24"/>
              </w:rPr>
              <w:t>1</w:t>
            </w:r>
            <w:r w:rsidR="009C77FB">
              <w:rPr>
                <w:rFonts w:ascii="Times New Roman" w:hAnsi="Times New Roman" w:cs="Times New Roman"/>
                <w:sz w:val="24"/>
                <w:szCs w:val="24"/>
              </w:rPr>
              <w:t>3</w:t>
            </w:r>
          </w:p>
        </w:tc>
      </w:tr>
      <w:tr w:rsidR="004E3E05" w:rsidTr="006B7C82">
        <w:trPr>
          <w:trHeight w:val="459"/>
        </w:trPr>
        <w:tc>
          <w:tcPr>
            <w:tcW w:w="959" w:type="dxa"/>
          </w:tcPr>
          <w:p w:rsidR="004E3E05" w:rsidRDefault="004E3E05" w:rsidP="00DC161C">
            <w:pPr>
              <w:tabs>
                <w:tab w:val="left" w:pos="3135"/>
              </w:tabs>
              <w:jc w:val="both"/>
              <w:rPr>
                <w:rFonts w:ascii="Times New Roman" w:hAnsi="Times New Roman" w:cs="Times New Roman"/>
                <w:sz w:val="24"/>
                <w:szCs w:val="24"/>
              </w:rPr>
            </w:pPr>
            <w:r>
              <w:rPr>
                <w:rFonts w:ascii="Times New Roman" w:hAnsi="Times New Roman" w:cs="Times New Roman"/>
                <w:sz w:val="24"/>
                <w:szCs w:val="24"/>
              </w:rPr>
              <w:t>8.</w:t>
            </w:r>
          </w:p>
        </w:tc>
        <w:tc>
          <w:tcPr>
            <w:tcW w:w="7371" w:type="dxa"/>
          </w:tcPr>
          <w:p w:rsidR="004E3E05" w:rsidRDefault="004E3E05" w:rsidP="00DC161C">
            <w:pPr>
              <w:tabs>
                <w:tab w:val="left" w:pos="3135"/>
              </w:tabs>
              <w:jc w:val="both"/>
              <w:rPr>
                <w:rFonts w:ascii="Times New Roman" w:hAnsi="Times New Roman" w:cs="Times New Roman"/>
                <w:sz w:val="24"/>
                <w:szCs w:val="24"/>
              </w:rPr>
            </w:pPr>
            <w:r w:rsidRPr="005C7953">
              <w:rPr>
                <w:rFonts w:ascii="Times New Roman" w:hAnsi="Times New Roman" w:cs="Times New Roman"/>
                <w:sz w:val="24"/>
                <w:szCs w:val="24"/>
              </w:rPr>
              <w:t>STRATEJİK AMAÇLAR-HEDEFLER-EYLEMLER-GÖSTERGELER</w:t>
            </w:r>
            <w:r>
              <w:rPr>
                <w:rFonts w:ascii="Times New Roman" w:hAnsi="Times New Roman" w:cs="Times New Roman"/>
                <w:sz w:val="24"/>
                <w:szCs w:val="24"/>
              </w:rPr>
              <w:t>...</w:t>
            </w:r>
          </w:p>
        </w:tc>
        <w:tc>
          <w:tcPr>
            <w:tcW w:w="1276" w:type="dxa"/>
          </w:tcPr>
          <w:p w:rsidR="004E3E05" w:rsidRDefault="004E3E05" w:rsidP="009C77FB">
            <w:pPr>
              <w:tabs>
                <w:tab w:val="left" w:pos="3135"/>
              </w:tabs>
              <w:jc w:val="center"/>
              <w:rPr>
                <w:rFonts w:ascii="Times New Roman" w:hAnsi="Times New Roman" w:cs="Times New Roman"/>
                <w:sz w:val="24"/>
                <w:szCs w:val="24"/>
              </w:rPr>
            </w:pPr>
            <w:r>
              <w:rPr>
                <w:rFonts w:ascii="Times New Roman" w:hAnsi="Times New Roman" w:cs="Times New Roman"/>
                <w:sz w:val="24"/>
                <w:szCs w:val="24"/>
              </w:rPr>
              <w:t>1</w:t>
            </w:r>
            <w:r w:rsidR="009C77FB">
              <w:rPr>
                <w:rFonts w:ascii="Times New Roman" w:hAnsi="Times New Roman" w:cs="Times New Roman"/>
                <w:sz w:val="24"/>
                <w:szCs w:val="24"/>
              </w:rPr>
              <w:t>4</w:t>
            </w:r>
          </w:p>
        </w:tc>
      </w:tr>
      <w:tr w:rsidR="004E3E05" w:rsidTr="006B7C82">
        <w:trPr>
          <w:trHeight w:val="486"/>
        </w:trPr>
        <w:tc>
          <w:tcPr>
            <w:tcW w:w="959" w:type="dxa"/>
          </w:tcPr>
          <w:p w:rsidR="004E3E05" w:rsidRDefault="004E3E05" w:rsidP="00DC161C">
            <w:pPr>
              <w:tabs>
                <w:tab w:val="left" w:pos="3135"/>
              </w:tabs>
              <w:jc w:val="both"/>
              <w:rPr>
                <w:rFonts w:ascii="Times New Roman" w:hAnsi="Times New Roman" w:cs="Times New Roman"/>
                <w:sz w:val="24"/>
                <w:szCs w:val="24"/>
              </w:rPr>
            </w:pPr>
            <w:r>
              <w:rPr>
                <w:rFonts w:ascii="Times New Roman" w:hAnsi="Times New Roman" w:cs="Times New Roman"/>
                <w:sz w:val="24"/>
                <w:szCs w:val="24"/>
              </w:rPr>
              <w:t>9.</w:t>
            </w:r>
          </w:p>
        </w:tc>
        <w:tc>
          <w:tcPr>
            <w:tcW w:w="7371" w:type="dxa"/>
          </w:tcPr>
          <w:p w:rsidR="004E3E05" w:rsidRDefault="004E3E05" w:rsidP="00DC161C">
            <w:pPr>
              <w:tabs>
                <w:tab w:val="left" w:pos="3135"/>
              </w:tabs>
              <w:jc w:val="both"/>
              <w:rPr>
                <w:rFonts w:ascii="Times New Roman" w:hAnsi="Times New Roman" w:cs="Times New Roman"/>
                <w:sz w:val="24"/>
                <w:szCs w:val="24"/>
              </w:rPr>
            </w:pPr>
            <w:r w:rsidRPr="005C7953">
              <w:rPr>
                <w:rFonts w:ascii="Times New Roman" w:hAnsi="Times New Roman" w:cs="Times New Roman"/>
                <w:sz w:val="24"/>
                <w:szCs w:val="24"/>
              </w:rPr>
              <w:t>KRİTİK BAŞARI FAKTÖRLERİ</w:t>
            </w:r>
            <w:proofErr w:type="gramStart"/>
            <w:r>
              <w:rPr>
                <w:rFonts w:ascii="Times New Roman" w:hAnsi="Times New Roman" w:cs="Times New Roman"/>
                <w:sz w:val="24"/>
                <w:szCs w:val="24"/>
              </w:rPr>
              <w:t>……………………………………….</w:t>
            </w:r>
            <w:proofErr w:type="gramEnd"/>
          </w:p>
        </w:tc>
        <w:tc>
          <w:tcPr>
            <w:tcW w:w="1276" w:type="dxa"/>
          </w:tcPr>
          <w:p w:rsidR="004E3E05" w:rsidRDefault="004E3E05" w:rsidP="009C77FB">
            <w:pPr>
              <w:tabs>
                <w:tab w:val="left" w:pos="3135"/>
              </w:tabs>
              <w:jc w:val="center"/>
              <w:rPr>
                <w:rFonts w:ascii="Times New Roman" w:hAnsi="Times New Roman" w:cs="Times New Roman"/>
                <w:sz w:val="24"/>
                <w:szCs w:val="24"/>
              </w:rPr>
            </w:pPr>
            <w:r>
              <w:rPr>
                <w:rFonts w:ascii="Times New Roman" w:hAnsi="Times New Roman" w:cs="Times New Roman"/>
                <w:sz w:val="24"/>
                <w:szCs w:val="24"/>
              </w:rPr>
              <w:t>3</w:t>
            </w:r>
            <w:r w:rsidR="009C77FB">
              <w:rPr>
                <w:rFonts w:ascii="Times New Roman" w:hAnsi="Times New Roman" w:cs="Times New Roman"/>
                <w:sz w:val="24"/>
                <w:szCs w:val="24"/>
              </w:rPr>
              <w:t>6</w:t>
            </w:r>
          </w:p>
        </w:tc>
      </w:tr>
      <w:tr w:rsidR="004E3E05" w:rsidTr="006B7C82">
        <w:trPr>
          <w:trHeight w:val="486"/>
        </w:trPr>
        <w:tc>
          <w:tcPr>
            <w:tcW w:w="959" w:type="dxa"/>
          </w:tcPr>
          <w:p w:rsidR="004E3E05" w:rsidRDefault="004E3E05" w:rsidP="00DC161C">
            <w:pPr>
              <w:tabs>
                <w:tab w:val="left" w:pos="3135"/>
              </w:tabs>
              <w:jc w:val="both"/>
              <w:rPr>
                <w:rFonts w:ascii="Times New Roman" w:hAnsi="Times New Roman" w:cs="Times New Roman"/>
                <w:sz w:val="24"/>
                <w:szCs w:val="24"/>
              </w:rPr>
            </w:pPr>
            <w:r>
              <w:rPr>
                <w:rFonts w:ascii="Times New Roman" w:hAnsi="Times New Roman" w:cs="Times New Roman"/>
                <w:sz w:val="24"/>
                <w:szCs w:val="24"/>
              </w:rPr>
              <w:t>10.</w:t>
            </w:r>
          </w:p>
        </w:tc>
        <w:tc>
          <w:tcPr>
            <w:tcW w:w="7371" w:type="dxa"/>
          </w:tcPr>
          <w:p w:rsidR="004E3E05" w:rsidRPr="005C7953" w:rsidRDefault="004E3E05" w:rsidP="00DC161C">
            <w:pPr>
              <w:tabs>
                <w:tab w:val="left" w:pos="3135"/>
              </w:tabs>
              <w:jc w:val="both"/>
              <w:rPr>
                <w:rFonts w:ascii="Times New Roman" w:hAnsi="Times New Roman" w:cs="Times New Roman"/>
                <w:sz w:val="24"/>
                <w:szCs w:val="24"/>
              </w:rPr>
            </w:pPr>
            <w:r w:rsidRPr="005C7953">
              <w:rPr>
                <w:rFonts w:ascii="Times New Roman" w:hAnsi="Times New Roman" w:cs="Times New Roman"/>
                <w:sz w:val="24"/>
                <w:szCs w:val="24"/>
              </w:rPr>
              <w:t>KRİTİK PERFORMANS GÖSTERGELERİ</w:t>
            </w:r>
            <w:proofErr w:type="gramStart"/>
            <w:r>
              <w:rPr>
                <w:rFonts w:ascii="Times New Roman" w:hAnsi="Times New Roman" w:cs="Times New Roman"/>
                <w:sz w:val="24"/>
                <w:szCs w:val="24"/>
              </w:rPr>
              <w:t>……………………………..</w:t>
            </w:r>
            <w:proofErr w:type="gramEnd"/>
          </w:p>
        </w:tc>
        <w:tc>
          <w:tcPr>
            <w:tcW w:w="1276" w:type="dxa"/>
          </w:tcPr>
          <w:p w:rsidR="004E3E05" w:rsidRDefault="004E3E05" w:rsidP="009C77FB">
            <w:pPr>
              <w:tabs>
                <w:tab w:val="left" w:pos="3135"/>
              </w:tabs>
              <w:jc w:val="center"/>
              <w:rPr>
                <w:rFonts w:ascii="Times New Roman" w:hAnsi="Times New Roman" w:cs="Times New Roman"/>
                <w:sz w:val="24"/>
                <w:szCs w:val="24"/>
              </w:rPr>
            </w:pPr>
            <w:r>
              <w:rPr>
                <w:rFonts w:ascii="Times New Roman" w:hAnsi="Times New Roman" w:cs="Times New Roman"/>
                <w:sz w:val="24"/>
                <w:szCs w:val="24"/>
              </w:rPr>
              <w:t>3</w:t>
            </w:r>
            <w:r w:rsidR="009C77FB">
              <w:rPr>
                <w:rFonts w:ascii="Times New Roman" w:hAnsi="Times New Roman" w:cs="Times New Roman"/>
                <w:sz w:val="24"/>
                <w:szCs w:val="24"/>
              </w:rPr>
              <w:t>7</w:t>
            </w:r>
          </w:p>
        </w:tc>
      </w:tr>
    </w:tbl>
    <w:p w:rsidR="00133228" w:rsidRPr="00133228" w:rsidRDefault="00133228" w:rsidP="006B7C82">
      <w:pPr>
        <w:jc w:val="both"/>
        <w:rPr>
          <w:rFonts w:ascii="Times New Roman" w:hAnsi="Times New Roman" w:cs="Times New Roman"/>
          <w:sz w:val="24"/>
          <w:szCs w:val="24"/>
        </w:rPr>
      </w:pPr>
    </w:p>
    <w:p w:rsidR="00133228" w:rsidRDefault="00890F9E" w:rsidP="006B7C82">
      <w:pPr>
        <w:jc w:val="center"/>
        <w:rPr>
          <w:rFonts w:ascii="Times New Roman" w:hAnsi="Times New Roman" w:cs="Times New Roman"/>
          <w:sz w:val="24"/>
          <w:szCs w:val="24"/>
        </w:rPr>
      </w:pPr>
      <w:r>
        <w:rPr>
          <w:noProof/>
          <w:lang w:eastAsia="tr-TR"/>
        </w:rPr>
        <w:drawing>
          <wp:inline distT="0" distB="0" distL="0" distR="0">
            <wp:extent cx="4010025" cy="2416933"/>
            <wp:effectExtent l="0" t="0" r="0" b="2540"/>
            <wp:docPr id="2" name="Resim 2" descr="TOROS ÜNİVERSİTESİ - Eğitim Ajansı - Eğitim , Eğitim Ajansı ,abbas güçlü ,  DGS , Ö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ROS ÜNİVERSİTESİ - Eğitim Ajansı - Eğitim , Eğitim Ajansı ,abbas güçlü ,  DGS , ÖS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12388" cy="2418357"/>
                    </a:xfrm>
                    <a:prstGeom prst="rect">
                      <a:avLst/>
                    </a:prstGeom>
                    <a:noFill/>
                    <a:ln>
                      <a:noFill/>
                    </a:ln>
                  </pic:spPr>
                </pic:pic>
              </a:graphicData>
            </a:graphic>
          </wp:inline>
        </w:drawing>
      </w:r>
    </w:p>
    <w:p w:rsidR="00890F9E" w:rsidRDefault="00890F9E" w:rsidP="006B7C82">
      <w:pPr>
        <w:jc w:val="center"/>
        <w:rPr>
          <w:rFonts w:ascii="Times New Roman" w:hAnsi="Times New Roman" w:cs="Times New Roman"/>
          <w:sz w:val="24"/>
          <w:szCs w:val="24"/>
        </w:rPr>
      </w:pPr>
    </w:p>
    <w:tbl>
      <w:tblPr>
        <w:tblStyle w:val="TabloKlavuzu"/>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133228" w:rsidTr="006B7C82">
        <w:tc>
          <w:tcPr>
            <w:tcW w:w="9072" w:type="dxa"/>
            <w:tcBorders>
              <w:bottom w:val="single" w:sz="4" w:space="0" w:color="auto"/>
            </w:tcBorders>
          </w:tcPr>
          <w:p w:rsidR="00133228" w:rsidRPr="00133228" w:rsidRDefault="00133228" w:rsidP="00FC4D2C">
            <w:pPr>
              <w:jc w:val="both"/>
              <w:rPr>
                <w:rFonts w:ascii="Times New Roman" w:hAnsi="Times New Roman" w:cs="Times New Roman"/>
                <w:b/>
                <w:sz w:val="24"/>
                <w:szCs w:val="24"/>
              </w:rPr>
            </w:pPr>
            <w:r w:rsidRPr="00133228">
              <w:rPr>
                <w:rFonts w:ascii="Times New Roman" w:hAnsi="Times New Roman" w:cs="Times New Roman"/>
                <w:b/>
                <w:sz w:val="24"/>
                <w:szCs w:val="24"/>
              </w:rPr>
              <w:lastRenderedPageBreak/>
              <w:t>TABLO LİSTESİ</w:t>
            </w:r>
          </w:p>
        </w:tc>
      </w:tr>
      <w:tr w:rsidR="009C6D4A" w:rsidRPr="00133228" w:rsidTr="006B7C82">
        <w:tc>
          <w:tcPr>
            <w:tcW w:w="9072" w:type="dxa"/>
            <w:tcBorders>
              <w:bottom w:val="single" w:sz="4" w:space="0" w:color="auto"/>
            </w:tcBorders>
          </w:tcPr>
          <w:p w:rsidR="003219AA" w:rsidRDefault="003219AA" w:rsidP="003219AA">
            <w:pPr>
              <w:widowControl w:val="0"/>
              <w:autoSpaceDE w:val="0"/>
              <w:autoSpaceDN w:val="0"/>
              <w:adjustRightInd w:val="0"/>
              <w:ind w:right="-3"/>
              <w:rPr>
                <w:rFonts w:ascii="Times New Roman" w:eastAsia="Times New Roman" w:hAnsi="Times New Roman" w:cs="Times New Roman"/>
                <w:b/>
                <w:bCs/>
                <w:color w:val="000000"/>
                <w:sz w:val="24"/>
                <w:szCs w:val="24"/>
                <w:lang w:eastAsia="tr-TR"/>
              </w:rPr>
            </w:pPr>
          </w:p>
          <w:p w:rsidR="007B0F9E" w:rsidRDefault="00EC1899" w:rsidP="007B0F9E">
            <w:pPr>
              <w:widowControl w:val="0"/>
              <w:autoSpaceDE w:val="0"/>
              <w:autoSpaceDN w:val="0"/>
              <w:adjustRightInd w:val="0"/>
              <w:ind w:right="-3"/>
              <w:rPr>
                <w:rFonts w:ascii="Times New Roman" w:eastAsia="Times New Roman" w:hAnsi="Times New Roman" w:cs="Times New Roman"/>
                <w:color w:val="000000"/>
                <w:sz w:val="24"/>
                <w:szCs w:val="24"/>
                <w:lang w:eastAsia="tr-TR"/>
              </w:rPr>
            </w:pPr>
            <w:r>
              <w:rPr>
                <w:rFonts w:ascii="Times New Roman" w:eastAsia="Times New Roman" w:hAnsi="Times New Roman" w:cs="Times New Roman"/>
                <w:b/>
                <w:bCs/>
                <w:color w:val="000000"/>
                <w:sz w:val="24"/>
                <w:szCs w:val="24"/>
                <w:lang w:eastAsia="tr-TR"/>
              </w:rPr>
              <w:t>Tablo 1</w:t>
            </w:r>
            <w:r w:rsidR="001D41BE">
              <w:rPr>
                <w:rFonts w:ascii="Times New Roman" w:eastAsia="Times New Roman" w:hAnsi="Times New Roman" w:cs="Times New Roman"/>
                <w:b/>
                <w:bCs/>
                <w:color w:val="000000"/>
                <w:sz w:val="24"/>
                <w:szCs w:val="24"/>
                <w:lang w:eastAsia="tr-TR"/>
              </w:rPr>
              <w:t>-6</w:t>
            </w:r>
            <w:r>
              <w:rPr>
                <w:rFonts w:ascii="Times New Roman" w:eastAsia="Times New Roman" w:hAnsi="Times New Roman" w:cs="Times New Roman"/>
                <w:b/>
                <w:color w:val="000000"/>
                <w:sz w:val="24"/>
                <w:szCs w:val="24"/>
                <w:lang w:eastAsia="tr-TR"/>
              </w:rPr>
              <w:t xml:space="preserve">. </w:t>
            </w:r>
            <w:r>
              <w:rPr>
                <w:rFonts w:ascii="Times New Roman" w:eastAsia="Times New Roman" w:hAnsi="Times New Roman" w:cs="Times New Roman"/>
                <w:color w:val="000000"/>
                <w:sz w:val="24"/>
                <w:szCs w:val="24"/>
                <w:lang w:eastAsia="tr-TR"/>
              </w:rPr>
              <w:t>Sağlık Bilimleri Fakültesi</w:t>
            </w:r>
            <w:r w:rsidR="003219AA" w:rsidRPr="003219AA">
              <w:rPr>
                <w:rFonts w:ascii="Times New Roman" w:eastAsia="Times New Roman" w:hAnsi="Times New Roman" w:cs="Times New Roman"/>
                <w:color w:val="000000"/>
                <w:sz w:val="24"/>
                <w:szCs w:val="24"/>
                <w:lang w:eastAsia="tr-TR"/>
              </w:rPr>
              <w:t xml:space="preserve"> Akademik</w:t>
            </w:r>
            <w:r w:rsidR="001D41BE">
              <w:rPr>
                <w:rFonts w:ascii="Times New Roman" w:eastAsia="Times New Roman" w:hAnsi="Times New Roman" w:cs="Times New Roman"/>
                <w:color w:val="000000"/>
                <w:sz w:val="24"/>
                <w:szCs w:val="24"/>
                <w:lang w:eastAsia="tr-TR"/>
              </w:rPr>
              <w:t>, İdari ve Sözleşmeli</w:t>
            </w:r>
            <w:r w:rsidR="003219AA" w:rsidRPr="003219AA">
              <w:rPr>
                <w:rFonts w:ascii="Times New Roman" w:eastAsia="Times New Roman" w:hAnsi="Times New Roman" w:cs="Times New Roman"/>
                <w:color w:val="000000"/>
                <w:sz w:val="24"/>
                <w:szCs w:val="24"/>
                <w:lang w:eastAsia="tr-TR"/>
              </w:rPr>
              <w:t xml:space="preserve"> Personeli</w:t>
            </w:r>
          </w:p>
          <w:p w:rsidR="001D41BE" w:rsidRDefault="00EC1899" w:rsidP="00DF26EB">
            <w:pPr>
              <w:spacing w:line="360" w:lineRule="auto"/>
              <w:jc w:val="both"/>
              <w:rPr>
                <w:rFonts w:ascii="Times New Roman" w:hAnsi="Times New Roman" w:cs="Times New Roman"/>
                <w:sz w:val="24"/>
                <w:szCs w:val="24"/>
              </w:rPr>
            </w:pPr>
            <w:r>
              <w:rPr>
                <w:rFonts w:ascii="Times New Roman" w:hAnsi="Times New Roman" w:cs="Times New Roman"/>
                <w:b/>
                <w:sz w:val="24"/>
                <w:szCs w:val="24"/>
              </w:rPr>
              <w:t>Tablo 7</w:t>
            </w:r>
            <w:r w:rsidR="00DF26EB" w:rsidRPr="00DF26EB">
              <w:rPr>
                <w:rFonts w:ascii="Times New Roman" w:hAnsi="Times New Roman" w:cs="Times New Roman"/>
                <w:sz w:val="24"/>
                <w:szCs w:val="24"/>
              </w:rPr>
              <w:t xml:space="preserve">. </w:t>
            </w:r>
            <w:r w:rsidR="001D41BE" w:rsidRPr="001D41BE">
              <w:rPr>
                <w:rFonts w:ascii="Times New Roman" w:hAnsi="Times New Roman" w:cs="Times New Roman"/>
                <w:sz w:val="24"/>
                <w:szCs w:val="24"/>
              </w:rPr>
              <w:t>Fakülte Danışma Kurulu Önerileri</w:t>
            </w:r>
          </w:p>
          <w:p w:rsidR="00DF26EB" w:rsidRPr="00DF26EB" w:rsidRDefault="00DF26EB" w:rsidP="00DF26EB">
            <w:pPr>
              <w:spacing w:line="360" w:lineRule="auto"/>
              <w:jc w:val="both"/>
              <w:rPr>
                <w:rFonts w:ascii="Times New Roman" w:hAnsi="Times New Roman" w:cs="Times New Roman"/>
              </w:rPr>
            </w:pPr>
            <w:r>
              <w:rPr>
                <w:rFonts w:ascii="Times New Roman" w:hAnsi="Times New Roman" w:cs="Times New Roman"/>
                <w:b/>
                <w:sz w:val="24"/>
                <w:szCs w:val="24"/>
              </w:rPr>
              <w:t xml:space="preserve">Tablo </w:t>
            </w:r>
            <w:r w:rsidR="00EC1899">
              <w:rPr>
                <w:rFonts w:ascii="Times New Roman" w:hAnsi="Times New Roman" w:cs="Times New Roman"/>
                <w:b/>
                <w:sz w:val="24"/>
                <w:szCs w:val="24"/>
              </w:rPr>
              <w:t>8</w:t>
            </w:r>
            <w:r w:rsidRPr="00455844">
              <w:rPr>
                <w:rFonts w:ascii="Times New Roman" w:hAnsi="Times New Roman" w:cs="Times New Roman"/>
                <w:b/>
                <w:sz w:val="24"/>
                <w:szCs w:val="24"/>
              </w:rPr>
              <w:t>.</w:t>
            </w:r>
            <w:r w:rsidRPr="00455844">
              <w:rPr>
                <w:rFonts w:ascii="Times New Roman" w:hAnsi="Times New Roman" w:cs="Times New Roman"/>
                <w:b/>
              </w:rPr>
              <w:t xml:space="preserve"> </w:t>
            </w:r>
            <w:r w:rsidR="001D41BE" w:rsidRPr="006B7C82">
              <w:rPr>
                <w:rFonts w:ascii="Times New Roman" w:eastAsia="MinionPro-Bold" w:hAnsi="Times New Roman" w:cs="Times New Roman"/>
                <w:noProof/>
                <w:sz w:val="24"/>
                <w:szCs w:val="20"/>
                <w:lang w:eastAsia="tr-TR"/>
              </w:rPr>
              <w:t xml:space="preserve">. Fakülte Danışma Kurulu </w:t>
            </w:r>
            <w:r w:rsidR="001D41BE">
              <w:rPr>
                <w:rFonts w:ascii="Times New Roman" w:eastAsia="MinionPro-Bold" w:hAnsi="Times New Roman" w:cs="Times New Roman"/>
                <w:noProof/>
                <w:sz w:val="24"/>
                <w:szCs w:val="20"/>
                <w:lang w:eastAsia="tr-TR"/>
              </w:rPr>
              <w:t>Eylem Planı</w:t>
            </w:r>
          </w:p>
          <w:p w:rsidR="001D41BE" w:rsidRDefault="001D41BE" w:rsidP="00DF26EB">
            <w:pPr>
              <w:spacing w:line="360" w:lineRule="auto"/>
              <w:jc w:val="both"/>
              <w:rPr>
                <w:rFonts w:ascii="Times New Roman" w:hAnsi="Times New Roman" w:cs="Times New Roman"/>
                <w:sz w:val="24"/>
                <w:szCs w:val="24"/>
              </w:rPr>
            </w:pPr>
            <w:r w:rsidRPr="001D41BE">
              <w:rPr>
                <w:rFonts w:ascii="Times New Roman" w:hAnsi="Times New Roman" w:cs="Times New Roman"/>
                <w:b/>
                <w:sz w:val="24"/>
                <w:szCs w:val="24"/>
              </w:rPr>
              <w:t>Tablo 9.</w:t>
            </w:r>
            <w:r>
              <w:rPr>
                <w:rFonts w:ascii="Times New Roman" w:hAnsi="Times New Roman" w:cs="Times New Roman"/>
                <w:sz w:val="24"/>
                <w:szCs w:val="24"/>
              </w:rPr>
              <w:t xml:space="preserve"> Sağlık Bilimleri Fakültesi son 3 yıllık akademik performans tablosu </w:t>
            </w:r>
          </w:p>
          <w:p w:rsidR="009C6D4A" w:rsidRPr="00133228" w:rsidRDefault="009C6D4A" w:rsidP="00FC61E7">
            <w:pPr>
              <w:jc w:val="both"/>
              <w:rPr>
                <w:rFonts w:ascii="Times New Roman" w:hAnsi="Times New Roman" w:cs="Times New Roman"/>
                <w:b/>
                <w:sz w:val="24"/>
                <w:szCs w:val="24"/>
              </w:rPr>
            </w:pPr>
            <w:proofErr w:type="gramStart"/>
            <w:r>
              <w:rPr>
                <w:rFonts w:ascii="Times New Roman" w:hAnsi="Times New Roman" w:cs="Times New Roman"/>
                <w:b/>
                <w:sz w:val="24"/>
                <w:szCs w:val="24"/>
              </w:rPr>
              <w:t xml:space="preserve">ŞEKİL </w:t>
            </w:r>
            <w:r w:rsidRPr="00133228">
              <w:rPr>
                <w:rFonts w:ascii="Times New Roman" w:hAnsi="Times New Roman" w:cs="Times New Roman"/>
                <w:b/>
                <w:sz w:val="24"/>
                <w:szCs w:val="24"/>
              </w:rPr>
              <w:t xml:space="preserve"> LİSTESİ</w:t>
            </w:r>
            <w:proofErr w:type="gramEnd"/>
          </w:p>
        </w:tc>
      </w:tr>
    </w:tbl>
    <w:p w:rsidR="007B0F9E" w:rsidRDefault="007B0F9E" w:rsidP="006B7C82">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Şekil </w:t>
      </w:r>
      <w:r w:rsidRPr="0005565B">
        <w:rPr>
          <w:rFonts w:ascii="Times New Roman" w:hAnsi="Times New Roman" w:cs="Times New Roman"/>
          <w:b/>
          <w:sz w:val="24"/>
          <w:szCs w:val="24"/>
        </w:rPr>
        <w:t xml:space="preserve">1: </w:t>
      </w:r>
      <w:r w:rsidRPr="007B0F9E">
        <w:rPr>
          <w:rFonts w:ascii="Times New Roman" w:hAnsi="Times New Roman" w:cs="Times New Roman"/>
          <w:sz w:val="24"/>
          <w:szCs w:val="24"/>
        </w:rPr>
        <w:t xml:space="preserve">Toros Üniversitesi </w:t>
      </w:r>
      <w:r w:rsidR="00EC1899">
        <w:rPr>
          <w:rFonts w:ascii="Times New Roman" w:hAnsi="Times New Roman" w:cs="Times New Roman"/>
          <w:sz w:val="24"/>
          <w:szCs w:val="24"/>
        </w:rPr>
        <w:t>Sağlık Bilimleri Fakültesi</w:t>
      </w:r>
      <w:r w:rsidRPr="007B0F9E">
        <w:rPr>
          <w:rFonts w:ascii="Times New Roman" w:hAnsi="Times New Roman" w:cs="Times New Roman"/>
          <w:sz w:val="24"/>
          <w:szCs w:val="24"/>
        </w:rPr>
        <w:t xml:space="preserve"> Organizasyon Şeması</w:t>
      </w:r>
    </w:p>
    <w:p w:rsidR="00133228" w:rsidRPr="00133228" w:rsidRDefault="00133228" w:rsidP="006B7C82">
      <w:pPr>
        <w:pBdr>
          <w:bottom w:val="single" w:sz="6" w:space="1" w:color="auto"/>
        </w:pBdr>
        <w:tabs>
          <w:tab w:val="left" w:pos="2700"/>
        </w:tabs>
        <w:jc w:val="both"/>
        <w:rPr>
          <w:rFonts w:ascii="Times New Roman" w:hAnsi="Times New Roman" w:cs="Times New Roman"/>
          <w:b/>
          <w:sz w:val="24"/>
          <w:szCs w:val="24"/>
        </w:rPr>
      </w:pPr>
      <w:r w:rsidRPr="00133228">
        <w:rPr>
          <w:rFonts w:ascii="Times New Roman" w:hAnsi="Times New Roman" w:cs="Times New Roman"/>
          <w:b/>
          <w:sz w:val="24"/>
          <w:szCs w:val="24"/>
        </w:rPr>
        <w:t>KISALTMALAR</w:t>
      </w:r>
    </w:p>
    <w:p w:rsidR="00133228" w:rsidRDefault="00EC1899" w:rsidP="006B7C82">
      <w:pPr>
        <w:tabs>
          <w:tab w:val="left" w:pos="2700"/>
        </w:tabs>
        <w:jc w:val="both"/>
        <w:rPr>
          <w:rFonts w:ascii="Times New Roman" w:hAnsi="Times New Roman" w:cs="Times New Roman"/>
          <w:sz w:val="24"/>
          <w:szCs w:val="24"/>
        </w:rPr>
      </w:pPr>
      <w:r>
        <w:rPr>
          <w:rFonts w:ascii="Times New Roman" w:hAnsi="Times New Roman" w:cs="Times New Roman"/>
          <w:sz w:val="24"/>
          <w:szCs w:val="24"/>
        </w:rPr>
        <w:t>SBF: Sağlık Bilimleri Fakültesi</w:t>
      </w:r>
    </w:p>
    <w:p w:rsidR="00EC1899" w:rsidRDefault="00EC1899" w:rsidP="006B7C82">
      <w:pPr>
        <w:tabs>
          <w:tab w:val="left" w:pos="2700"/>
        </w:tabs>
        <w:jc w:val="both"/>
        <w:rPr>
          <w:rFonts w:ascii="Times New Roman" w:hAnsi="Times New Roman" w:cs="Times New Roman"/>
          <w:sz w:val="24"/>
          <w:szCs w:val="24"/>
        </w:rPr>
      </w:pPr>
    </w:p>
    <w:p w:rsidR="00FB70DE" w:rsidRDefault="00FB70DE" w:rsidP="006B7C82">
      <w:pPr>
        <w:tabs>
          <w:tab w:val="left" w:pos="2700"/>
        </w:tabs>
        <w:jc w:val="both"/>
        <w:rPr>
          <w:rFonts w:ascii="Times New Roman" w:hAnsi="Times New Roman" w:cs="Times New Roman"/>
          <w:sz w:val="24"/>
          <w:szCs w:val="24"/>
        </w:rPr>
      </w:pPr>
    </w:p>
    <w:p w:rsidR="00FB70DE" w:rsidRDefault="00FB70DE" w:rsidP="006B7C82">
      <w:pPr>
        <w:tabs>
          <w:tab w:val="left" w:pos="2700"/>
        </w:tabs>
        <w:jc w:val="both"/>
        <w:rPr>
          <w:rFonts w:ascii="Times New Roman" w:hAnsi="Times New Roman" w:cs="Times New Roman"/>
          <w:sz w:val="24"/>
          <w:szCs w:val="24"/>
        </w:rPr>
      </w:pPr>
    </w:p>
    <w:p w:rsidR="00FB70DE" w:rsidRDefault="00FB70DE" w:rsidP="006B7C82">
      <w:pPr>
        <w:tabs>
          <w:tab w:val="left" w:pos="2700"/>
        </w:tabs>
        <w:jc w:val="both"/>
        <w:rPr>
          <w:rFonts w:ascii="Times New Roman" w:hAnsi="Times New Roman" w:cs="Times New Roman"/>
          <w:sz w:val="24"/>
          <w:szCs w:val="24"/>
        </w:rPr>
      </w:pPr>
    </w:p>
    <w:p w:rsidR="00FB70DE" w:rsidRDefault="00FB70DE" w:rsidP="006B7C82">
      <w:pPr>
        <w:tabs>
          <w:tab w:val="left" w:pos="2700"/>
        </w:tabs>
        <w:jc w:val="both"/>
        <w:rPr>
          <w:rFonts w:ascii="Times New Roman" w:hAnsi="Times New Roman" w:cs="Times New Roman"/>
          <w:sz w:val="24"/>
          <w:szCs w:val="24"/>
        </w:rPr>
      </w:pPr>
    </w:p>
    <w:p w:rsidR="00FB70DE" w:rsidRDefault="00FB70DE" w:rsidP="006B7C82">
      <w:pPr>
        <w:tabs>
          <w:tab w:val="left" w:pos="2700"/>
        </w:tabs>
        <w:jc w:val="both"/>
        <w:rPr>
          <w:rFonts w:ascii="Times New Roman" w:hAnsi="Times New Roman" w:cs="Times New Roman"/>
          <w:sz w:val="24"/>
          <w:szCs w:val="24"/>
        </w:rPr>
      </w:pPr>
    </w:p>
    <w:p w:rsidR="00EC1899" w:rsidRDefault="00EC1899" w:rsidP="006B7C82">
      <w:pPr>
        <w:tabs>
          <w:tab w:val="left" w:pos="2700"/>
        </w:tabs>
        <w:jc w:val="both"/>
        <w:rPr>
          <w:rFonts w:ascii="Times New Roman" w:hAnsi="Times New Roman" w:cs="Times New Roman"/>
          <w:sz w:val="24"/>
          <w:szCs w:val="24"/>
        </w:rPr>
      </w:pPr>
    </w:p>
    <w:p w:rsidR="00EC1899" w:rsidRDefault="00EC1899" w:rsidP="006B7C82">
      <w:pPr>
        <w:tabs>
          <w:tab w:val="left" w:pos="2700"/>
        </w:tabs>
        <w:jc w:val="both"/>
        <w:rPr>
          <w:rFonts w:ascii="Times New Roman" w:hAnsi="Times New Roman" w:cs="Times New Roman"/>
          <w:sz w:val="24"/>
          <w:szCs w:val="24"/>
        </w:rPr>
      </w:pPr>
    </w:p>
    <w:p w:rsidR="00EC1899" w:rsidRDefault="00EC1899" w:rsidP="006B7C82">
      <w:pPr>
        <w:tabs>
          <w:tab w:val="left" w:pos="2700"/>
        </w:tabs>
        <w:jc w:val="both"/>
        <w:rPr>
          <w:rFonts w:ascii="Times New Roman" w:hAnsi="Times New Roman" w:cs="Times New Roman"/>
          <w:sz w:val="24"/>
          <w:szCs w:val="24"/>
        </w:rPr>
      </w:pPr>
    </w:p>
    <w:p w:rsidR="00EC1899" w:rsidRDefault="00EC1899" w:rsidP="006B7C82">
      <w:pPr>
        <w:tabs>
          <w:tab w:val="left" w:pos="2700"/>
        </w:tabs>
        <w:jc w:val="both"/>
        <w:rPr>
          <w:rFonts w:ascii="Times New Roman" w:hAnsi="Times New Roman" w:cs="Times New Roman"/>
          <w:sz w:val="24"/>
          <w:szCs w:val="24"/>
        </w:rPr>
      </w:pPr>
    </w:p>
    <w:p w:rsidR="00FC4D2C" w:rsidRDefault="00FC4D2C" w:rsidP="006B7C82">
      <w:pPr>
        <w:tabs>
          <w:tab w:val="left" w:pos="2700"/>
        </w:tabs>
        <w:jc w:val="both"/>
        <w:rPr>
          <w:rFonts w:ascii="Times New Roman" w:hAnsi="Times New Roman" w:cs="Times New Roman"/>
          <w:sz w:val="24"/>
          <w:szCs w:val="24"/>
        </w:rPr>
      </w:pPr>
    </w:p>
    <w:p w:rsidR="00FC4D2C" w:rsidRDefault="00FC4D2C" w:rsidP="006B7C82">
      <w:pPr>
        <w:tabs>
          <w:tab w:val="left" w:pos="2700"/>
        </w:tabs>
        <w:jc w:val="both"/>
        <w:rPr>
          <w:rFonts w:ascii="Times New Roman" w:hAnsi="Times New Roman" w:cs="Times New Roman"/>
          <w:sz w:val="24"/>
          <w:szCs w:val="24"/>
        </w:rPr>
      </w:pPr>
    </w:p>
    <w:p w:rsidR="00B63C45" w:rsidRDefault="00B63C45" w:rsidP="006B7C82">
      <w:pPr>
        <w:tabs>
          <w:tab w:val="left" w:pos="2700"/>
        </w:tabs>
        <w:jc w:val="both"/>
        <w:rPr>
          <w:rFonts w:ascii="Times New Roman" w:hAnsi="Times New Roman" w:cs="Times New Roman"/>
          <w:sz w:val="24"/>
          <w:szCs w:val="24"/>
        </w:rPr>
      </w:pPr>
    </w:p>
    <w:p w:rsidR="00B63C45" w:rsidRDefault="00B63C45" w:rsidP="006B7C82">
      <w:pPr>
        <w:tabs>
          <w:tab w:val="left" w:pos="2700"/>
        </w:tabs>
        <w:jc w:val="both"/>
        <w:rPr>
          <w:rFonts w:ascii="Times New Roman" w:hAnsi="Times New Roman" w:cs="Times New Roman"/>
          <w:sz w:val="24"/>
          <w:szCs w:val="24"/>
        </w:rPr>
      </w:pPr>
    </w:p>
    <w:p w:rsidR="00970EFB" w:rsidRDefault="00970EFB" w:rsidP="006B7C82">
      <w:pPr>
        <w:tabs>
          <w:tab w:val="left" w:pos="2700"/>
        </w:tabs>
        <w:jc w:val="both"/>
        <w:rPr>
          <w:rFonts w:ascii="Times New Roman" w:hAnsi="Times New Roman" w:cs="Times New Roman"/>
          <w:sz w:val="24"/>
          <w:szCs w:val="24"/>
        </w:rPr>
      </w:pPr>
    </w:p>
    <w:p w:rsidR="00B63C45" w:rsidRDefault="00B63C45" w:rsidP="006B7C82">
      <w:pPr>
        <w:pStyle w:val="ListeParagraf"/>
        <w:numPr>
          <w:ilvl w:val="0"/>
          <w:numId w:val="1"/>
        </w:numPr>
        <w:tabs>
          <w:tab w:val="left" w:pos="2700"/>
        </w:tabs>
        <w:spacing w:line="360" w:lineRule="auto"/>
        <w:jc w:val="both"/>
        <w:rPr>
          <w:rFonts w:ascii="Times New Roman" w:hAnsi="Times New Roman" w:cs="Times New Roman"/>
          <w:b/>
          <w:sz w:val="24"/>
          <w:szCs w:val="24"/>
        </w:rPr>
        <w:sectPr w:rsidR="00B63C45" w:rsidSect="00970EFB">
          <w:headerReference w:type="default" r:id="rId11"/>
          <w:footerReference w:type="default" r:id="rId12"/>
          <w:pgSz w:w="11906" w:h="16838"/>
          <w:pgMar w:top="1417" w:right="1417" w:bottom="1417" w:left="1417" w:header="708" w:footer="708" w:gutter="0"/>
          <w:pgNumType w:start="0" w:chapStyle="1"/>
          <w:cols w:space="708"/>
          <w:docGrid w:linePitch="360"/>
        </w:sectPr>
      </w:pPr>
    </w:p>
    <w:p w:rsidR="00BF6C7A" w:rsidRDefault="00EC1899" w:rsidP="006B7C82">
      <w:pPr>
        <w:pStyle w:val="ListeParagraf"/>
        <w:numPr>
          <w:ilvl w:val="0"/>
          <w:numId w:val="1"/>
        </w:numPr>
        <w:tabs>
          <w:tab w:val="left" w:pos="2700"/>
        </w:tabs>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SAĞLIK BİLİMLERİ FAKÜLTESİNİN</w:t>
      </w:r>
      <w:r w:rsidR="00FC4D2C" w:rsidRPr="00FC4D2C">
        <w:rPr>
          <w:rFonts w:ascii="Times New Roman" w:hAnsi="Times New Roman" w:cs="Times New Roman"/>
          <w:b/>
          <w:sz w:val="24"/>
          <w:szCs w:val="24"/>
        </w:rPr>
        <w:t xml:space="preserve"> TARİHÇESİ</w:t>
      </w:r>
    </w:p>
    <w:p w:rsidR="00EC1899" w:rsidRPr="00EC1899" w:rsidRDefault="00EC1899" w:rsidP="006B7C82">
      <w:pPr>
        <w:tabs>
          <w:tab w:val="left" w:pos="2700"/>
        </w:tabs>
        <w:spacing w:line="360" w:lineRule="auto"/>
        <w:ind w:left="360"/>
        <w:jc w:val="both"/>
        <w:rPr>
          <w:rFonts w:ascii="Times New Roman" w:hAnsi="Times New Roman" w:cs="Times New Roman"/>
          <w:sz w:val="24"/>
          <w:szCs w:val="24"/>
        </w:rPr>
      </w:pPr>
      <w:proofErr w:type="gramStart"/>
      <w:r w:rsidRPr="00EC1899">
        <w:rPr>
          <w:rFonts w:ascii="Times New Roman" w:hAnsi="Times New Roman" w:cs="Times New Roman"/>
          <w:sz w:val="24"/>
          <w:szCs w:val="24"/>
        </w:rPr>
        <w:t>Toro</w:t>
      </w:r>
      <w:r w:rsidR="00890F9E">
        <w:rPr>
          <w:rFonts w:ascii="Times New Roman" w:hAnsi="Times New Roman" w:cs="Times New Roman"/>
          <w:sz w:val="24"/>
          <w:szCs w:val="24"/>
        </w:rPr>
        <w:t>s Üniversitesi, 07 Temmuz 2009 tarih</w:t>
      </w:r>
      <w:r w:rsidRPr="00EC1899">
        <w:rPr>
          <w:rFonts w:ascii="Times New Roman" w:hAnsi="Times New Roman" w:cs="Times New Roman"/>
          <w:sz w:val="24"/>
          <w:szCs w:val="24"/>
        </w:rPr>
        <w:t xml:space="preserve"> ve 27281 Sayılı Resmi </w:t>
      </w:r>
      <w:proofErr w:type="spellStart"/>
      <w:r w:rsidRPr="00EC1899">
        <w:rPr>
          <w:rFonts w:ascii="Times New Roman" w:hAnsi="Times New Roman" w:cs="Times New Roman"/>
          <w:sz w:val="24"/>
          <w:szCs w:val="24"/>
        </w:rPr>
        <w:t>Gazete’de</w:t>
      </w:r>
      <w:proofErr w:type="spellEnd"/>
      <w:r w:rsidRPr="00EC1899">
        <w:rPr>
          <w:rFonts w:ascii="Times New Roman" w:hAnsi="Times New Roman" w:cs="Times New Roman"/>
          <w:sz w:val="24"/>
          <w:szCs w:val="24"/>
        </w:rPr>
        <w:t xml:space="preserve"> yayınlanan 23.06.2009 tarihinde, TBMM’de kabul edilen 5913 Sayılı Yüksek Öğretim Kurumları Teşkilatı Kanununda Değişiklik Yapılmasına Dair Kanun’un 1. Maddesi uyarınca, 28.03.1983 tarih ve 2809 sayılı Yüksek Öğretim Kurumları Teşkilatı Kanunu’na Ek Madde 111 ile Mersin Eğitim Vakfı tarafından kurulmuştur.</w:t>
      </w:r>
      <w:proofErr w:type="gramEnd"/>
    </w:p>
    <w:p w:rsidR="00EC1899" w:rsidRPr="00EC1899" w:rsidRDefault="00EC1899" w:rsidP="006B7C82">
      <w:pPr>
        <w:tabs>
          <w:tab w:val="left" w:pos="2700"/>
        </w:tabs>
        <w:spacing w:line="360" w:lineRule="auto"/>
        <w:ind w:left="360"/>
        <w:jc w:val="both"/>
        <w:rPr>
          <w:rFonts w:ascii="Times New Roman" w:hAnsi="Times New Roman" w:cs="Times New Roman"/>
          <w:sz w:val="24"/>
          <w:szCs w:val="24"/>
        </w:rPr>
      </w:pPr>
      <w:r w:rsidRPr="00EC1899">
        <w:rPr>
          <w:rFonts w:ascii="Times New Roman" w:hAnsi="Times New Roman" w:cs="Times New Roman"/>
          <w:sz w:val="24"/>
          <w:szCs w:val="24"/>
        </w:rPr>
        <w:t>Sağ</w:t>
      </w:r>
      <w:r w:rsidR="00FB70DE">
        <w:rPr>
          <w:rFonts w:ascii="Times New Roman" w:hAnsi="Times New Roman" w:cs="Times New Roman"/>
          <w:sz w:val="24"/>
          <w:szCs w:val="24"/>
        </w:rPr>
        <w:t>lık Bilimleri Yüksekokulu</w:t>
      </w:r>
      <w:r w:rsidRPr="00EC1899">
        <w:rPr>
          <w:rFonts w:ascii="Times New Roman" w:hAnsi="Times New Roman" w:cs="Times New Roman"/>
          <w:sz w:val="24"/>
          <w:szCs w:val="24"/>
        </w:rPr>
        <w:t>,  2019-2020 Eğitim öğretim yılında Sağlık Bilimleri Fakültesi (SBF) olarak eğitim öğretime başlamıştır. Fakültemizin amacı; bilim ve teknolojiye dayalı çağdaş yaklaşım ve yöntemlerle eğitilmiş, meslek alanında yetkin, evrensel ve kültürel değerlere saygılı, ülke gereksinimlerine yönelik sağlık profesyonelleri yetiştirmek ve üretilen hizmetleri ve teknolojiyi toplum yararına sunmaktır. Bu bağlamda hedefimiz, uluslararası bilimsel düzeyde tanınan, izlenen ve kaynak gösterilen, dünya sağlık bilimleri eğitim ve öğretiminde yetkinliği kabul edilen, ülkemiz sağlık politikalarının oluşturulmasında ve geliştirilmesinde söz sahibi, öncü ve önder bir fakülte olmaktır.</w:t>
      </w:r>
    </w:p>
    <w:p w:rsidR="00EC1899" w:rsidRPr="00EC1899" w:rsidRDefault="00EC1899" w:rsidP="006B7C82">
      <w:pPr>
        <w:tabs>
          <w:tab w:val="left" w:pos="2700"/>
        </w:tabs>
        <w:spacing w:line="360" w:lineRule="auto"/>
        <w:ind w:left="360"/>
        <w:jc w:val="both"/>
        <w:rPr>
          <w:rFonts w:ascii="Times New Roman" w:hAnsi="Times New Roman" w:cs="Times New Roman"/>
          <w:sz w:val="24"/>
          <w:szCs w:val="24"/>
        </w:rPr>
      </w:pPr>
      <w:r w:rsidRPr="00EC1899">
        <w:rPr>
          <w:rFonts w:ascii="Times New Roman" w:hAnsi="Times New Roman" w:cs="Times New Roman"/>
          <w:sz w:val="24"/>
          <w:szCs w:val="24"/>
        </w:rPr>
        <w:t xml:space="preserve">Sağlık Bilimleri Fakültesi (SBF) çatısı altında sağlık hizmetlerinin geliştirilmesi adına açılan programlardan, Sağlık Yönetimi Bölümü 2014, Hemşirelik Bölümü 2015, Beslenme ve Diyetetik Bölümü ise 2018 yılında öğrenci almaya başlamıştır. Fizyoterapi ve Rehabilitasyon bölümü ise 2020-2021 Eğitim-Öğretim yılında ilk kez öğrenci alarak faaliyete başlamıştır. </w:t>
      </w:r>
    </w:p>
    <w:p w:rsidR="00EC1899" w:rsidRPr="002D5093" w:rsidRDefault="00EC1899" w:rsidP="006B7C82">
      <w:pPr>
        <w:tabs>
          <w:tab w:val="left" w:pos="2700"/>
        </w:tabs>
        <w:spacing w:line="360" w:lineRule="auto"/>
        <w:ind w:left="360"/>
        <w:jc w:val="both"/>
        <w:rPr>
          <w:rFonts w:ascii="Times New Roman" w:hAnsi="Times New Roman" w:cs="Times New Roman"/>
          <w:sz w:val="24"/>
          <w:szCs w:val="24"/>
        </w:rPr>
      </w:pPr>
      <w:r w:rsidRPr="002D5093">
        <w:rPr>
          <w:rFonts w:ascii="Times New Roman" w:hAnsi="Times New Roman" w:cs="Times New Roman"/>
          <w:sz w:val="24"/>
          <w:szCs w:val="24"/>
        </w:rPr>
        <w:t>Fakültemizde hâli hazırda, Sağlık Yönetimi Bölümünde 49, Hemşirelik Bölümünde 125, Beslenme ve Diyetetik bölümünde 83, Fizyoterapi ve Rehabilitasyon bölümünde ise 15 olmak üzere toplam 272 öğrenci öğrenim görmektedir.</w:t>
      </w:r>
    </w:p>
    <w:p w:rsidR="00EC1899" w:rsidRPr="006B7C82" w:rsidRDefault="00EC1899" w:rsidP="006B7C82">
      <w:pPr>
        <w:tabs>
          <w:tab w:val="left" w:pos="2700"/>
        </w:tabs>
        <w:spacing w:line="360" w:lineRule="auto"/>
        <w:ind w:left="360"/>
        <w:jc w:val="both"/>
        <w:rPr>
          <w:rFonts w:ascii="Times New Roman" w:hAnsi="Times New Roman" w:cs="Times New Roman"/>
        </w:rPr>
      </w:pPr>
      <w:r w:rsidRPr="002D5093">
        <w:rPr>
          <w:rFonts w:ascii="Times New Roman" w:hAnsi="Times New Roman" w:cs="Times New Roman"/>
          <w:sz w:val="24"/>
          <w:szCs w:val="24"/>
        </w:rPr>
        <w:t xml:space="preserve">Fakültemiz bünyesinde kadrolu 3 Profesör, </w:t>
      </w:r>
      <w:r w:rsidR="00890F9E" w:rsidRPr="002D5093">
        <w:rPr>
          <w:rFonts w:ascii="Times New Roman" w:hAnsi="Times New Roman" w:cs="Times New Roman"/>
          <w:sz w:val="24"/>
          <w:szCs w:val="24"/>
        </w:rPr>
        <w:t>3</w:t>
      </w:r>
      <w:r w:rsidRPr="002D5093">
        <w:rPr>
          <w:rFonts w:ascii="Times New Roman" w:hAnsi="Times New Roman" w:cs="Times New Roman"/>
          <w:sz w:val="24"/>
          <w:szCs w:val="24"/>
        </w:rPr>
        <w:t xml:space="preserve"> Doçent, 9 Dr. Öğr. Üyesi, 1 Öğretim Görevlisi ve 4 Araştırma Görevlisi olmak üzere toplam 20 öğretim elemanı görev yapmaktadır.</w:t>
      </w:r>
    </w:p>
    <w:p w:rsidR="00EC1899" w:rsidRDefault="00EC1899" w:rsidP="006B7C82">
      <w:pPr>
        <w:widowControl w:val="0"/>
        <w:autoSpaceDE w:val="0"/>
        <w:autoSpaceDN w:val="0"/>
        <w:adjustRightInd w:val="0"/>
        <w:spacing w:after="0" w:line="240" w:lineRule="auto"/>
        <w:ind w:right="-3" w:firstLine="709"/>
        <w:rPr>
          <w:rFonts w:ascii="Times New Roman" w:eastAsia="Times New Roman" w:hAnsi="Times New Roman" w:cs="Times New Roman"/>
          <w:b/>
          <w:bCs/>
          <w:color w:val="000000"/>
          <w:sz w:val="24"/>
          <w:szCs w:val="24"/>
          <w:lang w:eastAsia="tr-TR"/>
        </w:rPr>
      </w:pPr>
    </w:p>
    <w:p w:rsidR="006B7C82" w:rsidRDefault="006B7C82" w:rsidP="006B7C82">
      <w:pPr>
        <w:widowControl w:val="0"/>
        <w:autoSpaceDE w:val="0"/>
        <w:autoSpaceDN w:val="0"/>
        <w:adjustRightInd w:val="0"/>
        <w:spacing w:after="0" w:line="240" w:lineRule="auto"/>
        <w:ind w:right="-3" w:firstLine="709"/>
        <w:rPr>
          <w:rFonts w:ascii="Times New Roman" w:eastAsia="Times New Roman" w:hAnsi="Times New Roman" w:cs="Times New Roman"/>
          <w:b/>
          <w:bCs/>
          <w:color w:val="000000"/>
          <w:sz w:val="24"/>
          <w:szCs w:val="24"/>
          <w:lang w:eastAsia="tr-TR"/>
        </w:rPr>
      </w:pPr>
    </w:p>
    <w:p w:rsidR="006B7C82" w:rsidRDefault="006B7C82" w:rsidP="006B7C82">
      <w:pPr>
        <w:widowControl w:val="0"/>
        <w:autoSpaceDE w:val="0"/>
        <w:autoSpaceDN w:val="0"/>
        <w:adjustRightInd w:val="0"/>
        <w:spacing w:after="0" w:line="240" w:lineRule="auto"/>
        <w:ind w:right="-3" w:firstLine="709"/>
        <w:rPr>
          <w:rFonts w:ascii="Times New Roman" w:eastAsia="Times New Roman" w:hAnsi="Times New Roman" w:cs="Times New Roman"/>
          <w:b/>
          <w:bCs/>
          <w:color w:val="000000"/>
          <w:sz w:val="24"/>
          <w:szCs w:val="24"/>
          <w:lang w:eastAsia="tr-TR"/>
        </w:rPr>
      </w:pPr>
    </w:p>
    <w:p w:rsidR="006B7C82" w:rsidRDefault="006B7C82" w:rsidP="006B7C82">
      <w:pPr>
        <w:widowControl w:val="0"/>
        <w:autoSpaceDE w:val="0"/>
        <w:autoSpaceDN w:val="0"/>
        <w:adjustRightInd w:val="0"/>
        <w:spacing w:after="0" w:line="240" w:lineRule="auto"/>
        <w:ind w:right="-3" w:firstLine="709"/>
        <w:rPr>
          <w:rFonts w:ascii="Times New Roman" w:eastAsia="Times New Roman" w:hAnsi="Times New Roman" w:cs="Times New Roman"/>
          <w:b/>
          <w:bCs/>
          <w:color w:val="000000"/>
          <w:sz w:val="24"/>
          <w:szCs w:val="24"/>
          <w:lang w:eastAsia="tr-TR"/>
        </w:rPr>
      </w:pPr>
    </w:p>
    <w:p w:rsidR="006B7C82" w:rsidRDefault="006B7C82" w:rsidP="006B7C82">
      <w:pPr>
        <w:widowControl w:val="0"/>
        <w:autoSpaceDE w:val="0"/>
        <w:autoSpaceDN w:val="0"/>
        <w:adjustRightInd w:val="0"/>
        <w:spacing w:after="0" w:line="240" w:lineRule="auto"/>
        <w:ind w:right="-3" w:firstLine="709"/>
        <w:rPr>
          <w:rFonts w:ascii="Times New Roman" w:eastAsia="Times New Roman" w:hAnsi="Times New Roman" w:cs="Times New Roman"/>
          <w:b/>
          <w:bCs/>
          <w:color w:val="000000"/>
          <w:sz w:val="24"/>
          <w:szCs w:val="24"/>
          <w:lang w:eastAsia="tr-TR"/>
        </w:rPr>
      </w:pPr>
    </w:p>
    <w:p w:rsidR="006B7C82" w:rsidRDefault="006B7C82" w:rsidP="006B7C82">
      <w:pPr>
        <w:widowControl w:val="0"/>
        <w:autoSpaceDE w:val="0"/>
        <w:autoSpaceDN w:val="0"/>
        <w:adjustRightInd w:val="0"/>
        <w:spacing w:after="0" w:line="240" w:lineRule="auto"/>
        <w:ind w:right="-3" w:firstLine="709"/>
        <w:rPr>
          <w:rFonts w:ascii="Times New Roman" w:eastAsia="Times New Roman" w:hAnsi="Times New Roman" w:cs="Times New Roman"/>
          <w:b/>
          <w:bCs/>
          <w:color w:val="000000"/>
          <w:sz w:val="24"/>
          <w:szCs w:val="24"/>
          <w:lang w:eastAsia="tr-TR"/>
        </w:rPr>
      </w:pPr>
    </w:p>
    <w:p w:rsidR="006B7C82" w:rsidRDefault="006B7C82" w:rsidP="006B7C82">
      <w:pPr>
        <w:widowControl w:val="0"/>
        <w:autoSpaceDE w:val="0"/>
        <w:autoSpaceDN w:val="0"/>
        <w:adjustRightInd w:val="0"/>
        <w:spacing w:after="0" w:line="240" w:lineRule="auto"/>
        <w:ind w:right="-3" w:firstLine="709"/>
        <w:rPr>
          <w:rFonts w:ascii="Times New Roman" w:eastAsia="Times New Roman" w:hAnsi="Times New Roman" w:cs="Times New Roman"/>
          <w:b/>
          <w:bCs/>
          <w:color w:val="000000"/>
          <w:sz w:val="24"/>
          <w:szCs w:val="24"/>
          <w:lang w:eastAsia="tr-TR"/>
        </w:rPr>
      </w:pPr>
    </w:p>
    <w:p w:rsidR="006B7C82" w:rsidRDefault="006B7C82" w:rsidP="006B7C82">
      <w:pPr>
        <w:widowControl w:val="0"/>
        <w:autoSpaceDE w:val="0"/>
        <w:autoSpaceDN w:val="0"/>
        <w:adjustRightInd w:val="0"/>
        <w:spacing w:after="0" w:line="240" w:lineRule="auto"/>
        <w:ind w:right="-3" w:firstLine="709"/>
        <w:rPr>
          <w:rFonts w:ascii="Times New Roman" w:eastAsia="Times New Roman" w:hAnsi="Times New Roman" w:cs="Times New Roman"/>
          <w:b/>
          <w:bCs/>
          <w:color w:val="000000"/>
          <w:sz w:val="24"/>
          <w:szCs w:val="24"/>
          <w:lang w:eastAsia="tr-TR"/>
        </w:rPr>
      </w:pPr>
    </w:p>
    <w:p w:rsidR="006B7C82" w:rsidRDefault="006B7C82" w:rsidP="006B7C82">
      <w:pPr>
        <w:widowControl w:val="0"/>
        <w:autoSpaceDE w:val="0"/>
        <w:autoSpaceDN w:val="0"/>
        <w:adjustRightInd w:val="0"/>
        <w:spacing w:after="0" w:line="240" w:lineRule="auto"/>
        <w:ind w:right="-3" w:firstLine="709"/>
        <w:rPr>
          <w:rFonts w:ascii="Times New Roman" w:eastAsia="Times New Roman" w:hAnsi="Times New Roman" w:cs="Times New Roman"/>
          <w:b/>
          <w:bCs/>
          <w:color w:val="000000"/>
          <w:sz w:val="24"/>
          <w:szCs w:val="24"/>
          <w:lang w:eastAsia="tr-TR"/>
        </w:rPr>
      </w:pPr>
    </w:p>
    <w:p w:rsidR="006B7C82" w:rsidRDefault="006B7C82" w:rsidP="006B7C82">
      <w:pPr>
        <w:widowControl w:val="0"/>
        <w:autoSpaceDE w:val="0"/>
        <w:autoSpaceDN w:val="0"/>
        <w:adjustRightInd w:val="0"/>
        <w:spacing w:after="0" w:line="240" w:lineRule="auto"/>
        <w:ind w:right="-3" w:firstLine="709"/>
        <w:rPr>
          <w:rFonts w:ascii="Times New Roman" w:eastAsia="Times New Roman" w:hAnsi="Times New Roman" w:cs="Times New Roman"/>
          <w:b/>
          <w:bCs/>
          <w:color w:val="000000"/>
          <w:sz w:val="24"/>
          <w:szCs w:val="24"/>
          <w:lang w:eastAsia="tr-TR"/>
        </w:rPr>
      </w:pPr>
    </w:p>
    <w:p w:rsidR="006F18D6" w:rsidRDefault="00EC1899" w:rsidP="006B7C82">
      <w:pPr>
        <w:widowControl w:val="0"/>
        <w:autoSpaceDE w:val="0"/>
        <w:autoSpaceDN w:val="0"/>
        <w:adjustRightInd w:val="0"/>
        <w:spacing w:after="0" w:line="240" w:lineRule="auto"/>
        <w:ind w:right="-3" w:firstLine="709"/>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lastRenderedPageBreak/>
        <w:t>SBF</w:t>
      </w:r>
      <w:r w:rsidR="003219AA">
        <w:rPr>
          <w:rFonts w:ascii="Times New Roman" w:eastAsia="Times New Roman" w:hAnsi="Times New Roman" w:cs="Times New Roman"/>
          <w:b/>
          <w:bCs/>
          <w:color w:val="000000"/>
          <w:sz w:val="24"/>
          <w:szCs w:val="24"/>
          <w:lang w:eastAsia="tr-TR"/>
        </w:rPr>
        <w:t xml:space="preserve"> </w:t>
      </w:r>
      <w:r w:rsidR="006F18D6" w:rsidRPr="00EE1D48">
        <w:rPr>
          <w:rFonts w:ascii="Times New Roman" w:eastAsia="Times New Roman" w:hAnsi="Times New Roman" w:cs="Times New Roman"/>
          <w:b/>
          <w:bCs/>
          <w:color w:val="000000"/>
          <w:sz w:val="24"/>
          <w:szCs w:val="24"/>
          <w:lang w:eastAsia="tr-TR"/>
        </w:rPr>
        <w:t xml:space="preserve">Akademik </w:t>
      </w:r>
      <w:r w:rsidR="007B0F9E">
        <w:rPr>
          <w:rFonts w:ascii="Times New Roman" w:eastAsia="Times New Roman" w:hAnsi="Times New Roman" w:cs="Times New Roman"/>
          <w:b/>
          <w:bCs/>
          <w:color w:val="000000"/>
          <w:sz w:val="24"/>
          <w:szCs w:val="24"/>
          <w:lang w:eastAsia="tr-TR"/>
        </w:rPr>
        <w:t xml:space="preserve">ve İdari </w:t>
      </w:r>
      <w:r w:rsidR="006F18D6" w:rsidRPr="00EE1D48">
        <w:rPr>
          <w:rFonts w:ascii="Times New Roman" w:eastAsia="Times New Roman" w:hAnsi="Times New Roman" w:cs="Times New Roman"/>
          <w:b/>
          <w:bCs/>
          <w:color w:val="000000"/>
          <w:sz w:val="24"/>
          <w:szCs w:val="24"/>
          <w:lang w:eastAsia="tr-TR"/>
        </w:rPr>
        <w:t>Personel</w:t>
      </w:r>
    </w:p>
    <w:p w:rsidR="003219AA" w:rsidRDefault="003219AA" w:rsidP="006B7C82">
      <w:pPr>
        <w:widowControl w:val="0"/>
        <w:autoSpaceDE w:val="0"/>
        <w:autoSpaceDN w:val="0"/>
        <w:adjustRightInd w:val="0"/>
        <w:spacing w:after="0" w:line="240" w:lineRule="auto"/>
        <w:ind w:right="-3" w:firstLine="709"/>
        <w:rPr>
          <w:rFonts w:ascii="Times New Roman" w:eastAsia="Times New Roman" w:hAnsi="Times New Roman" w:cs="Times New Roman"/>
          <w:b/>
          <w:bCs/>
          <w:color w:val="000000"/>
          <w:sz w:val="24"/>
          <w:szCs w:val="24"/>
          <w:lang w:eastAsia="tr-TR"/>
        </w:rPr>
      </w:pPr>
    </w:p>
    <w:p w:rsidR="009C6D4A" w:rsidRDefault="00B95105" w:rsidP="006B7C82">
      <w:pPr>
        <w:widowControl w:val="0"/>
        <w:autoSpaceDE w:val="0"/>
        <w:autoSpaceDN w:val="0"/>
        <w:adjustRightInd w:val="0"/>
        <w:spacing w:after="0" w:line="240" w:lineRule="auto"/>
        <w:ind w:right="-3" w:firstLine="709"/>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Tablo-1</w:t>
      </w:r>
      <w:r w:rsidR="009C6D4A" w:rsidRPr="009C6D4A">
        <w:rPr>
          <w:rFonts w:ascii="Times New Roman" w:eastAsia="Times New Roman" w:hAnsi="Times New Roman" w:cs="Times New Roman"/>
          <w:b/>
          <w:bCs/>
          <w:color w:val="000000"/>
          <w:sz w:val="24"/>
          <w:szCs w:val="24"/>
          <w:lang w:eastAsia="tr-TR"/>
        </w:rPr>
        <w:t xml:space="preserve"> </w:t>
      </w:r>
      <w:r w:rsidR="00EC1899">
        <w:rPr>
          <w:rFonts w:ascii="Times New Roman" w:eastAsia="Times New Roman" w:hAnsi="Times New Roman" w:cs="Times New Roman"/>
          <w:b/>
          <w:bCs/>
          <w:color w:val="000000"/>
          <w:sz w:val="24"/>
          <w:szCs w:val="24"/>
          <w:lang w:eastAsia="tr-TR"/>
        </w:rPr>
        <w:t>Beslenme ve Diyetetik</w:t>
      </w:r>
      <w:r w:rsidR="009C6D4A">
        <w:rPr>
          <w:rFonts w:ascii="Times New Roman" w:eastAsia="Times New Roman" w:hAnsi="Times New Roman" w:cs="Times New Roman"/>
          <w:b/>
          <w:bCs/>
          <w:color w:val="000000"/>
          <w:sz w:val="24"/>
          <w:szCs w:val="24"/>
          <w:lang w:eastAsia="tr-TR"/>
        </w:rPr>
        <w:t xml:space="preserve"> </w:t>
      </w:r>
      <w:r w:rsidR="003219AA">
        <w:rPr>
          <w:rFonts w:ascii="Times New Roman" w:eastAsia="Times New Roman" w:hAnsi="Times New Roman" w:cs="Times New Roman"/>
          <w:b/>
          <w:bCs/>
          <w:color w:val="000000"/>
          <w:sz w:val="24"/>
          <w:szCs w:val="24"/>
          <w:lang w:eastAsia="tr-TR"/>
        </w:rPr>
        <w:t>Bölümü Akademik Personeli</w:t>
      </w:r>
    </w:p>
    <w:p w:rsidR="006F18D6" w:rsidRPr="00EE1D48" w:rsidRDefault="006F18D6" w:rsidP="006B7C82">
      <w:pPr>
        <w:widowControl w:val="0"/>
        <w:autoSpaceDE w:val="0"/>
        <w:autoSpaceDN w:val="0"/>
        <w:adjustRightInd w:val="0"/>
        <w:spacing w:after="0" w:line="240" w:lineRule="auto"/>
        <w:ind w:right="-3" w:firstLine="709"/>
        <w:rPr>
          <w:rFonts w:ascii="Times New Roman" w:eastAsia="Times New Roman" w:hAnsi="Times New Roman" w:cs="Times New Roman"/>
          <w:b/>
          <w:bCs/>
          <w:color w:val="000000"/>
          <w:sz w:val="24"/>
          <w:szCs w:val="24"/>
          <w:lang w:eastAsia="tr-TR"/>
        </w:rPr>
      </w:pPr>
    </w:p>
    <w:tbl>
      <w:tblPr>
        <w:tblW w:w="7049" w:type="dxa"/>
        <w:tblInd w:w="676" w:type="dxa"/>
        <w:tblCellMar>
          <w:left w:w="70" w:type="dxa"/>
          <w:right w:w="70" w:type="dxa"/>
        </w:tblCellMar>
        <w:tblLook w:val="0000" w:firstRow="0" w:lastRow="0" w:firstColumn="0" w:lastColumn="0" w:noHBand="0" w:noVBand="0"/>
      </w:tblPr>
      <w:tblGrid>
        <w:gridCol w:w="4781"/>
        <w:gridCol w:w="2268"/>
      </w:tblGrid>
      <w:tr w:rsidR="006F18D6" w:rsidRPr="00EE1D48" w:rsidTr="006B7C82">
        <w:trPr>
          <w:trHeight w:val="340"/>
        </w:trPr>
        <w:tc>
          <w:tcPr>
            <w:tcW w:w="7049" w:type="dxa"/>
            <w:gridSpan w:val="2"/>
            <w:tcBorders>
              <w:top w:val="single" w:sz="4" w:space="0" w:color="auto"/>
              <w:left w:val="single" w:sz="4" w:space="0" w:color="auto"/>
              <w:bottom w:val="single" w:sz="4" w:space="0" w:color="auto"/>
              <w:right w:val="single" w:sz="4" w:space="0" w:color="000000"/>
            </w:tcBorders>
            <w:noWrap/>
            <w:vAlign w:val="center"/>
          </w:tcPr>
          <w:p w:rsidR="006F18D6" w:rsidRPr="00EE1D48" w:rsidRDefault="006F18D6" w:rsidP="00CA3A81">
            <w:pPr>
              <w:widowControl w:val="0"/>
              <w:spacing w:after="0" w:line="240" w:lineRule="auto"/>
              <w:ind w:right="-3"/>
              <w:jc w:val="center"/>
              <w:rPr>
                <w:rFonts w:ascii="Times New Roman" w:eastAsia="Arial Unicode MS" w:hAnsi="Times New Roman" w:cs="Times New Roman"/>
                <w:bCs/>
                <w:color w:val="000000"/>
                <w:sz w:val="24"/>
                <w:szCs w:val="24"/>
                <w:lang w:eastAsia="tr-TR"/>
              </w:rPr>
            </w:pPr>
            <w:r>
              <w:rPr>
                <w:rFonts w:ascii="Times New Roman" w:eastAsia="Arial Unicode MS" w:hAnsi="Times New Roman" w:cs="Times New Roman"/>
                <w:bCs/>
                <w:color w:val="000000"/>
                <w:sz w:val="24"/>
                <w:szCs w:val="24"/>
                <w:lang w:eastAsia="tr-TR"/>
              </w:rPr>
              <w:t>Unvanlar İtibari i</w:t>
            </w:r>
            <w:r w:rsidRPr="00EE1D48">
              <w:rPr>
                <w:rFonts w:ascii="Times New Roman" w:eastAsia="Arial Unicode MS" w:hAnsi="Times New Roman" w:cs="Times New Roman"/>
                <w:bCs/>
                <w:color w:val="000000"/>
                <w:sz w:val="24"/>
                <w:szCs w:val="24"/>
                <w:lang w:eastAsia="tr-TR"/>
              </w:rPr>
              <w:t>le Akademik Personel Sayısı</w:t>
            </w:r>
          </w:p>
        </w:tc>
      </w:tr>
      <w:tr w:rsidR="006F18D6" w:rsidRPr="00EE1D48" w:rsidTr="006B7C82">
        <w:trPr>
          <w:trHeight w:val="340"/>
        </w:trPr>
        <w:tc>
          <w:tcPr>
            <w:tcW w:w="4781" w:type="dxa"/>
            <w:tcBorders>
              <w:top w:val="nil"/>
              <w:left w:val="single" w:sz="4" w:space="0" w:color="auto"/>
              <w:bottom w:val="single" w:sz="4" w:space="0" w:color="auto"/>
              <w:right w:val="single" w:sz="4" w:space="0" w:color="auto"/>
            </w:tcBorders>
            <w:noWrap/>
            <w:vAlign w:val="bottom"/>
          </w:tcPr>
          <w:p w:rsidR="006F18D6" w:rsidRPr="00EE1D48" w:rsidRDefault="006F18D6" w:rsidP="00CA3A81">
            <w:pPr>
              <w:widowControl w:val="0"/>
              <w:spacing w:after="0" w:line="240" w:lineRule="auto"/>
              <w:ind w:right="-3"/>
              <w:rPr>
                <w:rFonts w:ascii="Times New Roman" w:eastAsia="Arial Unicode MS" w:hAnsi="Times New Roman" w:cs="Times New Roman"/>
                <w:b/>
                <w:bCs/>
                <w:color w:val="000000"/>
                <w:sz w:val="24"/>
                <w:szCs w:val="24"/>
                <w:lang w:eastAsia="tr-TR"/>
              </w:rPr>
            </w:pPr>
            <w:r w:rsidRPr="00EE1D48">
              <w:rPr>
                <w:rFonts w:ascii="Times New Roman" w:eastAsia="Arial Unicode MS" w:hAnsi="Times New Roman" w:cs="Times New Roman"/>
                <w:b/>
                <w:bCs/>
                <w:color w:val="000000"/>
                <w:sz w:val="24"/>
                <w:szCs w:val="24"/>
                <w:lang w:eastAsia="tr-TR"/>
              </w:rPr>
              <w:t>UNVAN</w:t>
            </w:r>
          </w:p>
        </w:tc>
        <w:tc>
          <w:tcPr>
            <w:tcW w:w="2268" w:type="dxa"/>
            <w:tcBorders>
              <w:top w:val="nil"/>
              <w:left w:val="nil"/>
              <w:bottom w:val="single" w:sz="4" w:space="0" w:color="auto"/>
              <w:right w:val="single" w:sz="4" w:space="0" w:color="auto"/>
            </w:tcBorders>
            <w:noWrap/>
            <w:vAlign w:val="bottom"/>
          </w:tcPr>
          <w:p w:rsidR="006F18D6" w:rsidRPr="00EE1D48" w:rsidRDefault="006F18D6" w:rsidP="00CA3A81">
            <w:pPr>
              <w:widowControl w:val="0"/>
              <w:spacing w:after="0" w:line="240" w:lineRule="auto"/>
              <w:ind w:right="-3"/>
              <w:jc w:val="center"/>
              <w:rPr>
                <w:rFonts w:ascii="Times New Roman" w:eastAsia="Arial Unicode MS" w:hAnsi="Times New Roman" w:cs="Times New Roman"/>
                <w:b/>
                <w:bCs/>
                <w:color w:val="000000"/>
                <w:sz w:val="24"/>
                <w:szCs w:val="24"/>
                <w:lang w:eastAsia="tr-TR"/>
              </w:rPr>
            </w:pPr>
          </w:p>
        </w:tc>
      </w:tr>
      <w:tr w:rsidR="006F18D6" w:rsidRPr="00EE1D48" w:rsidTr="006B7C82">
        <w:trPr>
          <w:trHeight w:val="340"/>
        </w:trPr>
        <w:tc>
          <w:tcPr>
            <w:tcW w:w="4781" w:type="dxa"/>
            <w:tcBorders>
              <w:top w:val="nil"/>
              <w:left w:val="single" w:sz="4" w:space="0" w:color="auto"/>
              <w:bottom w:val="single" w:sz="4" w:space="0" w:color="auto"/>
              <w:right w:val="single" w:sz="4" w:space="0" w:color="auto"/>
            </w:tcBorders>
            <w:noWrap/>
            <w:vAlign w:val="bottom"/>
          </w:tcPr>
          <w:p w:rsidR="006F18D6" w:rsidRPr="00EE1D48" w:rsidRDefault="006F18D6" w:rsidP="00CA3A81">
            <w:pPr>
              <w:widowControl w:val="0"/>
              <w:spacing w:after="0" w:line="240" w:lineRule="auto"/>
              <w:ind w:right="-3"/>
              <w:rPr>
                <w:rFonts w:ascii="Times New Roman" w:eastAsia="Arial Unicode MS" w:hAnsi="Times New Roman" w:cs="Times New Roman"/>
                <w:color w:val="000000"/>
                <w:sz w:val="24"/>
                <w:szCs w:val="24"/>
                <w:lang w:eastAsia="tr-TR"/>
              </w:rPr>
            </w:pPr>
            <w:r w:rsidRPr="00EE1D48">
              <w:rPr>
                <w:rFonts w:ascii="Times New Roman" w:eastAsia="Arial Unicode MS" w:hAnsi="Times New Roman" w:cs="Times New Roman"/>
                <w:color w:val="000000"/>
                <w:sz w:val="24"/>
                <w:szCs w:val="24"/>
                <w:lang w:eastAsia="tr-TR"/>
              </w:rPr>
              <w:t>Prof. Dr.</w:t>
            </w:r>
          </w:p>
        </w:tc>
        <w:tc>
          <w:tcPr>
            <w:tcW w:w="2268" w:type="dxa"/>
            <w:tcBorders>
              <w:top w:val="nil"/>
              <w:left w:val="nil"/>
              <w:bottom w:val="single" w:sz="4" w:space="0" w:color="auto"/>
              <w:right w:val="single" w:sz="4" w:space="0" w:color="auto"/>
            </w:tcBorders>
            <w:noWrap/>
            <w:vAlign w:val="bottom"/>
          </w:tcPr>
          <w:p w:rsidR="006F18D6" w:rsidRPr="00EE1D48" w:rsidRDefault="00EC1899" w:rsidP="00CA3A81">
            <w:pPr>
              <w:widowControl w:val="0"/>
              <w:spacing w:after="0" w:line="240" w:lineRule="auto"/>
              <w:ind w:right="-3"/>
              <w:jc w:val="center"/>
              <w:rPr>
                <w:rFonts w:ascii="Times New Roman" w:eastAsia="Arial Unicode MS" w:hAnsi="Times New Roman" w:cs="Times New Roman"/>
                <w:color w:val="000000"/>
                <w:sz w:val="24"/>
                <w:szCs w:val="24"/>
                <w:lang w:eastAsia="tr-TR"/>
              </w:rPr>
            </w:pPr>
            <w:r>
              <w:rPr>
                <w:rFonts w:ascii="Times New Roman" w:eastAsia="Arial Unicode MS" w:hAnsi="Times New Roman" w:cs="Times New Roman"/>
                <w:color w:val="000000"/>
                <w:sz w:val="24"/>
                <w:szCs w:val="24"/>
                <w:lang w:eastAsia="tr-TR"/>
              </w:rPr>
              <w:t>1</w:t>
            </w:r>
          </w:p>
        </w:tc>
      </w:tr>
      <w:tr w:rsidR="006F18D6" w:rsidRPr="00EE1D48" w:rsidTr="006B7C82">
        <w:trPr>
          <w:trHeight w:val="340"/>
        </w:trPr>
        <w:tc>
          <w:tcPr>
            <w:tcW w:w="4781" w:type="dxa"/>
            <w:tcBorders>
              <w:top w:val="nil"/>
              <w:left w:val="single" w:sz="4" w:space="0" w:color="auto"/>
              <w:bottom w:val="single" w:sz="4" w:space="0" w:color="auto"/>
              <w:right w:val="single" w:sz="4" w:space="0" w:color="auto"/>
            </w:tcBorders>
            <w:noWrap/>
            <w:vAlign w:val="bottom"/>
          </w:tcPr>
          <w:p w:rsidR="006F18D6" w:rsidRPr="00EE1D48" w:rsidRDefault="006F18D6" w:rsidP="00BC0F9D">
            <w:pPr>
              <w:widowControl w:val="0"/>
              <w:spacing w:after="0" w:line="240" w:lineRule="auto"/>
              <w:ind w:right="-3"/>
              <w:rPr>
                <w:rFonts w:ascii="Times New Roman" w:eastAsia="Arial Unicode MS" w:hAnsi="Times New Roman" w:cs="Times New Roman"/>
                <w:color w:val="000000"/>
                <w:sz w:val="24"/>
                <w:szCs w:val="24"/>
                <w:lang w:eastAsia="tr-TR"/>
              </w:rPr>
            </w:pPr>
            <w:r w:rsidRPr="00EE1D48">
              <w:rPr>
                <w:rFonts w:ascii="Times New Roman" w:eastAsia="Arial Unicode MS" w:hAnsi="Times New Roman" w:cs="Times New Roman"/>
                <w:color w:val="000000"/>
                <w:sz w:val="24"/>
                <w:szCs w:val="24"/>
                <w:lang w:eastAsia="tr-TR"/>
              </w:rPr>
              <w:t xml:space="preserve">Dr. Öğr. </w:t>
            </w:r>
            <w:r w:rsidR="00BC0F9D">
              <w:rPr>
                <w:rFonts w:ascii="Times New Roman" w:eastAsia="Arial Unicode MS" w:hAnsi="Times New Roman" w:cs="Times New Roman"/>
                <w:color w:val="000000"/>
                <w:sz w:val="24"/>
                <w:szCs w:val="24"/>
                <w:lang w:eastAsia="tr-TR"/>
              </w:rPr>
              <w:t>Üyesi</w:t>
            </w:r>
          </w:p>
        </w:tc>
        <w:tc>
          <w:tcPr>
            <w:tcW w:w="2268" w:type="dxa"/>
            <w:tcBorders>
              <w:top w:val="nil"/>
              <w:left w:val="nil"/>
              <w:bottom w:val="single" w:sz="4" w:space="0" w:color="auto"/>
              <w:right w:val="single" w:sz="4" w:space="0" w:color="auto"/>
            </w:tcBorders>
            <w:noWrap/>
            <w:vAlign w:val="bottom"/>
          </w:tcPr>
          <w:p w:rsidR="006F18D6" w:rsidRPr="00EE1D48" w:rsidRDefault="00EC1899" w:rsidP="00CA3A81">
            <w:pPr>
              <w:widowControl w:val="0"/>
              <w:spacing w:after="0" w:line="240" w:lineRule="auto"/>
              <w:ind w:right="-3"/>
              <w:jc w:val="center"/>
              <w:rPr>
                <w:rFonts w:ascii="Times New Roman" w:eastAsia="Arial Unicode MS" w:hAnsi="Times New Roman" w:cs="Times New Roman"/>
                <w:color w:val="000000"/>
                <w:sz w:val="24"/>
                <w:szCs w:val="24"/>
                <w:lang w:eastAsia="tr-TR"/>
              </w:rPr>
            </w:pPr>
            <w:r>
              <w:rPr>
                <w:rFonts w:ascii="Times New Roman" w:eastAsia="Arial Unicode MS" w:hAnsi="Times New Roman" w:cs="Times New Roman"/>
                <w:color w:val="000000"/>
                <w:sz w:val="24"/>
                <w:szCs w:val="24"/>
                <w:lang w:eastAsia="tr-TR"/>
              </w:rPr>
              <w:t>3</w:t>
            </w:r>
          </w:p>
        </w:tc>
      </w:tr>
      <w:tr w:rsidR="006F18D6" w:rsidRPr="00EE1D48" w:rsidTr="006B7C82">
        <w:trPr>
          <w:trHeight w:val="340"/>
        </w:trPr>
        <w:tc>
          <w:tcPr>
            <w:tcW w:w="4781" w:type="dxa"/>
            <w:tcBorders>
              <w:top w:val="nil"/>
              <w:left w:val="single" w:sz="4" w:space="0" w:color="auto"/>
              <w:bottom w:val="single" w:sz="4" w:space="0" w:color="auto"/>
              <w:right w:val="single" w:sz="4" w:space="0" w:color="auto"/>
            </w:tcBorders>
            <w:noWrap/>
            <w:vAlign w:val="bottom"/>
          </w:tcPr>
          <w:p w:rsidR="006F18D6" w:rsidRPr="00EE1D48" w:rsidRDefault="00EC1899" w:rsidP="00CA3A81">
            <w:pPr>
              <w:widowControl w:val="0"/>
              <w:spacing w:after="0" w:line="240" w:lineRule="auto"/>
              <w:ind w:right="-3"/>
              <w:rPr>
                <w:rFonts w:ascii="Times New Roman" w:eastAsia="Arial Unicode MS" w:hAnsi="Times New Roman" w:cs="Times New Roman"/>
                <w:color w:val="000000"/>
                <w:sz w:val="24"/>
                <w:szCs w:val="24"/>
                <w:lang w:eastAsia="tr-TR"/>
              </w:rPr>
            </w:pPr>
            <w:r>
              <w:rPr>
                <w:rFonts w:ascii="Times New Roman" w:eastAsia="Arial Unicode MS" w:hAnsi="Times New Roman" w:cs="Times New Roman"/>
                <w:color w:val="000000"/>
                <w:sz w:val="24"/>
                <w:szCs w:val="24"/>
                <w:lang w:eastAsia="tr-TR"/>
              </w:rPr>
              <w:t>Araştırma Görevlisi</w:t>
            </w:r>
          </w:p>
        </w:tc>
        <w:tc>
          <w:tcPr>
            <w:tcW w:w="2268" w:type="dxa"/>
            <w:tcBorders>
              <w:top w:val="nil"/>
              <w:left w:val="nil"/>
              <w:bottom w:val="single" w:sz="4" w:space="0" w:color="auto"/>
              <w:right w:val="single" w:sz="4" w:space="0" w:color="auto"/>
            </w:tcBorders>
            <w:noWrap/>
            <w:vAlign w:val="bottom"/>
          </w:tcPr>
          <w:p w:rsidR="006F18D6" w:rsidRPr="00EE1D48" w:rsidRDefault="00EC1899" w:rsidP="00CA3A81">
            <w:pPr>
              <w:widowControl w:val="0"/>
              <w:spacing w:after="0" w:line="240" w:lineRule="auto"/>
              <w:ind w:right="-3"/>
              <w:jc w:val="center"/>
              <w:rPr>
                <w:rFonts w:ascii="Times New Roman" w:eastAsia="Arial Unicode MS" w:hAnsi="Times New Roman" w:cs="Times New Roman"/>
                <w:color w:val="000000"/>
                <w:sz w:val="24"/>
                <w:szCs w:val="24"/>
                <w:lang w:eastAsia="tr-TR"/>
              </w:rPr>
            </w:pPr>
            <w:r>
              <w:rPr>
                <w:rFonts w:ascii="Times New Roman" w:eastAsia="Arial Unicode MS" w:hAnsi="Times New Roman" w:cs="Times New Roman"/>
                <w:color w:val="000000"/>
                <w:sz w:val="24"/>
                <w:szCs w:val="24"/>
                <w:lang w:eastAsia="tr-TR"/>
              </w:rPr>
              <w:t>1</w:t>
            </w:r>
          </w:p>
        </w:tc>
      </w:tr>
      <w:tr w:rsidR="006F18D6" w:rsidRPr="00EE1D48" w:rsidTr="006B7C82">
        <w:trPr>
          <w:trHeight w:val="340"/>
        </w:trPr>
        <w:tc>
          <w:tcPr>
            <w:tcW w:w="4781" w:type="dxa"/>
            <w:tcBorders>
              <w:top w:val="nil"/>
              <w:left w:val="single" w:sz="4" w:space="0" w:color="auto"/>
              <w:bottom w:val="single" w:sz="4" w:space="0" w:color="auto"/>
              <w:right w:val="single" w:sz="4" w:space="0" w:color="auto"/>
            </w:tcBorders>
            <w:noWrap/>
            <w:vAlign w:val="bottom"/>
          </w:tcPr>
          <w:p w:rsidR="006F18D6" w:rsidRPr="00EE1D48" w:rsidRDefault="006F18D6" w:rsidP="00CA3A81">
            <w:pPr>
              <w:widowControl w:val="0"/>
              <w:spacing w:after="0" w:line="240" w:lineRule="auto"/>
              <w:ind w:right="-3"/>
              <w:rPr>
                <w:rFonts w:ascii="Times New Roman" w:eastAsia="Arial Unicode MS" w:hAnsi="Times New Roman" w:cs="Times New Roman"/>
                <w:b/>
                <w:bCs/>
                <w:color w:val="000000"/>
                <w:sz w:val="24"/>
                <w:szCs w:val="24"/>
                <w:lang w:eastAsia="tr-TR"/>
              </w:rPr>
            </w:pPr>
            <w:r w:rsidRPr="00EE1D48">
              <w:rPr>
                <w:rFonts w:ascii="Times New Roman" w:eastAsia="Arial Unicode MS" w:hAnsi="Times New Roman" w:cs="Times New Roman"/>
                <w:b/>
                <w:bCs/>
                <w:color w:val="000000"/>
                <w:sz w:val="24"/>
                <w:szCs w:val="24"/>
                <w:lang w:eastAsia="tr-TR"/>
              </w:rPr>
              <w:t>T</w:t>
            </w:r>
            <w:r>
              <w:rPr>
                <w:rFonts w:ascii="Times New Roman" w:eastAsia="Arial Unicode MS" w:hAnsi="Times New Roman" w:cs="Times New Roman"/>
                <w:b/>
                <w:bCs/>
                <w:color w:val="000000"/>
                <w:sz w:val="24"/>
                <w:szCs w:val="24"/>
                <w:lang w:eastAsia="tr-TR"/>
              </w:rPr>
              <w:t>oplam</w:t>
            </w:r>
          </w:p>
        </w:tc>
        <w:tc>
          <w:tcPr>
            <w:tcW w:w="2268" w:type="dxa"/>
            <w:tcBorders>
              <w:top w:val="nil"/>
              <w:left w:val="nil"/>
              <w:bottom w:val="single" w:sz="4" w:space="0" w:color="auto"/>
              <w:right w:val="single" w:sz="4" w:space="0" w:color="auto"/>
            </w:tcBorders>
            <w:noWrap/>
            <w:vAlign w:val="bottom"/>
          </w:tcPr>
          <w:p w:rsidR="006F18D6" w:rsidRPr="00EE1D48" w:rsidRDefault="00EC1899" w:rsidP="00CA3A81">
            <w:pPr>
              <w:widowControl w:val="0"/>
              <w:spacing w:after="0" w:line="240" w:lineRule="auto"/>
              <w:ind w:right="-3"/>
              <w:jc w:val="center"/>
              <w:rPr>
                <w:rFonts w:ascii="Times New Roman" w:eastAsia="Arial Unicode MS" w:hAnsi="Times New Roman" w:cs="Times New Roman"/>
                <w:b/>
                <w:sz w:val="24"/>
                <w:szCs w:val="24"/>
                <w:lang w:eastAsia="tr-TR"/>
              </w:rPr>
            </w:pPr>
            <w:r>
              <w:rPr>
                <w:rFonts w:ascii="Times New Roman" w:eastAsia="Arial Unicode MS" w:hAnsi="Times New Roman" w:cs="Times New Roman"/>
                <w:b/>
                <w:sz w:val="24"/>
                <w:szCs w:val="24"/>
                <w:lang w:eastAsia="tr-TR"/>
              </w:rPr>
              <w:t>5</w:t>
            </w:r>
          </w:p>
        </w:tc>
      </w:tr>
    </w:tbl>
    <w:p w:rsidR="006F18D6" w:rsidRDefault="006F18D6" w:rsidP="006B7C82">
      <w:pPr>
        <w:widowControl w:val="0"/>
        <w:spacing w:after="0" w:line="240" w:lineRule="auto"/>
        <w:ind w:right="-3"/>
        <w:jc w:val="both"/>
        <w:rPr>
          <w:rFonts w:ascii="Times New Roman" w:eastAsia="Times New Roman" w:hAnsi="Times New Roman" w:cs="Times New Roman"/>
          <w:b/>
          <w:color w:val="000000"/>
          <w:sz w:val="24"/>
          <w:szCs w:val="24"/>
          <w:lang w:eastAsia="tr-TR"/>
        </w:rPr>
      </w:pPr>
    </w:p>
    <w:p w:rsidR="006F18D6" w:rsidRDefault="00B95105" w:rsidP="006B7C82">
      <w:pPr>
        <w:widowControl w:val="0"/>
        <w:spacing w:after="0" w:line="240" w:lineRule="auto"/>
        <w:ind w:right="-3" w:firstLine="708"/>
        <w:jc w:val="both"/>
        <w:rPr>
          <w:rFonts w:ascii="Times New Roman" w:eastAsia="Times New Roman" w:hAnsi="Times New Roman" w:cs="Times New Roman"/>
          <w:b/>
          <w:color w:val="000000"/>
          <w:sz w:val="24"/>
          <w:szCs w:val="24"/>
          <w:lang w:eastAsia="tr-TR"/>
        </w:rPr>
      </w:pPr>
      <w:r>
        <w:rPr>
          <w:rFonts w:ascii="Times New Roman" w:eastAsia="Times New Roman" w:hAnsi="Times New Roman" w:cs="Times New Roman"/>
          <w:b/>
          <w:bCs/>
          <w:color w:val="000000"/>
          <w:sz w:val="24"/>
          <w:szCs w:val="24"/>
          <w:lang w:eastAsia="tr-TR"/>
        </w:rPr>
        <w:t>Tablo-2</w:t>
      </w:r>
      <w:r w:rsidR="003219AA" w:rsidRPr="003219AA">
        <w:rPr>
          <w:rFonts w:ascii="Times New Roman" w:eastAsia="Times New Roman" w:hAnsi="Times New Roman" w:cs="Times New Roman"/>
          <w:b/>
          <w:color w:val="000000"/>
          <w:sz w:val="24"/>
          <w:szCs w:val="24"/>
          <w:lang w:eastAsia="tr-TR"/>
        </w:rPr>
        <w:t xml:space="preserve"> </w:t>
      </w:r>
      <w:r w:rsidR="00BC0F9D" w:rsidRPr="00BC0F9D">
        <w:rPr>
          <w:rFonts w:ascii="Times New Roman" w:eastAsia="Times New Roman" w:hAnsi="Times New Roman" w:cs="Times New Roman"/>
          <w:b/>
          <w:color w:val="000000"/>
          <w:sz w:val="24"/>
          <w:szCs w:val="24"/>
          <w:lang w:eastAsia="tr-TR"/>
        </w:rPr>
        <w:t>Fizyo</w:t>
      </w:r>
      <w:r w:rsidR="00BC0F9D">
        <w:rPr>
          <w:rFonts w:ascii="Times New Roman" w:eastAsia="Times New Roman" w:hAnsi="Times New Roman" w:cs="Times New Roman"/>
          <w:b/>
          <w:color w:val="000000"/>
          <w:sz w:val="24"/>
          <w:szCs w:val="24"/>
          <w:lang w:eastAsia="tr-TR"/>
        </w:rPr>
        <w:t xml:space="preserve">terapi ve Rehabilitasyon </w:t>
      </w:r>
      <w:r w:rsidR="003219AA" w:rsidRPr="006F18D6">
        <w:rPr>
          <w:rFonts w:ascii="Times New Roman" w:eastAsia="Times New Roman" w:hAnsi="Times New Roman" w:cs="Times New Roman"/>
          <w:b/>
          <w:color w:val="000000"/>
          <w:sz w:val="24"/>
          <w:szCs w:val="24"/>
          <w:lang w:eastAsia="tr-TR"/>
        </w:rPr>
        <w:t>Bölümü</w:t>
      </w:r>
      <w:r w:rsidR="003219AA">
        <w:rPr>
          <w:rFonts w:ascii="Times New Roman" w:eastAsia="Times New Roman" w:hAnsi="Times New Roman" w:cs="Times New Roman"/>
          <w:b/>
          <w:color w:val="000000"/>
          <w:sz w:val="24"/>
          <w:szCs w:val="24"/>
          <w:lang w:eastAsia="tr-TR"/>
        </w:rPr>
        <w:t xml:space="preserve"> </w:t>
      </w:r>
      <w:r w:rsidR="006F18D6" w:rsidRPr="00EE1D48">
        <w:rPr>
          <w:rFonts w:ascii="Times New Roman" w:eastAsia="Times New Roman" w:hAnsi="Times New Roman" w:cs="Times New Roman"/>
          <w:b/>
          <w:color w:val="000000"/>
          <w:sz w:val="24"/>
          <w:szCs w:val="24"/>
          <w:lang w:eastAsia="tr-TR"/>
        </w:rPr>
        <w:t>Akademik Persone</w:t>
      </w:r>
      <w:r w:rsidR="003219AA">
        <w:rPr>
          <w:rFonts w:ascii="Times New Roman" w:eastAsia="Times New Roman" w:hAnsi="Times New Roman" w:cs="Times New Roman"/>
          <w:b/>
          <w:color w:val="000000"/>
          <w:sz w:val="24"/>
          <w:szCs w:val="24"/>
          <w:lang w:eastAsia="tr-TR"/>
        </w:rPr>
        <w:t>li</w:t>
      </w:r>
    </w:p>
    <w:p w:rsidR="00BC0F9D" w:rsidRPr="00EE1D48" w:rsidRDefault="00BC0F9D" w:rsidP="006B7C82">
      <w:pPr>
        <w:widowControl w:val="0"/>
        <w:spacing w:after="0" w:line="240" w:lineRule="auto"/>
        <w:ind w:right="-3" w:firstLine="709"/>
        <w:jc w:val="both"/>
        <w:rPr>
          <w:rFonts w:ascii="Times New Roman" w:eastAsia="Times New Roman" w:hAnsi="Times New Roman" w:cs="Times New Roman"/>
          <w:b/>
          <w:color w:val="000000"/>
          <w:sz w:val="24"/>
          <w:szCs w:val="24"/>
          <w:lang w:eastAsia="tr-TR"/>
        </w:rPr>
      </w:pPr>
    </w:p>
    <w:tbl>
      <w:tblPr>
        <w:tblW w:w="7052" w:type="dxa"/>
        <w:tblInd w:w="673" w:type="dxa"/>
        <w:tblCellMar>
          <w:left w:w="70" w:type="dxa"/>
          <w:right w:w="70" w:type="dxa"/>
        </w:tblCellMar>
        <w:tblLook w:val="04A0" w:firstRow="1" w:lastRow="0" w:firstColumn="1" w:lastColumn="0" w:noHBand="0" w:noVBand="1"/>
      </w:tblPr>
      <w:tblGrid>
        <w:gridCol w:w="4840"/>
        <w:gridCol w:w="2212"/>
      </w:tblGrid>
      <w:tr w:rsidR="006F18D6" w:rsidRPr="00EE1D48" w:rsidTr="006B7C82">
        <w:trPr>
          <w:trHeight w:val="340"/>
        </w:trPr>
        <w:tc>
          <w:tcPr>
            <w:tcW w:w="7052" w:type="dxa"/>
            <w:gridSpan w:val="2"/>
            <w:tcBorders>
              <w:top w:val="single" w:sz="4" w:space="0" w:color="auto"/>
              <w:left w:val="single" w:sz="4" w:space="0" w:color="auto"/>
              <w:bottom w:val="single" w:sz="4" w:space="0" w:color="auto"/>
              <w:right w:val="single" w:sz="4" w:space="0" w:color="auto"/>
            </w:tcBorders>
            <w:noWrap/>
            <w:vAlign w:val="bottom"/>
            <w:hideMark/>
          </w:tcPr>
          <w:p w:rsidR="006F18D6" w:rsidRPr="00EE1D48" w:rsidRDefault="006F18D6" w:rsidP="00CA3A81">
            <w:pPr>
              <w:widowControl w:val="0"/>
              <w:spacing w:after="0" w:line="240" w:lineRule="auto"/>
              <w:ind w:right="-3"/>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Unvanlar İtibari ile </w:t>
            </w:r>
            <w:r w:rsidRPr="00EE1D48">
              <w:rPr>
                <w:rFonts w:ascii="Times New Roman" w:eastAsia="Times New Roman" w:hAnsi="Times New Roman" w:cs="Times New Roman"/>
                <w:color w:val="000000"/>
                <w:sz w:val="24"/>
                <w:szCs w:val="24"/>
                <w:lang w:eastAsia="tr-TR"/>
              </w:rPr>
              <w:t>Akademik Personel Sayısı</w:t>
            </w:r>
          </w:p>
        </w:tc>
      </w:tr>
      <w:tr w:rsidR="006F18D6" w:rsidRPr="00EE1D48" w:rsidTr="006B7C82">
        <w:trPr>
          <w:trHeight w:val="340"/>
        </w:trPr>
        <w:tc>
          <w:tcPr>
            <w:tcW w:w="4840" w:type="dxa"/>
            <w:tcBorders>
              <w:top w:val="nil"/>
              <w:left w:val="single" w:sz="4" w:space="0" w:color="auto"/>
              <w:bottom w:val="single" w:sz="4" w:space="0" w:color="auto"/>
              <w:right w:val="single" w:sz="4" w:space="0" w:color="auto"/>
            </w:tcBorders>
            <w:noWrap/>
            <w:vAlign w:val="bottom"/>
            <w:hideMark/>
          </w:tcPr>
          <w:p w:rsidR="006F18D6" w:rsidRPr="00EE1D48" w:rsidRDefault="006F18D6" w:rsidP="00CA3A81">
            <w:pPr>
              <w:widowControl w:val="0"/>
              <w:spacing w:after="0" w:line="240" w:lineRule="auto"/>
              <w:ind w:right="-3"/>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U</w:t>
            </w:r>
            <w:r w:rsidRPr="00EE1D48">
              <w:rPr>
                <w:rFonts w:ascii="Times New Roman" w:eastAsia="Times New Roman" w:hAnsi="Times New Roman" w:cs="Times New Roman"/>
                <w:b/>
                <w:bCs/>
                <w:color w:val="000000"/>
                <w:sz w:val="24"/>
                <w:szCs w:val="24"/>
                <w:lang w:eastAsia="tr-TR"/>
              </w:rPr>
              <w:t xml:space="preserve">nvan  </w:t>
            </w:r>
          </w:p>
        </w:tc>
        <w:tc>
          <w:tcPr>
            <w:tcW w:w="2212" w:type="dxa"/>
            <w:tcBorders>
              <w:top w:val="nil"/>
              <w:left w:val="nil"/>
              <w:bottom w:val="single" w:sz="4" w:space="0" w:color="auto"/>
              <w:right w:val="single" w:sz="4" w:space="0" w:color="auto"/>
            </w:tcBorders>
            <w:noWrap/>
            <w:vAlign w:val="bottom"/>
            <w:hideMark/>
          </w:tcPr>
          <w:p w:rsidR="006F18D6" w:rsidRPr="00EE1D48" w:rsidRDefault="006F18D6" w:rsidP="00CA3A81">
            <w:pPr>
              <w:widowControl w:val="0"/>
              <w:spacing w:after="0" w:line="240" w:lineRule="auto"/>
              <w:ind w:right="-3"/>
              <w:rPr>
                <w:rFonts w:ascii="Times New Roman" w:eastAsia="Times New Roman" w:hAnsi="Times New Roman" w:cs="Times New Roman"/>
                <w:b/>
                <w:bCs/>
                <w:color w:val="000000"/>
                <w:sz w:val="24"/>
                <w:szCs w:val="24"/>
                <w:lang w:eastAsia="tr-TR"/>
              </w:rPr>
            </w:pPr>
            <w:r w:rsidRPr="00EE1D48">
              <w:rPr>
                <w:rFonts w:ascii="Times New Roman" w:eastAsia="Times New Roman" w:hAnsi="Times New Roman" w:cs="Times New Roman"/>
                <w:b/>
                <w:bCs/>
                <w:color w:val="000000"/>
                <w:sz w:val="24"/>
                <w:szCs w:val="24"/>
                <w:lang w:eastAsia="tr-TR"/>
              </w:rPr>
              <w:t> </w:t>
            </w:r>
          </w:p>
        </w:tc>
      </w:tr>
      <w:tr w:rsidR="00BC0F9D" w:rsidRPr="00EE1D48" w:rsidTr="006B7C82">
        <w:trPr>
          <w:trHeight w:val="340"/>
        </w:trPr>
        <w:tc>
          <w:tcPr>
            <w:tcW w:w="4840" w:type="dxa"/>
            <w:tcBorders>
              <w:top w:val="nil"/>
              <w:left w:val="single" w:sz="4" w:space="0" w:color="auto"/>
              <w:bottom w:val="single" w:sz="4" w:space="0" w:color="auto"/>
              <w:right w:val="single" w:sz="4" w:space="0" w:color="auto"/>
            </w:tcBorders>
            <w:noWrap/>
            <w:vAlign w:val="bottom"/>
          </w:tcPr>
          <w:p w:rsidR="00BC0F9D" w:rsidRPr="00EE1D48" w:rsidRDefault="00BC0F9D" w:rsidP="00CA3A81">
            <w:pPr>
              <w:widowControl w:val="0"/>
              <w:spacing w:after="0" w:line="240" w:lineRule="auto"/>
              <w:ind w:right="-3"/>
              <w:rPr>
                <w:rFonts w:ascii="Times New Roman" w:eastAsia="Arial Unicode MS" w:hAnsi="Times New Roman" w:cs="Times New Roman"/>
                <w:color w:val="000000"/>
                <w:sz w:val="24"/>
                <w:szCs w:val="24"/>
                <w:lang w:eastAsia="tr-TR"/>
              </w:rPr>
            </w:pPr>
            <w:r>
              <w:rPr>
                <w:rFonts w:ascii="Times New Roman" w:eastAsia="Arial Unicode MS" w:hAnsi="Times New Roman" w:cs="Times New Roman"/>
                <w:color w:val="000000"/>
                <w:sz w:val="24"/>
                <w:szCs w:val="24"/>
                <w:lang w:eastAsia="tr-TR"/>
              </w:rPr>
              <w:t>Doçent Dr.</w:t>
            </w:r>
          </w:p>
        </w:tc>
        <w:tc>
          <w:tcPr>
            <w:tcW w:w="2212" w:type="dxa"/>
            <w:tcBorders>
              <w:top w:val="nil"/>
              <w:left w:val="nil"/>
              <w:bottom w:val="single" w:sz="4" w:space="0" w:color="auto"/>
              <w:right w:val="single" w:sz="4" w:space="0" w:color="auto"/>
            </w:tcBorders>
            <w:noWrap/>
            <w:vAlign w:val="bottom"/>
          </w:tcPr>
          <w:p w:rsidR="00BC0F9D" w:rsidRDefault="00BC0F9D" w:rsidP="00CA3A81">
            <w:pPr>
              <w:widowControl w:val="0"/>
              <w:spacing w:after="0" w:line="240" w:lineRule="auto"/>
              <w:ind w:right="-3"/>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w:t>
            </w:r>
          </w:p>
        </w:tc>
      </w:tr>
      <w:tr w:rsidR="006F18D6" w:rsidRPr="00EE1D48" w:rsidTr="006B7C82">
        <w:trPr>
          <w:trHeight w:val="340"/>
        </w:trPr>
        <w:tc>
          <w:tcPr>
            <w:tcW w:w="4840" w:type="dxa"/>
            <w:tcBorders>
              <w:top w:val="nil"/>
              <w:left w:val="single" w:sz="4" w:space="0" w:color="auto"/>
              <w:bottom w:val="single" w:sz="4" w:space="0" w:color="auto"/>
              <w:right w:val="single" w:sz="4" w:space="0" w:color="auto"/>
            </w:tcBorders>
            <w:noWrap/>
            <w:vAlign w:val="bottom"/>
            <w:hideMark/>
          </w:tcPr>
          <w:p w:rsidR="006F18D6" w:rsidRPr="00EE1D48" w:rsidRDefault="00BC0F9D" w:rsidP="00CA3A81">
            <w:pPr>
              <w:widowControl w:val="0"/>
              <w:spacing w:after="0" w:line="240" w:lineRule="auto"/>
              <w:ind w:right="-3"/>
              <w:rPr>
                <w:rFonts w:ascii="Times New Roman" w:eastAsia="Times New Roman" w:hAnsi="Times New Roman" w:cs="Times New Roman"/>
                <w:color w:val="000000"/>
                <w:sz w:val="24"/>
                <w:szCs w:val="24"/>
                <w:lang w:eastAsia="tr-TR"/>
              </w:rPr>
            </w:pPr>
            <w:r w:rsidRPr="00EE1D48">
              <w:rPr>
                <w:rFonts w:ascii="Times New Roman" w:eastAsia="Arial Unicode MS" w:hAnsi="Times New Roman" w:cs="Times New Roman"/>
                <w:color w:val="000000"/>
                <w:sz w:val="24"/>
                <w:szCs w:val="24"/>
                <w:lang w:eastAsia="tr-TR"/>
              </w:rPr>
              <w:t xml:space="preserve">Dr. Öğr. </w:t>
            </w:r>
            <w:r>
              <w:rPr>
                <w:rFonts w:ascii="Times New Roman" w:eastAsia="Arial Unicode MS" w:hAnsi="Times New Roman" w:cs="Times New Roman"/>
                <w:color w:val="000000"/>
                <w:sz w:val="24"/>
                <w:szCs w:val="24"/>
                <w:lang w:eastAsia="tr-TR"/>
              </w:rPr>
              <w:t>Üyesi</w:t>
            </w:r>
          </w:p>
        </w:tc>
        <w:tc>
          <w:tcPr>
            <w:tcW w:w="2212" w:type="dxa"/>
            <w:tcBorders>
              <w:top w:val="nil"/>
              <w:left w:val="nil"/>
              <w:bottom w:val="single" w:sz="4" w:space="0" w:color="auto"/>
              <w:right w:val="single" w:sz="4" w:space="0" w:color="auto"/>
            </w:tcBorders>
            <w:noWrap/>
            <w:vAlign w:val="bottom"/>
            <w:hideMark/>
          </w:tcPr>
          <w:p w:rsidR="006F18D6" w:rsidRPr="00EE1D48" w:rsidRDefault="006F18D6" w:rsidP="00CA3A81">
            <w:pPr>
              <w:widowControl w:val="0"/>
              <w:spacing w:after="0" w:line="240" w:lineRule="auto"/>
              <w:ind w:right="-3"/>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w:t>
            </w:r>
          </w:p>
        </w:tc>
      </w:tr>
      <w:tr w:rsidR="00BC0F9D" w:rsidRPr="00EE1D48" w:rsidTr="006B7C82">
        <w:trPr>
          <w:trHeight w:val="340"/>
        </w:trPr>
        <w:tc>
          <w:tcPr>
            <w:tcW w:w="4840" w:type="dxa"/>
            <w:tcBorders>
              <w:top w:val="nil"/>
              <w:left w:val="single" w:sz="4" w:space="0" w:color="auto"/>
              <w:bottom w:val="single" w:sz="4" w:space="0" w:color="auto"/>
              <w:right w:val="single" w:sz="4" w:space="0" w:color="auto"/>
            </w:tcBorders>
            <w:noWrap/>
            <w:vAlign w:val="bottom"/>
          </w:tcPr>
          <w:p w:rsidR="00BC0F9D" w:rsidRPr="00EE1D48" w:rsidRDefault="00BC0F9D" w:rsidP="00CA3A81">
            <w:pPr>
              <w:widowControl w:val="0"/>
              <w:spacing w:after="0" w:line="240" w:lineRule="auto"/>
              <w:ind w:right="-3"/>
              <w:rPr>
                <w:rFonts w:ascii="Times New Roman" w:eastAsia="Arial Unicode MS" w:hAnsi="Times New Roman" w:cs="Times New Roman"/>
                <w:color w:val="000000"/>
                <w:sz w:val="24"/>
                <w:szCs w:val="24"/>
                <w:lang w:eastAsia="tr-TR"/>
              </w:rPr>
            </w:pPr>
            <w:r>
              <w:rPr>
                <w:rFonts w:ascii="Times New Roman" w:eastAsia="Arial Unicode MS" w:hAnsi="Times New Roman" w:cs="Times New Roman"/>
                <w:color w:val="000000"/>
                <w:sz w:val="24"/>
                <w:szCs w:val="24"/>
                <w:lang w:eastAsia="tr-TR"/>
              </w:rPr>
              <w:t>Araştırma Görevlisi</w:t>
            </w:r>
          </w:p>
        </w:tc>
        <w:tc>
          <w:tcPr>
            <w:tcW w:w="2212" w:type="dxa"/>
            <w:tcBorders>
              <w:top w:val="nil"/>
              <w:left w:val="nil"/>
              <w:bottom w:val="single" w:sz="4" w:space="0" w:color="auto"/>
              <w:right w:val="single" w:sz="4" w:space="0" w:color="auto"/>
            </w:tcBorders>
            <w:noWrap/>
            <w:vAlign w:val="bottom"/>
          </w:tcPr>
          <w:p w:rsidR="00BC0F9D" w:rsidRDefault="00BC0F9D" w:rsidP="00CA3A81">
            <w:pPr>
              <w:widowControl w:val="0"/>
              <w:spacing w:after="0" w:line="240" w:lineRule="auto"/>
              <w:ind w:right="-3"/>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w:t>
            </w:r>
          </w:p>
        </w:tc>
      </w:tr>
      <w:tr w:rsidR="006F18D6" w:rsidRPr="00EE1D48" w:rsidTr="006B7C82">
        <w:trPr>
          <w:trHeight w:val="340"/>
        </w:trPr>
        <w:tc>
          <w:tcPr>
            <w:tcW w:w="4840" w:type="dxa"/>
            <w:tcBorders>
              <w:top w:val="nil"/>
              <w:left w:val="single" w:sz="4" w:space="0" w:color="auto"/>
              <w:bottom w:val="single" w:sz="4" w:space="0" w:color="auto"/>
              <w:right w:val="single" w:sz="4" w:space="0" w:color="auto"/>
            </w:tcBorders>
            <w:noWrap/>
            <w:vAlign w:val="bottom"/>
            <w:hideMark/>
          </w:tcPr>
          <w:p w:rsidR="006F18D6" w:rsidRPr="006511E5" w:rsidRDefault="006F18D6" w:rsidP="00CA3A81">
            <w:pPr>
              <w:widowControl w:val="0"/>
              <w:spacing w:after="0" w:line="240" w:lineRule="auto"/>
              <w:ind w:right="-3"/>
              <w:rPr>
                <w:rFonts w:ascii="Times New Roman" w:eastAsia="Times New Roman" w:hAnsi="Times New Roman" w:cs="Times New Roman"/>
                <w:b/>
                <w:bCs/>
                <w:color w:val="000000"/>
                <w:sz w:val="24"/>
                <w:szCs w:val="24"/>
                <w:lang w:eastAsia="tr-TR"/>
              </w:rPr>
            </w:pPr>
            <w:r w:rsidRPr="006511E5">
              <w:rPr>
                <w:rFonts w:ascii="Times New Roman" w:eastAsia="Times New Roman" w:hAnsi="Times New Roman" w:cs="Times New Roman"/>
                <w:b/>
                <w:bCs/>
                <w:color w:val="000000"/>
                <w:sz w:val="24"/>
                <w:szCs w:val="24"/>
                <w:lang w:eastAsia="tr-TR"/>
              </w:rPr>
              <w:t>Toplam</w:t>
            </w:r>
          </w:p>
        </w:tc>
        <w:tc>
          <w:tcPr>
            <w:tcW w:w="2212" w:type="dxa"/>
            <w:tcBorders>
              <w:top w:val="nil"/>
              <w:left w:val="nil"/>
              <w:bottom w:val="single" w:sz="4" w:space="0" w:color="auto"/>
              <w:right w:val="single" w:sz="4" w:space="0" w:color="auto"/>
            </w:tcBorders>
            <w:noWrap/>
            <w:vAlign w:val="bottom"/>
            <w:hideMark/>
          </w:tcPr>
          <w:p w:rsidR="006F18D6" w:rsidRPr="006511E5" w:rsidRDefault="00BC0F9D" w:rsidP="00CA3A81">
            <w:pPr>
              <w:widowControl w:val="0"/>
              <w:spacing w:after="0" w:line="240" w:lineRule="auto"/>
              <w:ind w:right="-3"/>
              <w:jc w:val="center"/>
              <w:rPr>
                <w:rFonts w:ascii="Times New Roman" w:eastAsia="Times New Roman" w:hAnsi="Times New Roman" w:cs="Times New Roman"/>
                <w:b/>
                <w:color w:val="000000"/>
                <w:sz w:val="24"/>
                <w:szCs w:val="24"/>
                <w:lang w:eastAsia="tr-TR"/>
              </w:rPr>
            </w:pPr>
            <w:r>
              <w:rPr>
                <w:rFonts w:ascii="Times New Roman" w:eastAsia="Times New Roman" w:hAnsi="Times New Roman" w:cs="Times New Roman"/>
                <w:b/>
                <w:color w:val="000000"/>
                <w:sz w:val="24"/>
                <w:szCs w:val="24"/>
                <w:lang w:eastAsia="tr-TR"/>
              </w:rPr>
              <w:t>4</w:t>
            </w:r>
          </w:p>
        </w:tc>
      </w:tr>
    </w:tbl>
    <w:p w:rsidR="006F18D6" w:rsidRPr="006F18D6" w:rsidRDefault="006F18D6" w:rsidP="006B7C82">
      <w:pPr>
        <w:widowControl w:val="0"/>
        <w:spacing w:after="0" w:line="240" w:lineRule="auto"/>
        <w:ind w:right="-3" w:firstLine="709"/>
        <w:jc w:val="both"/>
        <w:rPr>
          <w:rFonts w:ascii="Times New Roman" w:eastAsia="Times New Roman" w:hAnsi="Times New Roman" w:cs="Times New Roman"/>
          <w:b/>
          <w:color w:val="000000"/>
          <w:sz w:val="24"/>
          <w:szCs w:val="24"/>
          <w:lang w:eastAsia="tr-TR"/>
        </w:rPr>
      </w:pPr>
    </w:p>
    <w:p w:rsidR="006F18D6" w:rsidRPr="00EE1D48" w:rsidRDefault="006E48CE" w:rsidP="006B7C82">
      <w:pPr>
        <w:widowControl w:val="0"/>
        <w:spacing w:after="0" w:line="408" w:lineRule="exact"/>
        <w:ind w:right="-3" w:firstLine="720"/>
        <w:jc w:val="both"/>
        <w:rPr>
          <w:rFonts w:ascii="Times New Roman" w:eastAsia="Times New Roman" w:hAnsi="Times New Roman" w:cs="Times New Roman"/>
          <w:b/>
          <w:color w:val="000000"/>
          <w:sz w:val="24"/>
          <w:szCs w:val="24"/>
          <w:lang w:eastAsia="tr-TR"/>
        </w:rPr>
      </w:pPr>
      <w:r>
        <w:rPr>
          <w:rFonts w:ascii="Times New Roman" w:eastAsia="Times New Roman" w:hAnsi="Times New Roman" w:cs="Times New Roman"/>
          <w:b/>
          <w:color w:val="000000"/>
          <w:sz w:val="24"/>
          <w:szCs w:val="24"/>
          <w:lang w:eastAsia="tr-TR"/>
        </w:rPr>
        <w:t xml:space="preserve">Tablo-3 </w:t>
      </w:r>
      <w:r w:rsidR="00BC0F9D">
        <w:rPr>
          <w:rFonts w:ascii="Times New Roman" w:eastAsia="Times New Roman" w:hAnsi="Times New Roman" w:cs="Times New Roman"/>
          <w:b/>
          <w:color w:val="000000"/>
          <w:sz w:val="24"/>
          <w:szCs w:val="24"/>
          <w:lang w:eastAsia="tr-TR"/>
        </w:rPr>
        <w:t xml:space="preserve">Hemşirelik Bölümü </w:t>
      </w:r>
      <w:r w:rsidR="006F18D6" w:rsidRPr="00EE1D48">
        <w:rPr>
          <w:rFonts w:ascii="Times New Roman" w:eastAsia="Times New Roman" w:hAnsi="Times New Roman" w:cs="Times New Roman"/>
          <w:b/>
          <w:color w:val="000000"/>
          <w:sz w:val="24"/>
          <w:szCs w:val="24"/>
          <w:lang w:eastAsia="tr-TR"/>
        </w:rPr>
        <w:t>Akademik Personel</w:t>
      </w:r>
      <w:r w:rsidR="00BC0F9D">
        <w:rPr>
          <w:rFonts w:ascii="Times New Roman" w:eastAsia="Times New Roman" w:hAnsi="Times New Roman" w:cs="Times New Roman"/>
          <w:b/>
          <w:color w:val="000000"/>
          <w:sz w:val="24"/>
          <w:szCs w:val="24"/>
          <w:lang w:eastAsia="tr-TR"/>
        </w:rPr>
        <w:t>i</w:t>
      </w:r>
    </w:p>
    <w:tbl>
      <w:tblPr>
        <w:tblW w:w="7052" w:type="dxa"/>
        <w:tblInd w:w="673" w:type="dxa"/>
        <w:tblCellMar>
          <w:left w:w="70" w:type="dxa"/>
          <w:right w:w="70" w:type="dxa"/>
        </w:tblCellMar>
        <w:tblLook w:val="04A0" w:firstRow="1" w:lastRow="0" w:firstColumn="1" w:lastColumn="0" w:noHBand="0" w:noVBand="1"/>
      </w:tblPr>
      <w:tblGrid>
        <w:gridCol w:w="4840"/>
        <w:gridCol w:w="2212"/>
      </w:tblGrid>
      <w:tr w:rsidR="006F18D6" w:rsidRPr="00EE1D48" w:rsidTr="006B7C82">
        <w:trPr>
          <w:trHeight w:val="340"/>
        </w:trPr>
        <w:tc>
          <w:tcPr>
            <w:tcW w:w="7052" w:type="dxa"/>
            <w:gridSpan w:val="2"/>
            <w:tcBorders>
              <w:top w:val="single" w:sz="4" w:space="0" w:color="auto"/>
              <w:left w:val="single" w:sz="4" w:space="0" w:color="auto"/>
              <w:bottom w:val="single" w:sz="4" w:space="0" w:color="auto"/>
              <w:right w:val="single" w:sz="4" w:space="0" w:color="auto"/>
            </w:tcBorders>
            <w:noWrap/>
            <w:vAlign w:val="bottom"/>
            <w:hideMark/>
          </w:tcPr>
          <w:p w:rsidR="006F18D6" w:rsidRPr="00EE1D48" w:rsidRDefault="00BC0F9D" w:rsidP="00CA3A81">
            <w:pPr>
              <w:widowControl w:val="0"/>
              <w:spacing w:after="0" w:line="240" w:lineRule="auto"/>
              <w:ind w:right="-3"/>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Unvanlar İtibari ile </w:t>
            </w:r>
            <w:r w:rsidRPr="00EE1D48">
              <w:rPr>
                <w:rFonts w:ascii="Times New Roman" w:eastAsia="Times New Roman" w:hAnsi="Times New Roman" w:cs="Times New Roman"/>
                <w:color w:val="000000"/>
                <w:sz w:val="24"/>
                <w:szCs w:val="24"/>
                <w:lang w:eastAsia="tr-TR"/>
              </w:rPr>
              <w:t>Akademik Personel Sayısı</w:t>
            </w:r>
          </w:p>
        </w:tc>
      </w:tr>
      <w:tr w:rsidR="006F18D6" w:rsidRPr="00EE1D48" w:rsidTr="006B7C82">
        <w:trPr>
          <w:trHeight w:val="340"/>
        </w:trPr>
        <w:tc>
          <w:tcPr>
            <w:tcW w:w="4840" w:type="dxa"/>
            <w:tcBorders>
              <w:top w:val="nil"/>
              <w:left w:val="single" w:sz="4" w:space="0" w:color="auto"/>
              <w:bottom w:val="single" w:sz="4" w:space="0" w:color="auto"/>
              <w:right w:val="single" w:sz="4" w:space="0" w:color="auto"/>
            </w:tcBorders>
            <w:noWrap/>
            <w:vAlign w:val="bottom"/>
            <w:hideMark/>
          </w:tcPr>
          <w:p w:rsidR="006F18D6" w:rsidRPr="00EE1D48" w:rsidRDefault="006F18D6" w:rsidP="00CA3A81">
            <w:pPr>
              <w:widowControl w:val="0"/>
              <w:spacing w:after="0" w:line="240" w:lineRule="auto"/>
              <w:ind w:right="-3"/>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U</w:t>
            </w:r>
            <w:r w:rsidRPr="00EE1D48">
              <w:rPr>
                <w:rFonts w:ascii="Times New Roman" w:eastAsia="Times New Roman" w:hAnsi="Times New Roman" w:cs="Times New Roman"/>
                <w:b/>
                <w:bCs/>
                <w:color w:val="000000"/>
                <w:sz w:val="24"/>
                <w:szCs w:val="24"/>
                <w:lang w:eastAsia="tr-TR"/>
              </w:rPr>
              <w:t xml:space="preserve">nvan  </w:t>
            </w:r>
          </w:p>
        </w:tc>
        <w:tc>
          <w:tcPr>
            <w:tcW w:w="2212" w:type="dxa"/>
            <w:tcBorders>
              <w:top w:val="nil"/>
              <w:left w:val="nil"/>
              <w:bottom w:val="single" w:sz="4" w:space="0" w:color="auto"/>
              <w:right w:val="single" w:sz="4" w:space="0" w:color="auto"/>
            </w:tcBorders>
            <w:noWrap/>
            <w:vAlign w:val="bottom"/>
            <w:hideMark/>
          </w:tcPr>
          <w:p w:rsidR="006F18D6" w:rsidRPr="00EE1D48" w:rsidRDefault="006F18D6" w:rsidP="00CA3A81">
            <w:pPr>
              <w:widowControl w:val="0"/>
              <w:spacing w:after="0" w:line="240" w:lineRule="auto"/>
              <w:ind w:right="-3"/>
              <w:rPr>
                <w:rFonts w:ascii="Times New Roman" w:eastAsia="Times New Roman" w:hAnsi="Times New Roman" w:cs="Times New Roman"/>
                <w:b/>
                <w:bCs/>
                <w:color w:val="000000"/>
                <w:sz w:val="24"/>
                <w:szCs w:val="24"/>
                <w:lang w:eastAsia="tr-TR"/>
              </w:rPr>
            </w:pPr>
            <w:r w:rsidRPr="00EE1D48">
              <w:rPr>
                <w:rFonts w:ascii="Times New Roman" w:eastAsia="Times New Roman" w:hAnsi="Times New Roman" w:cs="Times New Roman"/>
                <w:b/>
                <w:bCs/>
                <w:color w:val="000000"/>
                <w:sz w:val="24"/>
                <w:szCs w:val="24"/>
                <w:lang w:eastAsia="tr-TR"/>
              </w:rPr>
              <w:t> </w:t>
            </w:r>
          </w:p>
        </w:tc>
      </w:tr>
      <w:tr w:rsidR="00BC0F9D" w:rsidRPr="00EE1D48" w:rsidTr="006B7C82">
        <w:trPr>
          <w:trHeight w:val="340"/>
        </w:trPr>
        <w:tc>
          <w:tcPr>
            <w:tcW w:w="4840" w:type="dxa"/>
            <w:tcBorders>
              <w:top w:val="nil"/>
              <w:left w:val="single" w:sz="4" w:space="0" w:color="auto"/>
              <w:bottom w:val="single" w:sz="4" w:space="0" w:color="auto"/>
              <w:right w:val="single" w:sz="4" w:space="0" w:color="auto"/>
            </w:tcBorders>
            <w:noWrap/>
            <w:vAlign w:val="bottom"/>
          </w:tcPr>
          <w:p w:rsidR="00BC0F9D" w:rsidRPr="00EE1D48" w:rsidRDefault="00BC0F9D" w:rsidP="00CA3A81">
            <w:pPr>
              <w:widowControl w:val="0"/>
              <w:spacing w:after="0" w:line="240" w:lineRule="auto"/>
              <w:ind w:right="-3"/>
              <w:rPr>
                <w:rFonts w:ascii="Times New Roman" w:eastAsia="Arial Unicode MS" w:hAnsi="Times New Roman" w:cs="Times New Roman"/>
                <w:color w:val="000000"/>
                <w:sz w:val="24"/>
                <w:szCs w:val="24"/>
                <w:lang w:eastAsia="tr-TR"/>
              </w:rPr>
            </w:pPr>
            <w:r>
              <w:rPr>
                <w:rFonts w:ascii="Times New Roman" w:eastAsia="Arial Unicode MS" w:hAnsi="Times New Roman" w:cs="Times New Roman"/>
                <w:color w:val="000000"/>
                <w:sz w:val="24"/>
                <w:szCs w:val="24"/>
                <w:lang w:eastAsia="tr-TR"/>
              </w:rPr>
              <w:t>Prof. Dr.</w:t>
            </w:r>
          </w:p>
        </w:tc>
        <w:tc>
          <w:tcPr>
            <w:tcW w:w="2212" w:type="dxa"/>
            <w:tcBorders>
              <w:top w:val="nil"/>
              <w:left w:val="nil"/>
              <w:bottom w:val="single" w:sz="4" w:space="0" w:color="auto"/>
              <w:right w:val="single" w:sz="4" w:space="0" w:color="auto"/>
            </w:tcBorders>
            <w:noWrap/>
            <w:vAlign w:val="bottom"/>
          </w:tcPr>
          <w:p w:rsidR="00BC0F9D" w:rsidRPr="00EE1D48" w:rsidRDefault="00BC0F9D" w:rsidP="00CA3A81">
            <w:pPr>
              <w:widowControl w:val="0"/>
              <w:spacing w:after="0" w:line="240" w:lineRule="auto"/>
              <w:ind w:right="-3"/>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w:t>
            </w:r>
          </w:p>
        </w:tc>
      </w:tr>
      <w:tr w:rsidR="00BC0F9D" w:rsidRPr="00EE1D48" w:rsidTr="006B7C82">
        <w:trPr>
          <w:trHeight w:val="340"/>
        </w:trPr>
        <w:tc>
          <w:tcPr>
            <w:tcW w:w="4840" w:type="dxa"/>
            <w:tcBorders>
              <w:top w:val="nil"/>
              <w:left w:val="single" w:sz="4" w:space="0" w:color="auto"/>
              <w:bottom w:val="single" w:sz="4" w:space="0" w:color="auto"/>
              <w:right w:val="single" w:sz="4" w:space="0" w:color="auto"/>
            </w:tcBorders>
            <w:noWrap/>
            <w:vAlign w:val="bottom"/>
          </w:tcPr>
          <w:p w:rsidR="00BC0F9D" w:rsidRPr="00EE1D48" w:rsidRDefault="00BC0F9D" w:rsidP="00CA3A81">
            <w:pPr>
              <w:widowControl w:val="0"/>
              <w:spacing w:after="0" w:line="240" w:lineRule="auto"/>
              <w:ind w:right="-3"/>
              <w:rPr>
                <w:rFonts w:ascii="Times New Roman" w:eastAsia="Arial Unicode MS" w:hAnsi="Times New Roman" w:cs="Times New Roman"/>
                <w:color w:val="000000"/>
                <w:sz w:val="24"/>
                <w:szCs w:val="24"/>
                <w:lang w:eastAsia="tr-TR"/>
              </w:rPr>
            </w:pPr>
            <w:r w:rsidRPr="00EE1D48">
              <w:rPr>
                <w:rFonts w:ascii="Times New Roman" w:eastAsia="Arial Unicode MS" w:hAnsi="Times New Roman" w:cs="Times New Roman"/>
                <w:color w:val="000000"/>
                <w:sz w:val="24"/>
                <w:szCs w:val="24"/>
                <w:lang w:eastAsia="tr-TR"/>
              </w:rPr>
              <w:t xml:space="preserve">Dr. Öğr. </w:t>
            </w:r>
            <w:r>
              <w:rPr>
                <w:rFonts w:ascii="Times New Roman" w:eastAsia="Arial Unicode MS" w:hAnsi="Times New Roman" w:cs="Times New Roman"/>
                <w:color w:val="000000"/>
                <w:sz w:val="24"/>
                <w:szCs w:val="24"/>
                <w:lang w:eastAsia="tr-TR"/>
              </w:rPr>
              <w:t>Üyesi</w:t>
            </w:r>
          </w:p>
        </w:tc>
        <w:tc>
          <w:tcPr>
            <w:tcW w:w="2212" w:type="dxa"/>
            <w:tcBorders>
              <w:top w:val="nil"/>
              <w:left w:val="nil"/>
              <w:bottom w:val="single" w:sz="4" w:space="0" w:color="auto"/>
              <w:right w:val="single" w:sz="4" w:space="0" w:color="auto"/>
            </w:tcBorders>
            <w:noWrap/>
            <w:vAlign w:val="bottom"/>
          </w:tcPr>
          <w:p w:rsidR="00BC0F9D" w:rsidRPr="00EE1D48" w:rsidRDefault="00890F9E" w:rsidP="00CA3A81">
            <w:pPr>
              <w:widowControl w:val="0"/>
              <w:spacing w:after="0" w:line="240" w:lineRule="auto"/>
              <w:ind w:right="-3"/>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3</w:t>
            </w:r>
          </w:p>
        </w:tc>
      </w:tr>
      <w:tr w:rsidR="006F18D6" w:rsidRPr="00EE1D48" w:rsidTr="006B7C82">
        <w:trPr>
          <w:trHeight w:val="340"/>
        </w:trPr>
        <w:tc>
          <w:tcPr>
            <w:tcW w:w="4840" w:type="dxa"/>
            <w:tcBorders>
              <w:top w:val="nil"/>
              <w:left w:val="single" w:sz="4" w:space="0" w:color="auto"/>
              <w:bottom w:val="single" w:sz="4" w:space="0" w:color="auto"/>
              <w:right w:val="single" w:sz="4" w:space="0" w:color="auto"/>
            </w:tcBorders>
            <w:noWrap/>
            <w:vAlign w:val="bottom"/>
            <w:hideMark/>
          </w:tcPr>
          <w:p w:rsidR="006F18D6" w:rsidRPr="00EE1D48" w:rsidRDefault="006F18D6" w:rsidP="00CA3A81">
            <w:pPr>
              <w:widowControl w:val="0"/>
              <w:spacing w:after="0" w:line="240" w:lineRule="auto"/>
              <w:ind w:right="-3"/>
              <w:rPr>
                <w:rFonts w:ascii="Times New Roman" w:eastAsia="Times New Roman" w:hAnsi="Times New Roman" w:cs="Times New Roman"/>
                <w:color w:val="000000"/>
                <w:sz w:val="24"/>
                <w:szCs w:val="24"/>
                <w:lang w:eastAsia="tr-TR"/>
              </w:rPr>
            </w:pPr>
            <w:r w:rsidRPr="00EE1D48">
              <w:rPr>
                <w:rFonts w:ascii="Times New Roman" w:eastAsia="Arial Unicode MS" w:hAnsi="Times New Roman" w:cs="Times New Roman"/>
                <w:color w:val="000000"/>
                <w:sz w:val="24"/>
                <w:szCs w:val="24"/>
                <w:lang w:eastAsia="tr-TR"/>
              </w:rPr>
              <w:t>Öğretim Görevlisi</w:t>
            </w:r>
          </w:p>
        </w:tc>
        <w:tc>
          <w:tcPr>
            <w:tcW w:w="2212" w:type="dxa"/>
            <w:tcBorders>
              <w:top w:val="nil"/>
              <w:left w:val="nil"/>
              <w:bottom w:val="single" w:sz="4" w:space="0" w:color="auto"/>
              <w:right w:val="single" w:sz="4" w:space="0" w:color="auto"/>
            </w:tcBorders>
            <w:noWrap/>
            <w:vAlign w:val="bottom"/>
            <w:hideMark/>
          </w:tcPr>
          <w:p w:rsidR="006F18D6" w:rsidRPr="00EE1D48" w:rsidRDefault="00BC0F9D" w:rsidP="00CA3A81">
            <w:pPr>
              <w:widowControl w:val="0"/>
              <w:spacing w:after="0" w:line="240" w:lineRule="auto"/>
              <w:ind w:right="-3"/>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w:t>
            </w:r>
          </w:p>
        </w:tc>
      </w:tr>
      <w:tr w:rsidR="00BC0F9D" w:rsidRPr="00EE1D48" w:rsidTr="006B7C82">
        <w:trPr>
          <w:trHeight w:val="340"/>
        </w:trPr>
        <w:tc>
          <w:tcPr>
            <w:tcW w:w="4840" w:type="dxa"/>
            <w:tcBorders>
              <w:top w:val="nil"/>
              <w:left w:val="single" w:sz="4" w:space="0" w:color="auto"/>
              <w:bottom w:val="single" w:sz="4" w:space="0" w:color="auto"/>
              <w:right w:val="single" w:sz="4" w:space="0" w:color="auto"/>
            </w:tcBorders>
            <w:noWrap/>
            <w:vAlign w:val="bottom"/>
          </w:tcPr>
          <w:p w:rsidR="00BC0F9D" w:rsidRPr="00EE1D48" w:rsidRDefault="00BC0F9D" w:rsidP="00CA3A81">
            <w:pPr>
              <w:widowControl w:val="0"/>
              <w:spacing w:after="0" w:line="240" w:lineRule="auto"/>
              <w:ind w:right="-3"/>
              <w:rPr>
                <w:rFonts w:ascii="Times New Roman" w:eastAsia="Arial Unicode MS" w:hAnsi="Times New Roman" w:cs="Times New Roman"/>
                <w:color w:val="000000"/>
                <w:sz w:val="24"/>
                <w:szCs w:val="24"/>
                <w:lang w:eastAsia="tr-TR"/>
              </w:rPr>
            </w:pPr>
            <w:r>
              <w:rPr>
                <w:rFonts w:ascii="Times New Roman" w:eastAsia="Arial Unicode MS" w:hAnsi="Times New Roman" w:cs="Times New Roman"/>
                <w:color w:val="000000"/>
                <w:sz w:val="24"/>
                <w:szCs w:val="24"/>
                <w:lang w:eastAsia="tr-TR"/>
              </w:rPr>
              <w:t>Araştırma Görevlisi</w:t>
            </w:r>
          </w:p>
        </w:tc>
        <w:tc>
          <w:tcPr>
            <w:tcW w:w="2212" w:type="dxa"/>
            <w:tcBorders>
              <w:top w:val="nil"/>
              <w:left w:val="nil"/>
              <w:bottom w:val="single" w:sz="4" w:space="0" w:color="auto"/>
              <w:right w:val="single" w:sz="4" w:space="0" w:color="auto"/>
            </w:tcBorders>
            <w:noWrap/>
            <w:vAlign w:val="bottom"/>
          </w:tcPr>
          <w:p w:rsidR="00BC0F9D" w:rsidRDefault="00BC0F9D" w:rsidP="00CA3A81">
            <w:pPr>
              <w:widowControl w:val="0"/>
              <w:spacing w:after="0" w:line="240" w:lineRule="auto"/>
              <w:ind w:right="-3"/>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w:t>
            </w:r>
          </w:p>
        </w:tc>
      </w:tr>
      <w:tr w:rsidR="006F18D6" w:rsidRPr="00EE1D48" w:rsidTr="006B7C82">
        <w:trPr>
          <w:trHeight w:val="340"/>
        </w:trPr>
        <w:tc>
          <w:tcPr>
            <w:tcW w:w="4840" w:type="dxa"/>
            <w:tcBorders>
              <w:top w:val="nil"/>
              <w:left w:val="single" w:sz="4" w:space="0" w:color="auto"/>
              <w:bottom w:val="single" w:sz="4" w:space="0" w:color="auto"/>
              <w:right w:val="single" w:sz="4" w:space="0" w:color="auto"/>
            </w:tcBorders>
            <w:noWrap/>
            <w:vAlign w:val="bottom"/>
            <w:hideMark/>
          </w:tcPr>
          <w:p w:rsidR="006F18D6" w:rsidRPr="006511E5" w:rsidRDefault="006F18D6" w:rsidP="00CA3A81">
            <w:pPr>
              <w:widowControl w:val="0"/>
              <w:spacing w:after="0" w:line="240" w:lineRule="auto"/>
              <w:ind w:right="-3"/>
              <w:rPr>
                <w:rFonts w:ascii="Times New Roman" w:eastAsia="Times New Roman" w:hAnsi="Times New Roman" w:cs="Times New Roman"/>
                <w:b/>
                <w:bCs/>
                <w:color w:val="000000"/>
                <w:sz w:val="24"/>
                <w:szCs w:val="24"/>
                <w:lang w:eastAsia="tr-TR"/>
              </w:rPr>
            </w:pPr>
            <w:r w:rsidRPr="006511E5">
              <w:rPr>
                <w:rFonts w:ascii="Times New Roman" w:eastAsia="Times New Roman" w:hAnsi="Times New Roman" w:cs="Times New Roman"/>
                <w:b/>
                <w:bCs/>
                <w:color w:val="000000"/>
                <w:sz w:val="24"/>
                <w:szCs w:val="24"/>
                <w:lang w:eastAsia="tr-TR"/>
              </w:rPr>
              <w:t>Toplam</w:t>
            </w:r>
          </w:p>
        </w:tc>
        <w:tc>
          <w:tcPr>
            <w:tcW w:w="2212" w:type="dxa"/>
            <w:tcBorders>
              <w:top w:val="nil"/>
              <w:left w:val="nil"/>
              <w:bottom w:val="single" w:sz="4" w:space="0" w:color="auto"/>
              <w:right w:val="single" w:sz="4" w:space="0" w:color="auto"/>
            </w:tcBorders>
            <w:noWrap/>
            <w:vAlign w:val="bottom"/>
            <w:hideMark/>
          </w:tcPr>
          <w:p w:rsidR="006F18D6" w:rsidRPr="006511E5" w:rsidRDefault="00890F9E" w:rsidP="00CA3A81">
            <w:pPr>
              <w:widowControl w:val="0"/>
              <w:spacing w:after="0" w:line="240" w:lineRule="auto"/>
              <w:ind w:right="-3"/>
              <w:jc w:val="center"/>
              <w:rPr>
                <w:rFonts w:ascii="Times New Roman" w:eastAsia="Times New Roman" w:hAnsi="Times New Roman" w:cs="Times New Roman"/>
                <w:b/>
                <w:color w:val="000000"/>
                <w:sz w:val="24"/>
                <w:szCs w:val="24"/>
                <w:lang w:eastAsia="tr-TR"/>
              </w:rPr>
            </w:pPr>
            <w:r>
              <w:rPr>
                <w:rFonts w:ascii="Times New Roman" w:eastAsia="Times New Roman" w:hAnsi="Times New Roman" w:cs="Times New Roman"/>
                <w:b/>
                <w:color w:val="000000"/>
                <w:sz w:val="24"/>
                <w:szCs w:val="24"/>
                <w:lang w:eastAsia="tr-TR"/>
              </w:rPr>
              <w:t>7</w:t>
            </w:r>
          </w:p>
        </w:tc>
      </w:tr>
    </w:tbl>
    <w:p w:rsidR="00680D14" w:rsidRDefault="00680D14" w:rsidP="006B7C82">
      <w:pPr>
        <w:widowControl w:val="0"/>
        <w:spacing w:after="0" w:line="240" w:lineRule="auto"/>
        <w:ind w:right="-3"/>
        <w:jc w:val="both"/>
        <w:rPr>
          <w:rFonts w:ascii="Times New Roman" w:eastAsia="Times New Roman" w:hAnsi="Times New Roman" w:cs="Times New Roman"/>
          <w:color w:val="000000"/>
          <w:sz w:val="24"/>
          <w:szCs w:val="24"/>
          <w:lang w:eastAsia="tr-TR"/>
        </w:rPr>
      </w:pPr>
    </w:p>
    <w:p w:rsidR="00BC0F9D" w:rsidRDefault="00BC0F9D" w:rsidP="006B7C82">
      <w:pPr>
        <w:widowControl w:val="0"/>
        <w:autoSpaceDE w:val="0"/>
        <w:autoSpaceDN w:val="0"/>
        <w:adjustRightInd w:val="0"/>
        <w:spacing w:after="0" w:line="240" w:lineRule="auto"/>
        <w:ind w:right="-3" w:firstLine="709"/>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 xml:space="preserve">Tablo-4 Sağlık Yönetimi </w:t>
      </w:r>
      <w:r>
        <w:rPr>
          <w:rFonts w:ascii="Times New Roman" w:eastAsia="Times New Roman" w:hAnsi="Times New Roman" w:cs="Times New Roman"/>
          <w:b/>
          <w:color w:val="000000"/>
          <w:sz w:val="24"/>
          <w:szCs w:val="24"/>
          <w:lang w:eastAsia="tr-TR"/>
        </w:rPr>
        <w:t xml:space="preserve">Bölümü </w:t>
      </w:r>
      <w:r w:rsidRPr="00EE1D48">
        <w:rPr>
          <w:rFonts w:ascii="Times New Roman" w:eastAsia="Times New Roman" w:hAnsi="Times New Roman" w:cs="Times New Roman"/>
          <w:b/>
          <w:color w:val="000000"/>
          <w:sz w:val="24"/>
          <w:szCs w:val="24"/>
          <w:lang w:eastAsia="tr-TR"/>
        </w:rPr>
        <w:t>Akademik Personel</w:t>
      </w:r>
      <w:r>
        <w:rPr>
          <w:rFonts w:ascii="Times New Roman" w:eastAsia="Times New Roman" w:hAnsi="Times New Roman" w:cs="Times New Roman"/>
          <w:b/>
          <w:color w:val="000000"/>
          <w:sz w:val="24"/>
          <w:szCs w:val="24"/>
          <w:lang w:eastAsia="tr-TR"/>
        </w:rPr>
        <w:t>i</w:t>
      </w:r>
    </w:p>
    <w:tbl>
      <w:tblPr>
        <w:tblW w:w="7052" w:type="dxa"/>
        <w:tblInd w:w="673" w:type="dxa"/>
        <w:tblCellMar>
          <w:left w:w="70" w:type="dxa"/>
          <w:right w:w="70" w:type="dxa"/>
        </w:tblCellMar>
        <w:tblLook w:val="04A0" w:firstRow="1" w:lastRow="0" w:firstColumn="1" w:lastColumn="0" w:noHBand="0" w:noVBand="1"/>
      </w:tblPr>
      <w:tblGrid>
        <w:gridCol w:w="4840"/>
        <w:gridCol w:w="2212"/>
      </w:tblGrid>
      <w:tr w:rsidR="00BC0F9D" w:rsidRPr="00EE1D48" w:rsidTr="006B7C82">
        <w:trPr>
          <w:trHeight w:val="340"/>
        </w:trPr>
        <w:tc>
          <w:tcPr>
            <w:tcW w:w="7052" w:type="dxa"/>
            <w:gridSpan w:val="2"/>
            <w:tcBorders>
              <w:top w:val="single" w:sz="4" w:space="0" w:color="auto"/>
              <w:left w:val="single" w:sz="4" w:space="0" w:color="auto"/>
              <w:bottom w:val="single" w:sz="4" w:space="0" w:color="auto"/>
              <w:right w:val="single" w:sz="4" w:space="0" w:color="auto"/>
            </w:tcBorders>
            <w:noWrap/>
            <w:vAlign w:val="bottom"/>
            <w:hideMark/>
          </w:tcPr>
          <w:p w:rsidR="00BC0F9D" w:rsidRPr="00EE1D48" w:rsidRDefault="00BC0F9D" w:rsidP="00DA5DF3">
            <w:pPr>
              <w:widowControl w:val="0"/>
              <w:spacing w:after="0" w:line="240" w:lineRule="auto"/>
              <w:ind w:right="-3"/>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Unvanlar İtibari ile </w:t>
            </w:r>
            <w:r w:rsidRPr="00EE1D48">
              <w:rPr>
                <w:rFonts w:ascii="Times New Roman" w:eastAsia="Times New Roman" w:hAnsi="Times New Roman" w:cs="Times New Roman"/>
                <w:color w:val="000000"/>
                <w:sz w:val="24"/>
                <w:szCs w:val="24"/>
                <w:lang w:eastAsia="tr-TR"/>
              </w:rPr>
              <w:t>Akademik Personel Sayısı</w:t>
            </w:r>
          </w:p>
        </w:tc>
      </w:tr>
      <w:tr w:rsidR="00BC0F9D" w:rsidRPr="00EE1D48" w:rsidTr="006B7C82">
        <w:trPr>
          <w:trHeight w:val="340"/>
        </w:trPr>
        <w:tc>
          <w:tcPr>
            <w:tcW w:w="4840" w:type="dxa"/>
            <w:tcBorders>
              <w:top w:val="nil"/>
              <w:left w:val="single" w:sz="4" w:space="0" w:color="auto"/>
              <w:bottom w:val="single" w:sz="4" w:space="0" w:color="auto"/>
              <w:right w:val="single" w:sz="4" w:space="0" w:color="auto"/>
            </w:tcBorders>
            <w:noWrap/>
            <w:vAlign w:val="bottom"/>
            <w:hideMark/>
          </w:tcPr>
          <w:p w:rsidR="00BC0F9D" w:rsidRPr="00EE1D48" w:rsidRDefault="00BC0F9D" w:rsidP="00DA5DF3">
            <w:pPr>
              <w:widowControl w:val="0"/>
              <w:spacing w:after="0" w:line="240" w:lineRule="auto"/>
              <w:ind w:right="-3"/>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U</w:t>
            </w:r>
            <w:r w:rsidRPr="00EE1D48">
              <w:rPr>
                <w:rFonts w:ascii="Times New Roman" w:eastAsia="Times New Roman" w:hAnsi="Times New Roman" w:cs="Times New Roman"/>
                <w:b/>
                <w:bCs/>
                <w:color w:val="000000"/>
                <w:sz w:val="24"/>
                <w:szCs w:val="24"/>
                <w:lang w:eastAsia="tr-TR"/>
              </w:rPr>
              <w:t xml:space="preserve">nvan  </w:t>
            </w:r>
          </w:p>
        </w:tc>
        <w:tc>
          <w:tcPr>
            <w:tcW w:w="2212" w:type="dxa"/>
            <w:tcBorders>
              <w:top w:val="nil"/>
              <w:left w:val="nil"/>
              <w:bottom w:val="single" w:sz="4" w:space="0" w:color="auto"/>
              <w:right w:val="single" w:sz="4" w:space="0" w:color="auto"/>
            </w:tcBorders>
            <w:noWrap/>
            <w:vAlign w:val="bottom"/>
            <w:hideMark/>
          </w:tcPr>
          <w:p w:rsidR="00BC0F9D" w:rsidRPr="00EE1D48" w:rsidRDefault="00BC0F9D" w:rsidP="00DA5DF3">
            <w:pPr>
              <w:widowControl w:val="0"/>
              <w:spacing w:after="0" w:line="240" w:lineRule="auto"/>
              <w:ind w:right="-3"/>
              <w:rPr>
                <w:rFonts w:ascii="Times New Roman" w:eastAsia="Times New Roman" w:hAnsi="Times New Roman" w:cs="Times New Roman"/>
                <w:b/>
                <w:bCs/>
                <w:color w:val="000000"/>
                <w:sz w:val="24"/>
                <w:szCs w:val="24"/>
                <w:lang w:eastAsia="tr-TR"/>
              </w:rPr>
            </w:pPr>
            <w:r w:rsidRPr="00EE1D48">
              <w:rPr>
                <w:rFonts w:ascii="Times New Roman" w:eastAsia="Times New Roman" w:hAnsi="Times New Roman" w:cs="Times New Roman"/>
                <w:b/>
                <w:bCs/>
                <w:color w:val="000000"/>
                <w:sz w:val="24"/>
                <w:szCs w:val="24"/>
                <w:lang w:eastAsia="tr-TR"/>
              </w:rPr>
              <w:t> </w:t>
            </w:r>
          </w:p>
        </w:tc>
      </w:tr>
      <w:tr w:rsidR="00BC0F9D" w:rsidRPr="00EE1D48" w:rsidTr="006B7C82">
        <w:trPr>
          <w:trHeight w:val="340"/>
        </w:trPr>
        <w:tc>
          <w:tcPr>
            <w:tcW w:w="4840" w:type="dxa"/>
            <w:tcBorders>
              <w:top w:val="nil"/>
              <w:left w:val="single" w:sz="4" w:space="0" w:color="auto"/>
              <w:bottom w:val="single" w:sz="4" w:space="0" w:color="auto"/>
              <w:right w:val="single" w:sz="4" w:space="0" w:color="auto"/>
            </w:tcBorders>
            <w:noWrap/>
            <w:vAlign w:val="bottom"/>
          </w:tcPr>
          <w:p w:rsidR="00BC0F9D" w:rsidRPr="00EE1D48" w:rsidRDefault="00BC0F9D" w:rsidP="00DA5DF3">
            <w:pPr>
              <w:widowControl w:val="0"/>
              <w:spacing w:after="0" w:line="240" w:lineRule="auto"/>
              <w:ind w:right="-3"/>
              <w:rPr>
                <w:rFonts w:ascii="Times New Roman" w:eastAsia="Arial Unicode MS" w:hAnsi="Times New Roman" w:cs="Times New Roman"/>
                <w:color w:val="000000"/>
                <w:sz w:val="24"/>
                <w:szCs w:val="24"/>
                <w:lang w:eastAsia="tr-TR"/>
              </w:rPr>
            </w:pPr>
            <w:r>
              <w:rPr>
                <w:rFonts w:ascii="Times New Roman" w:eastAsia="Arial Unicode MS" w:hAnsi="Times New Roman" w:cs="Times New Roman"/>
                <w:color w:val="000000"/>
                <w:sz w:val="24"/>
                <w:szCs w:val="24"/>
                <w:lang w:eastAsia="tr-TR"/>
              </w:rPr>
              <w:t>Prof. Dr.</w:t>
            </w:r>
          </w:p>
        </w:tc>
        <w:tc>
          <w:tcPr>
            <w:tcW w:w="2212" w:type="dxa"/>
            <w:tcBorders>
              <w:top w:val="nil"/>
              <w:left w:val="nil"/>
              <w:bottom w:val="single" w:sz="4" w:space="0" w:color="auto"/>
              <w:right w:val="single" w:sz="4" w:space="0" w:color="auto"/>
            </w:tcBorders>
            <w:noWrap/>
            <w:vAlign w:val="bottom"/>
          </w:tcPr>
          <w:p w:rsidR="00BC0F9D" w:rsidRPr="00EE1D48" w:rsidRDefault="00BC0F9D" w:rsidP="00DA5DF3">
            <w:pPr>
              <w:widowControl w:val="0"/>
              <w:spacing w:after="0" w:line="240" w:lineRule="auto"/>
              <w:ind w:right="-3"/>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w:t>
            </w:r>
          </w:p>
        </w:tc>
      </w:tr>
      <w:tr w:rsidR="00BC0F9D" w:rsidRPr="00EE1D48" w:rsidTr="006B7C82">
        <w:trPr>
          <w:trHeight w:val="340"/>
        </w:trPr>
        <w:tc>
          <w:tcPr>
            <w:tcW w:w="4840" w:type="dxa"/>
            <w:tcBorders>
              <w:top w:val="nil"/>
              <w:left w:val="single" w:sz="4" w:space="0" w:color="auto"/>
              <w:bottom w:val="single" w:sz="4" w:space="0" w:color="auto"/>
              <w:right w:val="single" w:sz="4" w:space="0" w:color="auto"/>
            </w:tcBorders>
            <w:noWrap/>
            <w:vAlign w:val="bottom"/>
          </w:tcPr>
          <w:p w:rsidR="00BC0F9D" w:rsidRPr="00EE1D48" w:rsidRDefault="00BC0F9D" w:rsidP="00DA5DF3">
            <w:pPr>
              <w:widowControl w:val="0"/>
              <w:spacing w:after="0" w:line="240" w:lineRule="auto"/>
              <w:ind w:right="-3"/>
              <w:rPr>
                <w:rFonts w:ascii="Times New Roman" w:eastAsia="Arial Unicode MS" w:hAnsi="Times New Roman" w:cs="Times New Roman"/>
                <w:color w:val="000000"/>
                <w:sz w:val="24"/>
                <w:szCs w:val="24"/>
                <w:lang w:eastAsia="tr-TR"/>
              </w:rPr>
            </w:pPr>
            <w:r>
              <w:rPr>
                <w:rFonts w:ascii="Times New Roman" w:eastAsia="Arial Unicode MS" w:hAnsi="Times New Roman" w:cs="Times New Roman"/>
                <w:color w:val="000000"/>
                <w:sz w:val="24"/>
                <w:szCs w:val="24"/>
                <w:lang w:eastAsia="tr-TR"/>
              </w:rPr>
              <w:t>Doçent Dr.</w:t>
            </w:r>
          </w:p>
        </w:tc>
        <w:tc>
          <w:tcPr>
            <w:tcW w:w="2212" w:type="dxa"/>
            <w:tcBorders>
              <w:top w:val="nil"/>
              <w:left w:val="nil"/>
              <w:bottom w:val="single" w:sz="4" w:space="0" w:color="auto"/>
              <w:right w:val="single" w:sz="4" w:space="0" w:color="auto"/>
            </w:tcBorders>
            <w:noWrap/>
            <w:vAlign w:val="bottom"/>
          </w:tcPr>
          <w:p w:rsidR="00BC0F9D" w:rsidRDefault="00BC0F9D" w:rsidP="00DA5DF3">
            <w:pPr>
              <w:widowControl w:val="0"/>
              <w:spacing w:after="0" w:line="240" w:lineRule="auto"/>
              <w:ind w:right="-3"/>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w:t>
            </w:r>
          </w:p>
        </w:tc>
      </w:tr>
      <w:tr w:rsidR="00BC0F9D" w:rsidRPr="00EE1D48" w:rsidTr="006B7C82">
        <w:trPr>
          <w:trHeight w:val="340"/>
        </w:trPr>
        <w:tc>
          <w:tcPr>
            <w:tcW w:w="4840" w:type="dxa"/>
            <w:tcBorders>
              <w:top w:val="nil"/>
              <w:left w:val="single" w:sz="4" w:space="0" w:color="auto"/>
              <w:bottom w:val="single" w:sz="4" w:space="0" w:color="auto"/>
              <w:right w:val="single" w:sz="4" w:space="0" w:color="auto"/>
            </w:tcBorders>
            <w:noWrap/>
            <w:vAlign w:val="bottom"/>
          </w:tcPr>
          <w:p w:rsidR="00BC0F9D" w:rsidRPr="00EE1D48" w:rsidRDefault="00BC0F9D" w:rsidP="00DA5DF3">
            <w:pPr>
              <w:widowControl w:val="0"/>
              <w:spacing w:after="0" w:line="240" w:lineRule="auto"/>
              <w:ind w:right="-3"/>
              <w:rPr>
                <w:rFonts w:ascii="Times New Roman" w:eastAsia="Arial Unicode MS" w:hAnsi="Times New Roman" w:cs="Times New Roman"/>
                <w:color w:val="000000"/>
                <w:sz w:val="24"/>
                <w:szCs w:val="24"/>
                <w:lang w:eastAsia="tr-TR"/>
              </w:rPr>
            </w:pPr>
            <w:r w:rsidRPr="00EE1D48">
              <w:rPr>
                <w:rFonts w:ascii="Times New Roman" w:eastAsia="Arial Unicode MS" w:hAnsi="Times New Roman" w:cs="Times New Roman"/>
                <w:color w:val="000000"/>
                <w:sz w:val="24"/>
                <w:szCs w:val="24"/>
                <w:lang w:eastAsia="tr-TR"/>
              </w:rPr>
              <w:t xml:space="preserve">Dr. Öğr. </w:t>
            </w:r>
            <w:r>
              <w:rPr>
                <w:rFonts w:ascii="Times New Roman" w:eastAsia="Arial Unicode MS" w:hAnsi="Times New Roman" w:cs="Times New Roman"/>
                <w:color w:val="000000"/>
                <w:sz w:val="24"/>
                <w:szCs w:val="24"/>
                <w:lang w:eastAsia="tr-TR"/>
              </w:rPr>
              <w:t>Üyesi</w:t>
            </w:r>
          </w:p>
        </w:tc>
        <w:tc>
          <w:tcPr>
            <w:tcW w:w="2212" w:type="dxa"/>
            <w:tcBorders>
              <w:top w:val="nil"/>
              <w:left w:val="nil"/>
              <w:bottom w:val="single" w:sz="4" w:space="0" w:color="auto"/>
              <w:right w:val="single" w:sz="4" w:space="0" w:color="auto"/>
            </w:tcBorders>
            <w:noWrap/>
            <w:vAlign w:val="bottom"/>
          </w:tcPr>
          <w:p w:rsidR="00BC0F9D" w:rsidRPr="00EE1D48" w:rsidRDefault="00890F9E" w:rsidP="00DA5DF3">
            <w:pPr>
              <w:widowControl w:val="0"/>
              <w:spacing w:after="0" w:line="240" w:lineRule="auto"/>
              <w:ind w:right="-3"/>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w:t>
            </w:r>
          </w:p>
        </w:tc>
      </w:tr>
      <w:tr w:rsidR="00BC0F9D" w:rsidRPr="00EE1D48" w:rsidTr="006B7C82">
        <w:trPr>
          <w:trHeight w:val="340"/>
        </w:trPr>
        <w:tc>
          <w:tcPr>
            <w:tcW w:w="4840" w:type="dxa"/>
            <w:tcBorders>
              <w:top w:val="nil"/>
              <w:left w:val="single" w:sz="4" w:space="0" w:color="auto"/>
              <w:bottom w:val="single" w:sz="4" w:space="0" w:color="auto"/>
              <w:right w:val="single" w:sz="4" w:space="0" w:color="auto"/>
            </w:tcBorders>
            <w:noWrap/>
            <w:vAlign w:val="bottom"/>
            <w:hideMark/>
          </w:tcPr>
          <w:p w:rsidR="00BC0F9D" w:rsidRPr="006511E5" w:rsidRDefault="00BC0F9D" w:rsidP="00DA5DF3">
            <w:pPr>
              <w:widowControl w:val="0"/>
              <w:spacing w:after="0" w:line="240" w:lineRule="auto"/>
              <w:ind w:right="-3"/>
              <w:rPr>
                <w:rFonts w:ascii="Times New Roman" w:eastAsia="Times New Roman" w:hAnsi="Times New Roman" w:cs="Times New Roman"/>
                <w:b/>
                <w:bCs/>
                <w:color w:val="000000"/>
                <w:sz w:val="24"/>
                <w:szCs w:val="24"/>
                <w:lang w:eastAsia="tr-TR"/>
              </w:rPr>
            </w:pPr>
            <w:r w:rsidRPr="006511E5">
              <w:rPr>
                <w:rFonts w:ascii="Times New Roman" w:eastAsia="Times New Roman" w:hAnsi="Times New Roman" w:cs="Times New Roman"/>
                <w:b/>
                <w:bCs/>
                <w:color w:val="000000"/>
                <w:sz w:val="24"/>
                <w:szCs w:val="24"/>
                <w:lang w:eastAsia="tr-TR"/>
              </w:rPr>
              <w:t>Toplam</w:t>
            </w:r>
          </w:p>
        </w:tc>
        <w:tc>
          <w:tcPr>
            <w:tcW w:w="2212" w:type="dxa"/>
            <w:tcBorders>
              <w:top w:val="nil"/>
              <w:left w:val="nil"/>
              <w:bottom w:val="single" w:sz="4" w:space="0" w:color="auto"/>
              <w:right w:val="single" w:sz="4" w:space="0" w:color="auto"/>
            </w:tcBorders>
            <w:noWrap/>
            <w:vAlign w:val="bottom"/>
            <w:hideMark/>
          </w:tcPr>
          <w:p w:rsidR="00BC0F9D" w:rsidRPr="006511E5" w:rsidRDefault="00890F9E" w:rsidP="00DA5DF3">
            <w:pPr>
              <w:widowControl w:val="0"/>
              <w:spacing w:after="0" w:line="240" w:lineRule="auto"/>
              <w:ind w:right="-3"/>
              <w:jc w:val="center"/>
              <w:rPr>
                <w:rFonts w:ascii="Times New Roman" w:eastAsia="Times New Roman" w:hAnsi="Times New Roman" w:cs="Times New Roman"/>
                <w:b/>
                <w:color w:val="000000"/>
                <w:sz w:val="24"/>
                <w:szCs w:val="24"/>
                <w:lang w:eastAsia="tr-TR"/>
              </w:rPr>
            </w:pPr>
            <w:r>
              <w:rPr>
                <w:rFonts w:ascii="Times New Roman" w:eastAsia="Times New Roman" w:hAnsi="Times New Roman" w:cs="Times New Roman"/>
                <w:b/>
                <w:color w:val="000000"/>
                <w:sz w:val="24"/>
                <w:szCs w:val="24"/>
                <w:lang w:eastAsia="tr-TR"/>
              </w:rPr>
              <w:t>4</w:t>
            </w:r>
          </w:p>
        </w:tc>
      </w:tr>
    </w:tbl>
    <w:p w:rsidR="00BC0F9D" w:rsidRDefault="00BC0F9D" w:rsidP="006B7C82">
      <w:pPr>
        <w:widowControl w:val="0"/>
        <w:autoSpaceDE w:val="0"/>
        <w:autoSpaceDN w:val="0"/>
        <w:adjustRightInd w:val="0"/>
        <w:spacing w:after="0" w:line="240" w:lineRule="auto"/>
        <w:ind w:right="-3" w:firstLine="709"/>
        <w:rPr>
          <w:rFonts w:ascii="Times New Roman" w:eastAsia="Times New Roman" w:hAnsi="Times New Roman" w:cs="Times New Roman"/>
          <w:b/>
          <w:bCs/>
          <w:color w:val="000000"/>
          <w:sz w:val="24"/>
          <w:szCs w:val="24"/>
          <w:lang w:eastAsia="tr-TR"/>
        </w:rPr>
      </w:pPr>
    </w:p>
    <w:p w:rsidR="006A14E5" w:rsidRDefault="006A14E5" w:rsidP="006B7C82">
      <w:pPr>
        <w:widowControl w:val="0"/>
        <w:spacing w:after="0" w:line="408" w:lineRule="exact"/>
        <w:ind w:right="-3" w:firstLine="720"/>
        <w:jc w:val="both"/>
        <w:rPr>
          <w:rFonts w:ascii="Times New Roman" w:eastAsia="Times New Roman" w:hAnsi="Times New Roman" w:cs="Times New Roman"/>
          <w:b/>
          <w:color w:val="000000"/>
          <w:sz w:val="24"/>
          <w:szCs w:val="24"/>
          <w:lang w:eastAsia="tr-TR"/>
        </w:rPr>
      </w:pPr>
    </w:p>
    <w:p w:rsidR="006A14E5" w:rsidRDefault="006A14E5" w:rsidP="006B7C82">
      <w:pPr>
        <w:widowControl w:val="0"/>
        <w:spacing w:after="0" w:line="408" w:lineRule="exact"/>
        <w:ind w:right="-3" w:firstLine="720"/>
        <w:jc w:val="both"/>
        <w:rPr>
          <w:rFonts w:ascii="Times New Roman" w:eastAsia="Times New Roman" w:hAnsi="Times New Roman" w:cs="Times New Roman"/>
          <w:b/>
          <w:color w:val="000000"/>
          <w:sz w:val="24"/>
          <w:szCs w:val="24"/>
          <w:lang w:eastAsia="tr-TR"/>
        </w:rPr>
      </w:pPr>
    </w:p>
    <w:p w:rsidR="006A14E5" w:rsidRDefault="006A14E5" w:rsidP="006B7C82">
      <w:pPr>
        <w:widowControl w:val="0"/>
        <w:spacing w:after="0" w:line="408" w:lineRule="exact"/>
        <w:ind w:right="-3" w:firstLine="720"/>
        <w:jc w:val="both"/>
        <w:rPr>
          <w:rFonts w:ascii="Times New Roman" w:eastAsia="Times New Roman" w:hAnsi="Times New Roman" w:cs="Times New Roman"/>
          <w:b/>
          <w:color w:val="000000"/>
          <w:sz w:val="24"/>
          <w:szCs w:val="24"/>
          <w:lang w:eastAsia="tr-TR"/>
        </w:rPr>
      </w:pPr>
    </w:p>
    <w:p w:rsidR="006A14E5" w:rsidRDefault="006A14E5" w:rsidP="006B7C82">
      <w:pPr>
        <w:widowControl w:val="0"/>
        <w:spacing w:after="0" w:line="408" w:lineRule="exact"/>
        <w:ind w:right="-3" w:firstLine="720"/>
        <w:jc w:val="both"/>
        <w:rPr>
          <w:rFonts w:ascii="Times New Roman" w:eastAsia="Times New Roman" w:hAnsi="Times New Roman" w:cs="Times New Roman"/>
          <w:b/>
          <w:color w:val="000000"/>
          <w:sz w:val="24"/>
          <w:szCs w:val="24"/>
          <w:lang w:eastAsia="tr-TR"/>
        </w:rPr>
      </w:pPr>
    </w:p>
    <w:p w:rsidR="006A14E5" w:rsidRDefault="0059729C" w:rsidP="006B7C82">
      <w:pPr>
        <w:widowControl w:val="0"/>
        <w:spacing w:after="0" w:line="408" w:lineRule="exact"/>
        <w:ind w:right="-3" w:firstLine="720"/>
        <w:jc w:val="both"/>
        <w:rPr>
          <w:rFonts w:ascii="Times New Roman" w:eastAsia="Times New Roman" w:hAnsi="Times New Roman" w:cs="Times New Roman"/>
          <w:b/>
          <w:color w:val="000000"/>
          <w:sz w:val="24"/>
          <w:szCs w:val="24"/>
          <w:lang w:eastAsia="tr-TR"/>
        </w:rPr>
      </w:pPr>
      <w:r>
        <w:rPr>
          <w:rFonts w:ascii="Times New Roman" w:eastAsia="Times New Roman" w:hAnsi="Times New Roman" w:cs="Times New Roman"/>
          <w:b/>
          <w:color w:val="000000"/>
          <w:sz w:val="24"/>
          <w:szCs w:val="24"/>
          <w:lang w:eastAsia="tr-TR"/>
        </w:rPr>
        <w:lastRenderedPageBreak/>
        <w:t xml:space="preserve">Tablo-5 </w:t>
      </w:r>
      <w:r w:rsidR="006A14E5">
        <w:rPr>
          <w:rFonts w:ascii="Times New Roman" w:eastAsia="Times New Roman" w:hAnsi="Times New Roman" w:cs="Times New Roman"/>
          <w:b/>
          <w:color w:val="000000"/>
          <w:sz w:val="24"/>
          <w:szCs w:val="24"/>
          <w:lang w:eastAsia="tr-TR"/>
        </w:rPr>
        <w:t xml:space="preserve">SBF </w:t>
      </w:r>
      <w:r w:rsidR="006A14E5" w:rsidRPr="00EE1D48">
        <w:rPr>
          <w:rFonts w:ascii="Times New Roman" w:eastAsia="Times New Roman" w:hAnsi="Times New Roman" w:cs="Times New Roman"/>
          <w:b/>
          <w:color w:val="000000"/>
          <w:sz w:val="24"/>
          <w:szCs w:val="24"/>
          <w:lang w:eastAsia="tr-TR"/>
        </w:rPr>
        <w:t>Sözleşmeli Akademik Personel</w:t>
      </w:r>
    </w:p>
    <w:p w:rsidR="006A14E5" w:rsidRDefault="006A14E5" w:rsidP="006B7C82">
      <w:pPr>
        <w:widowControl w:val="0"/>
        <w:spacing w:after="0" w:line="408" w:lineRule="exact"/>
        <w:ind w:right="-3" w:firstLine="720"/>
        <w:jc w:val="both"/>
        <w:rPr>
          <w:rFonts w:ascii="Times New Roman" w:eastAsia="Times New Roman" w:hAnsi="Times New Roman" w:cs="Times New Roman"/>
          <w:b/>
          <w:color w:val="000000"/>
          <w:sz w:val="24"/>
          <w:szCs w:val="24"/>
          <w:lang w:eastAsia="tr-TR"/>
        </w:rPr>
      </w:pPr>
    </w:p>
    <w:tbl>
      <w:tblPr>
        <w:tblW w:w="7052" w:type="dxa"/>
        <w:tblInd w:w="673" w:type="dxa"/>
        <w:tblCellMar>
          <w:left w:w="70" w:type="dxa"/>
          <w:right w:w="70" w:type="dxa"/>
        </w:tblCellMar>
        <w:tblLook w:val="04A0" w:firstRow="1" w:lastRow="0" w:firstColumn="1" w:lastColumn="0" w:noHBand="0" w:noVBand="1"/>
      </w:tblPr>
      <w:tblGrid>
        <w:gridCol w:w="4840"/>
        <w:gridCol w:w="2212"/>
      </w:tblGrid>
      <w:tr w:rsidR="006A14E5" w:rsidRPr="00EE1D48" w:rsidTr="006B7C82">
        <w:trPr>
          <w:trHeight w:val="340"/>
        </w:trPr>
        <w:tc>
          <w:tcPr>
            <w:tcW w:w="7052" w:type="dxa"/>
            <w:gridSpan w:val="2"/>
            <w:tcBorders>
              <w:top w:val="single" w:sz="4" w:space="0" w:color="auto"/>
              <w:left w:val="single" w:sz="4" w:space="0" w:color="auto"/>
              <w:bottom w:val="single" w:sz="4" w:space="0" w:color="auto"/>
              <w:right w:val="single" w:sz="4" w:space="0" w:color="auto"/>
            </w:tcBorders>
            <w:noWrap/>
            <w:vAlign w:val="bottom"/>
            <w:hideMark/>
          </w:tcPr>
          <w:p w:rsidR="006A14E5" w:rsidRPr="00EE1D48" w:rsidRDefault="006A14E5" w:rsidP="00DA5DF3">
            <w:pPr>
              <w:widowControl w:val="0"/>
              <w:spacing w:after="0" w:line="240" w:lineRule="auto"/>
              <w:ind w:right="-3"/>
              <w:jc w:val="center"/>
              <w:rPr>
                <w:rFonts w:ascii="Times New Roman" w:eastAsia="Times New Roman" w:hAnsi="Times New Roman" w:cs="Times New Roman"/>
                <w:color w:val="000000"/>
                <w:sz w:val="24"/>
                <w:szCs w:val="24"/>
                <w:lang w:eastAsia="tr-TR"/>
              </w:rPr>
            </w:pPr>
            <w:r w:rsidRPr="00EE1D48">
              <w:rPr>
                <w:rFonts w:ascii="Times New Roman" w:eastAsia="Times New Roman" w:hAnsi="Times New Roman" w:cs="Times New Roman"/>
                <w:color w:val="000000"/>
                <w:sz w:val="24"/>
                <w:szCs w:val="24"/>
                <w:lang w:eastAsia="tr-TR"/>
              </w:rPr>
              <w:t>Sözleşmeli(ders-saat ücretli) Akademik Personel Sayısı</w:t>
            </w:r>
          </w:p>
        </w:tc>
      </w:tr>
      <w:tr w:rsidR="006A14E5" w:rsidRPr="00EE1D48" w:rsidTr="006B7C82">
        <w:trPr>
          <w:trHeight w:val="340"/>
        </w:trPr>
        <w:tc>
          <w:tcPr>
            <w:tcW w:w="4840" w:type="dxa"/>
            <w:tcBorders>
              <w:top w:val="nil"/>
              <w:left w:val="single" w:sz="4" w:space="0" w:color="auto"/>
              <w:bottom w:val="single" w:sz="4" w:space="0" w:color="auto"/>
              <w:right w:val="single" w:sz="4" w:space="0" w:color="auto"/>
            </w:tcBorders>
            <w:noWrap/>
            <w:vAlign w:val="bottom"/>
            <w:hideMark/>
          </w:tcPr>
          <w:p w:rsidR="006A14E5" w:rsidRPr="00EE1D48" w:rsidRDefault="006A14E5" w:rsidP="00DA5DF3">
            <w:pPr>
              <w:widowControl w:val="0"/>
              <w:spacing w:after="0" w:line="240" w:lineRule="auto"/>
              <w:ind w:right="-3"/>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U</w:t>
            </w:r>
            <w:r w:rsidRPr="00EE1D48">
              <w:rPr>
                <w:rFonts w:ascii="Times New Roman" w:eastAsia="Times New Roman" w:hAnsi="Times New Roman" w:cs="Times New Roman"/>
                <w:b/>
                <w:bCs/>
                <w:color w:val="000000"/>
                <w:sz w:val="24"/>
                <w:szCs w:val="24"/>
                <w:lang w:eastAsia="tr-TR"/>
              </w:rPr>
              <w:t xml:space="preserve">nvan  </w:t>
            </w:r>
          </w:p>
        </w:tc>
        <w:tc>
          <w:tcPr>
            <w:tcW w:w="2212" w:type="dxa"/>
            <w:tcBorders>
              <w:top w:val="nil"/>
              <w:left w:val="nil"/>
              <w:bottom w:val="single" w:sz="4" w:space="0" w:color="auto"/>
              <w:right w:val="single" w:sz="4" w:space="0" w:color="auto"/>
            </w:tcBorders>
            <w:noWrap/>
            <w:vAlign w:val="bottom"/>
            <w:hideMark/>
          </w:tcPr>
          <w:p w:rsidR="006A14E5" w:rsidRPr="00EE1D48" w:rsidRDefault="006A14E5" w:rsidP="00DA5DF3">
            <w:pPr>
              <w:widowControl w:val="0"/>
              <w:spacing w:after="0" w:line="240" w:lineRule="auto"/>
              <w:ind w:right="-3"/>
              <w:rPr>
                <w:rFonts w:ascii="Times New Roman" w:eastAsia="Times New Roman" w:hAnsi="Times New Roman" w:cs="Times New Roman"/>
                <w:b/>
                <w:bCs/>
                <w:color w:val="000000"/>
                <w:sz w:val="24"/>
                <w:szCs w:val="24"/>
                <w:lang w:eastAsia="tr-TR"/>
              </w:rPr>
            </w:pPr>
            <w:r w:rsidRPr="00EE1D48">
              <w:rPr>
                <w:rFonts w:ascii="Times New Roman" w:eastAsia="Times New Roman" w:hAnsi="Times New Roman" w:cs="Times New Roman"/>
                <w:b/>
                <w:bCs/>
                <w:color w:val="000000"/>
                <w:sz w:val="24"/>
                <w:szCs w:val="24"/>
                <w:lang w:eastAsia="tr-TR"/>
              </w:rPr>
              <w:t> </w:t>
            </w:r>
          </w:p>
        </w:tc>
      </w:tr>
      <w:tr w:rsidR="006A14E5" w:rsidRPr="00EE1D48" w:rsidTr="006B7C82">
        <w:trPr>
          <w:trHeight w:val="340"/>
        </w:trPr>
        <w:tc>
          <w:tcPr>
            <w:tcW w:w="4840" w:type="dxa"/>
            <w:tcBorders>
              <w:top w:val="nil"/>
              <w:left w:val="single" w:sz="4" w:space="0" w:color="auto"/>
              <w:bottom w:val="single" w:sz="4" w:space="0" w:color="auto"/>
              <w:right w:val="single" w:sz="4" w:space="0" w:color="auto"/>
            </w:tcBorders>
            <w:noWrap/>
            <w:vAlign w:val="bottom"/>
          </w:tcPr>
          <w:p w:rsidR="006A14E5" w:rsidRPr="00EE1D48" w:rsidRDefault="006A14E5" w:rsidP="00DA5DF3">
            <w:pPr>
              <w:widowControl w:val="0"/>
              <w:spacing w:after="0" w:line="240" w:lineRule="auto"/>
              <w:ind w:right="-3"/>
              <w:rPr>
                <w:rFonts w:ascii="Times New Roman" w:eastAsia="Arial Unicode MS" w:hAnsi="Times New Roman" w:cs="Times New Roman"/>
                <w:color w:val="000000"/>
                <w:sz w:val="24"/>
                <w:szCs w:val="24"/>
                <w:lang w:eastAsia="tr-TR"/>
              </w:rPr>
            </w:pPr>
            <w:r>
              <w:rPr>
                <w:rFonts w:ascii="Times New Roman" w:eastAsia="Arial Unicode MS" w:hAnsi="Times New Roman" w:cs="Times New Roman"/>
                <w:color w:val="000000"/>
                <w:sz w:val="24"/>
                <w:szCs w:val="24"/>
                <w:lang w:eastAsia="tr-TR"/>
              </w:rPr>
              <w:t>Doçent Dr.</w:t>
            </w:r>
          </w:p>
        </w:tc>
        <w:tc>
          <w:tcPr>
            <w:tcW w:w="2212" w:type="dxa"/>
            <w:tcBorders>
              <w:top w:val="nil"/>
              <w:left w:val="nil"/>
              <w:bottom w:val="single" w:sz="4" w:space="0" w:color="auto"/>
              <w:right w:val="single" w:sz="4" w:space="0" w:color="auto"/>
            </w:tcBorders>
            <w:noWrap/>
            <w:vAlign w:val="bottom"/>
          </w:tcPr>
          <w:p w:rsidR="006A14E5" w:rsidRDefault="006A14E5" w:rsidP="00DA5DF3">
            <w:pPr>
              <w:widowControl w:val="0"/>
              <w:spacing w:after="0" w:line="240" w:lineRule="auto"/>
              <w:ind w:right="-3"/>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w:t>
            </w:r>
          </w:p>
        </w:tc>
      </w:tr>
      <w:tr w:rsidR="006A14E5" w:rsidRPr="00EE1D48" w:rsidTr="006B7C82">
        <w:trPr>
          <w:trHeight w:val="340"/>
        </w:trPr>
        <w:tc>
          <w:tcPr>
            <w:tcW w:w="4840" w:type="dxa"/>
            <w:tcBorders>
              <w:top w:val="nil"/>
              <w:left w:val="single" w:sz="4" w:space="0" w:color="auto"/>
              <w:bottom w:val="single" w:sz="4" w:space="0" w:color="auto"/>
              <w:right w:val="single" w:sz="4" w:space="0" w:color="auto"/>
            </w:tcBorders>
            <w:noWrap/>
            <w:vAlign w:val="bottom"/>
            <w:hideMark/>
          </w:tcPr>
          <w:p w:rsidR="006A14E5" w:rsidRPr="00EE1D48" w:rsidRDefault="006A14E5" w:rsidP="00DA5DF3">
            <w:pPr>
              <w:widowControl w:val="0"/>
              <w:spacing w:after="0" w:line="240" w:lineRule="auto"/>
              <w:ind w:right="-3"/>
              <w:rPr>
                <w:rFonts w:ascii="Times New Roman" w:eastAsia="Times New Roman" w:hAnsi="Times New Roman" w:cs="Times New Roman"/>
                <w:color w:val="000000"/>
                <w:sz w:val="24"/>
                <w:szCs w:val="24"/>
                <w:lang w:eastAsia="tr-TR"/>
              </w:rPr>
            </w:pPr>
            <w:r w:rsidRPr="00EE1D48">
              <w:rPr>
                <w:rFonts w:ascii="Times New Roman" w:eastAsia="Arial Unicode MS" w:hAnsi="Times New Roman" w:cs="Times New Roman"/>
                <w:color w:val="000000"/>
                <w:sz w:val="24"/>
                <w:szCs w:val="24"/>
                <w:lang w:eastAsia="tr-TR"/>
              </w:rPr>
              <w:t>Öğretim Görevlisi</w:t>
            </w:r>
          </w:p>
        </w:tc>
        <w:tc>
          <w:tcPr>
            <w:tcW w:w="2212" w:type="dxa"/>
            <w:tcBorders>
              <w:top w:val="nil"/>
              <w:left w:val="nil"/>
              <w:bottom w:val="single" w:sz="4" w:space="0" w:color="auto"/>
              <w:right w:val="single" w:sz="4" w:space="0" w:color="auto"/>
            </w:tcBorders>
            <w:noWrap/>
            <w:vAlign w:val="bottom"/>
            <w:hideMark/>
          </w:tcPr>
          <w:p w:rsidR="006A14E5" w:rsidRPr="00EE1D48" w:rsidRDefault="006A14E5" w:rsidP="00DA5DF3">
            <w:pPr>
              <w:widowControl w:val="0"/>
              <w:spacing w:after="0" w:line="240" w:lineRule="auto"/>
              <w:ind w:right="-3"/>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9</w:t>
            </w:r>
          </w:p>
        </w:tc>
      </w:tr>
      <w:tr w:rsidR="006A14E5" w:rsidRPr="00EE1D48" w:rsidTr="006B7C82">
        <w:trPr>
          <w:trHeight w:val="340"/>
        </w:trPr>
        <w:tc>
          <w:tcPr>
            <w:tcW w:w="4840" w:type="dxa"/>
            <w:tcBorders>
              <w:top w:val="nil"/>
              <w:left w:val="single" w:sz="4" w:space="0" w:color="auto"/>
              <w:bottom w:val="single" w:sz="4" w:space="0" w:color="auto"/>
              <w:right w:val="single" w:sz="4" w:space="0" w:color="auto"/>
            </w:tcBorders>
            <w:noWrap/>
            <w:vAlign w:val="bottom"/>
            <w:hideMark/>
          </w:tcPr>
          <w:p w:rsidR="006A14E5" w:rsidRPr="006511E5" w:rsidRDefault="006A14E5" w:rsidP="00DA5DF3">
            <w:pPr>
              <w:widowControl w:val="0"/>
              <w:spacing w:after="0" w:line="240" w:lineRule="auto"/>
              <w:ind w:right="-3"/>
              <w:rPr>
                <w:rFonts w:ascii="Times New Roman" w:eastAsia="Times New Roman" w:hAnsi="Times New Roman" w:cs="Times New Roman"/>
                <w:b/>
                <w:bCs/>
                <w:color w:val="000000"/>
                <w:sz w:val="24"/>
                <w:szCs w:val="24"/>
                <w:lang w:eastAsia="tr-TR"/>
              </w:rPr>
            </w:pPr>
            <w:r w:rsidRPr="006511E5">
              <w:rPr>
                <w:rFonts w:ascii="Times New Roman" w:eastAsia="Times New Roman" w:hAnsi="Times New Roman" w:cs="Times New Roman"/>
                <w:b/>
                <w:bCs/>
                <w:color w:val="000000"/>
                <w:sz w:val="24"/>
                <w:szCs w:val="24"/>
                <w:lang w:eastAsia="tr-TR"/>
              </w:rPr>
              <w:t>Toplam</w:t>
            </w:r>
          </w:p>
        </w:tc>
        <w:tc>
          <w:tcPr>
            <w:tcW w:w="2212" w:type="dxa"/>
            <w:tcBorders>
              <w:top w:val="nil"/>
              <w:left w:val="nil"/>
              <w:bottom w:val="single" w:sz="4" w:space="0" w:color="auto"/>
              <w:right w:val="single" w:sz="4" w:space="0" w:color="auto"/>
            </w:tcBorders>
            <w:noWrap/>
            <w:vAlign w:val="bottom"/>
            <w:hideMark/>
          </w:tcPr>
          <w:p w:rsidR="006A14E5" w:rsidRPr="006511E5" w:rsidRDefault="006A14E5" w:rsidP="00DA5DF3">
            <w:pPr>
              <w:widowControl w:val="0"/>
              <w:spacing w:after="0" w:line="240" w:lineRule="auto"/>
              <w:ind w:right="-3"/>
              <w:jc w:val="center"/>
              <w:rPr>
                <w:rFonts w:ascii="Times New Roman" w:eastAsia="Times New Roman" w:hAnsi="Times New Roman" w:cs="Times New Roman"/>
                <w:b/>
                <w:color w:val="000000"/>
                <w:sz w:val="24"/>
                <w:szCs w:val="24"/>
                <w:lang w:eastAsia="tr-TR"/>
              </w:rPr>
            </w:pPr>
            <w:r>
              <w:rPr>
                <w:rFonts w:ascii="Times New Roman" w:eastAsia="Times New Roman" w:hAnsi="Times New Roman" w:cs="Times New Roman"/>
                <w:b/>
                <w:color w:val="000000"/>
                <w:sz w:val="24"/>
                <w:szCs w:val="24"/>
                <w:lang w:eastAsia="tr-TR"/>
              </w:rPr>
              <w:t>10</w:t>
            </w:r>
          </w:p>
        </w:tc>
      </w:tr>
    </w:tbl>
    <w:p w:rsidR="006A14E5" w:rsidRPr="00EE1D48" w:rsidRDefault="006A14E5" w:rsidP="006B7C82">
      <w:pPr>
        <w:widowControl w:val="0"/>
        <w:spacing w:after="0" w:line="408" w:lineRule="exact"/>
        <w:ind w:right="-3" w:firstLine="720"/>
        <w:jc w:val="both"/>
        <w:rPr>
          <w:rFonts w:ascii="Times New Roman" w:eastAsia="Times New Roman" w:hAnsi="Times New Roman" w:cs="Times New Roman"/>
          <w:b/>
          <w:color w:val="000000"/>
          <w:sz w:val="24"/>
          <w:szCs w:val="24"/>
          <w:lang w:eastAsia="tr-TR"/>
        </w:rPr>
      </w:pPr>
    </w:p>
    <w:p w:rsidR="006A14E5" w:rsidRDefault="006A14E5" w:rsidP="006B7C82">
      <w:pPr>
        <w:widowControl w:val="0"/>
        <w:autoSpaceDE w:val="0"/>
        <w:autoSpaceDN w:val="0"/>
        <w:adjustRightInd w:val="0"/>
        <w:spacing w:after="0" w:line="240" w:lineRule="auto"/>
        <w:ind w:right="-3" w:firstLine="709"/>
        <w:rPr>
          <w:rFonts w:ascii="Times New Roman" w:eastAsia="Times New Roman" w:hAnsi="Times New Roman" w:cs="Times New Roman"/>
          <w:b/>
          <w:bCs/>
          <w:color w:val="000000"/>
          <w:sz w:val="24"/>
          <w:szCs w:val="24"/>
          <w:lang w:eastAsia="tr-TR"/>
        </w:rPr>
      </w:pPr>
    </w:p>
    <w:p w:rsidR="006F18D6" w:rsidRDefault="006E48CE" w:rsidP="006B7C82">
      <w:pPr>
        <w:widowControl w:val="0"/>
        <w:autoSpaceDE w:val="0"/>
        <w:autoSpaceDN w:val="0"/>
        <w:adjustRightInd w:val="0"/>
        <w:spacing w:after="0" w:line="240" w:lineRule="auto"/>
        <w:ind w:right="-3" w:firstLine="709"/>
        <w:rPr>
          <w:rFonts w:ascii="Times New Roman" w:eastAsia="Times New Roman" w:hAnsi="Times New Roman" w:cs="Times New Roman"/>
          <w:b/>
          <w:color w:val="000000"/>
          <w:sz w:val="24"/>
          <w:szCs w:val="24"/>
          <w:lang w:eastAsia="tr-TR"/>
        </w:rPr>
      </w:pPr>
      <w:r>
        <w:rPr>
          <w:rFonts w:ascii="Times New Roman" w:eastAsia="Times New Roman" w:hAnsi="Times New Roman" w:cs="Times New Roman"/>
          <w:b/>
          <w:bCs/>
          <w:color w:val="000000"/>
          <w:sz w:val="24"/>
          <w:szCs w:val="24"/>
          <w:lang w:eastAsia="tr-TR"/>
        </w:rPr>
        <w:t>Tablo-</w:t>
      </w:r>
      <w:r w:rsidR="006A14E5">
        <w:rPr>
          <w:rFonts w:ascii="Times New Roman" w:eastAsia="Times New Roman" w:hAnsi="Times New Roman" w:cs="Times New Roman"/>
          <w:b/>
          <w:bCs/>
          <w:color w:val="000000"/>
          <w:sz w:val="24"/>
          <w:szCs w:val="24"/>
          <w:lang w:eastAsia="tr-TR"/>
        </w:rPr>
        <w:t>6</w:t>
      </w:r>
      <w:r w:rsidR="003219AA">
        <w:rPr>
          <w:rFonts w:ascii="Times New Roman" w:eastAsia="Times New Roman" w:hAnsi="Times New Roman" w:cs="Times New Roman"/>
          <w:b/>
          <w:bCs/>
          <w:color w:val="000000"/>
          <w:sz w:val="24"/>
          <w:szCs w:val="24"/>
          <w:lang w:eastAsia="tr-TR"/>
        </w:rPr>
        <w:t xml:space="preserve"> </w:t>
      </w:r>
      <w:r w:rsidR="00BC0F9D">
        <w:rPr>
          <w:rFonts w:ascii="Times New Roman" w:eastAsia="Times New Roman" w:hAnsi="Times New Roman" w:cs="Times New Roman"/>
          <w:b/>
          <w:color w:val="000000"/>
          <w:sz w:val="24"/>
          <w:szCs w:val="24"/>
          <w:lang w:eastAsia="tr-TR"/>
        </w:rPr>
        <w:t>SBF</w:t>
      </w:r>
      <w:r w:rsidR="003219AA">
        <w:rPr>
          <w:rFonts w:ascii="Times New Roman" w:eastAsia="Times New Roman" w:hAnsi="Times New Roman" w:cs="Times New Roman"/>
          <w:b/>
          <w:color w:val="000000"/>
          <w:sz w:val="24"/>
          <w:szCs w:val="24"/>
          <w:lang w:eastAsia="tr-TR"/>
        </w:rPr>
        <w:t xml:space="preserve"> </w:t>
      </w:r>
      <w:r w:rsidR="006F18D6" w:rsidRPr="00EE1D48">
        <w:rPr>
          <w:rFonts w:ascii="Times New Roman" w:eastAsia="Times New Roman" w:hAnsi="Times New Roman" w:cs="Times New Roman"/>
          <w:b/>
          <w:color w:val="000000"/>
          <w:sz w:val="24"/>
          <w:szCs w:val="24"/>
          <w:lang w:eastAsia="tr-TR"/>
        </w:rPr>
        <w:t>İdari Personel</w:t>
      </w:r>
      <w:r w:rsidR="003219AA">
        <w:rPr>
          <w:rFonts w:ascii="Times New Roman" w:eastAsia="Times New Roman" w:hAnsi="Times New Roman" w:cs="Times New Roman"/>
          <w:b/>
          <w:color w:val="000000"/>
          <w:sz w:val="24"/>
          <w:szCs w:val="24"/>
          <w:lang w:eastAsia="tr-TR"/>
        </w:rPr>
        <w:t>i</w:t>
      </w:r>
    </w:p>
    <w:p w:rsidR="006A14E5" w:rsidRPr="003219AA" w:rsidRDefault="006A14E5" w:rsidP="006B7C82">
      <w:pPr>
        <w:widowControl w:val="0"/>
        <w:autoSpaceDE w:val="0"/>
        <w:autoSpaceDN w:val="0"/>
        <w:adjustRightInd w:val="0"/>
        <w:spacing w:after="0" w:line="240" w:lineRule="auto"/>
        <w:ind w:right="-3" w:firstLine="709"/>
        <w:rPr>
          <w:rFonts w:ascii="Times New Roman" w:eastAsia="Times New Roman" w:hAnsi="Times New Roman" w:cs="Times New Roman"/>
          <w:b/>
          <w:bCs/>
          <w:color w:val="000000"/>
          <w:sz w:val="24"/>
          <w:szCs w:val="24"/>
          <w:lang w:eastAsia="tr-TR"/>
        </w:rPr>
      </w:pPr>
    </w:p>
    <w:tbl>
      <w:tblPr>
        <w:tblW w:w="7061" w:type="dxa"/>
        <w:tblInd w:w="664" w:type="dxa"/>
        <w:tblCellMar>
          <w:left w:w="70" w:type="dxa"/>
          <w:right w:w="70" w:type="dxa"/>
        </w:tblCellMar>
        <w:tblLook w:val="04A0" w:firstRow="1" w:lastRow="0" w:firstColumn="1" w:lastColumn="0" w:noHBand="0" w:noVBand="1"/>
      </w:tblPr>
      <w:tblGrid>
        <w:gridCol w:w="4734"/>
        <w:gridCol w:w="2327"/>
      </w:tblGrid>
      <w:tr w:rsidR="006F18D6" w:rsidRPr="00EE1D48" w:rsidTr="006B7C82">
        <w:trPr>
          <w:trHeight w:val="283"/>
        </w:trPr>
        <w:tc>
          <w:tcPr>
            <w:tcW w:w="7061" w:type="dxa"/>
            <w:gridSpan w:val="2"/>
            <w:tcBorders>
              <w:top w:val="single" w:sz="4" w:space="0" w:color="auto"/>
              <w:left w:val="single" w:sz="4" w:space="0" w:color="auto"/>
              <w:bottom w:val="single" w:sz="4" w:space="0" w:color="auto"/>
              <w:right w:val="single" w:sz="4" w:space="0" w:color="auto"/>
            </w:tcBorders>
            <w:noWrap/>
            <w:vAlign w:val="bottom"/>
            <w:hideMark/>
          </w:tcPr>
          <w:p w:rsidR="006F18D6" w:rsidRPr="00EE1D48" w:rsidRDefault="006F18D6" w:rsidP="00CA3A81">
            <w:pPr>
              <w:widowControl w:val="0"/>
              <w:spacing w:after="0" w:line="240" w:lineRule="auto"/>
              <w:ind w:right="-3"/>
              <w:jc w:val="center"/>
              <w:rPr>
                <w:rFonts w:ascii="Times New Roman" w:eastAsia="Times New Roman" w:hAnsi="Times New Roman" w:cs="Times New Roman"/>
                <w:color w:val="000000"/>
                <w:sz w:val="24"/>
                <w:szCs w:val="24"/>
                <w:lang w:eastAsia="tr-TR"/>
              </w:rPr>
            </w:pPr>
            <w:r w:rsidRPr="00EE1D48">
              <w:rPr>
                <w:rFonts w:ascii="Times New Roman" w:eastAsia="Times New Roman" w:hAnsi="Times New Roman" w:cs="Times New Roman"/>
                <w:color w:val="000000"/>
                <w:sz w:val="24"/>
                <w:szCs w:val="24"/>
                <w:lang w:eastAsia="tr-TR"/>
              </w:rPr>
              <w:t>İdari Personel Sayısı</w:t>
            </w:r>
          </w:p>
        </w:tc>
      </w:tr>
      <w:tr w:rsidR="0059729C" w:rsidRPr="00EE1D48" w:rsidTr="006B7C82">
        <w:trPr>
          <w:trHeight w:val="283"/>
        </w:trPr>
        <w:tc>
          <w:tcPr>
            <w:tcW w:w="4734" w:type="dxa"/>
            <w:tcBorders>
              <w:top w:val="nil"/>
              <w:left w:val="single" w:sz="4" w:space="0" w:color="auto"/>
              <w:bottom w:val="single" w:sz="4" w:space="0" w:color="auto"/>
              <w:right w:val="single" w:sz="4" w:space="0" w:color="auto"/>
            </w:tcBorders>
            <w:noWrap/>
            <w:vAlign w:val="center"/>
          </w:tcPr>
          <w:p w:rsidR="0059729C" w:rsidRDefault="0059729C" w:rsidP="006A14E5">
            <w:pPr>
              <w:widowControl w:val="0"/>
              <w:spacing w:after="0" w:line="240" w:lineRule="auto"/>
              <w:ind w:right="-3"/>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Fakülte Genel Sekreteri</w:t>
            </w:r>
          </w:p>
        </w:tc>
        <w:tc>
          <w:tcPr>
            <w:tcW w:w="2327" w:type="dxa"/>
            <w:tcBorders>
              <w:top w:val="nil"/>
              <w:left w:val="nil"/>
              <w:bottom w:val="single" w:sz="4" w:space="0" w:color="auto"/>
              <w:right w:val="single" w:sz="4" w:space="0" w:color="auto"/>
            </w:tcBorders>
            <w:noWrap/>
            <w:vAlign w:val="center"/>
          </w:tcPr>
          <w:p w:rsidR="0059729C" w:rsidRDefault="0059729C" w:rsidP="00CA3A81">
            <w:pPr>
              <w:widowControl w:val="0"/>
              <w:spacing w:after="0" w:line="240" w:lineRule="auto"/>
              <w:ind w:right="-3"/>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w:t>
            </w:r>
          </w:p>
        </w:tc>
      </w:tr>
      <w:tr w:rsidR="006F18D6" w:rsidRPr="00EE1D48" w:rsidTr="006B7C82">
        <w:trPr>
          <w:trHeight w:val="283"/>
        </w:trPr>
        <w:tc>
          <w:tcPr>
            <w:tcW w:w="4734" w:type="dxa"/>
            <w:tcBorders>
              <w:top w:val="nil"/>
              <w:left w:val="single" w:sz="4" w:space="0" w:color="auto"/>
              <w:bottom w:val="single" w:sz="4" w:space="0" w:color="auto"/>
              <w:right w:val="single" w:sz="4" w:space="0" w:color="auto"/>
            </w:tcBorders>
            <w:noWrap/>
            <w:vAlign w:val="center"/>
          </w:tcPr>
          <w:p w:rsidR="006F18D6" w:rsidRPr="00EE1D48" w:rsidRDefault="006A14E5" w:rsidP="006A14E5">
            <w:pPr>
              <w:widowControl w:val="0"/>
              <w:spacing w:after="0" w:line="240" w:lineRule="auto"/>
              <w:ind w:right="-3"/>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Fakülte S</w:t>
            </w:r>
            <w:r w:rsidR="006F18D6" w:rsidRPr="00EE1D48">
              <w:rPr>
                <w:rFonts w:ascii="Times New Roman" w:eastAsia="Times New Roman" w:hAnsi="Times New Roman" w:cs="Times New Roman"/>
                <w:color w:val="000000"/>
                <w:sz w:val="24"/>
                <w:szCs w:val="24"/>
                <w:lang w:eastAsia="tr-TR"/>
              </w:rPr>
              <w:t>ekreteri</w:t>
            </w:r>
          </w:p>
        </w:tc>
        <w:tc>
          <w:tcPr>
            <w:tcW w:w="2327" w:type="dxa"/>
            <w:tcBorders>
              <w:top w:val="nil"/>
              <w:left w:val="nil"/>
              <w:bottom w:val="single" w:sz="4" w:space="0" w:color="auto"/>
              <w:right w:val="single" w:sz="4" w:space="0" w:color="auto"/>
            </w:tcBorders>
            <w:noWrap/>
            <w:vAlign w:val="center"/>
          </w:tcPr>
          <w:p w:rsidR="006F18D6" w:rsidRPr="00EE1D48" w:rsidRDefault="0059729C" w:rsidP="00CA3A81">
            <w:pPr>
              <w:widowControl w:val="0"/>
              <w:spacing w:after="0" w:line="240" w:lineRule="auto"/>
              <w:ind w:right="-3"/>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w:t>
            </w:r>
          </w:p>
        </w:tc>
      </w:tr>
      <w:tr w:rsidR="0059729C" w:rsidRPr="00EE1D48" w:rsidTr="006B7C82">
        <w:trPr>
          <w:trHeight w:val="283"/>
        </w:trPr>
        <w:tc>
          <w:tcPr>
            <w:tcW w:w="4734" w:type="dxa"/>
            <w:tcBorders>
              <w:top w:val="nil"/>
              <w:left w:val="single" w:sz="4" w:space="0" w:color="auto"/>
              <w:bottom w:val="single" w:sz="4" w:space="0" w:color="auto"/>
              <w:right w:val="single" w:sz="4" w:space="0" w:color="auto"/>
            </w:tcBorders>
            <w:noWrap/>
            <w:vAlign w:val="center"/>
          </w:tcPr>
          <w:p w:rsidR="0059729C" w:rsidRDefault="0059729C" w:rsidP="006A14E5">
            <w:pPr>
              <w:widowControl w:val="0"/>
              <w:spacing w:after="0" w:line="240" w:lineRule="auto"/>
              <w:ind w:right="-3"/>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Memur</w:t>
            </w:r>
          </w:p>
        </w:tc>
        <w:tc>
          <w:tcPr>
            <w:tcW w:w="2327" w:type="dxa"/>
            <w:tcBorders>
              <w:top w:val="nil"/>
              <w:left w:val="nil"/>
              <w:bottom w:val="single" w:sz="4" w:space="0" w:color="auto"/>
              <w:right w:val="single" w:sz="4" w:space="0" w:color="auto"/>
            </w:tcBorders>
            <w:noWrap/>
            <w:vAlign w:val="center"/>
          </w:tcPr>
          <w:p w:rsidR="0059729C" w:rsidRDefault="0059729C" w:rsidP="00CA3A81">
            <w:pPr>
              <w:widowControl w:val="0"/>
              <w:spacing w:after="0" w:line="240" w:lineRule="auto"/>
              <w:ind w:right="-3"/>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w:t>
            </w:r>
          </w:p>
        </w:tc>
      </w:tr>
      <w:tr w:rsidR="006F18D6" w:rsidRPr="00EE1D48" w:rsidTr="006B7C82">
        <w:trPr>
          <w:trHeight w:val="343"/>
        </w:trPr>
        <w:tc>
          <w:tcPr>
            <w:tcW w:w="4734" w:type="dxa"/>
            <w:tcBorders>
              <w:top w:val="nil"/>
              <w:left w:val="single" w:sz="4" w:space="0" w:color="auto"/>
              <w:bottom w:val="single" w:sz="4" w:space="0" w:color="auto"/>
              <w:right w:val="single" w:sz="4" w:space="0" w:color="auto"/>
            </w:tcBorders>
            <w:noWrap/>
            <w:vAlign w:val="bottom"/>
            <w:hideMark/>
          </w:tcPr>
          <w:p w:rsidR="006F18D6" w:rsidRPr="006511E5" w:rsidRDefault="006F18D6" w:rsidP="00CA3A81">
            <w:pPr>
              <w:widowControl w:val="0"/>
              <w:spacing w:after="0" w:line="240" w:lineRule="auto"/>
              <w:ind w:right="-3"/>
              <w:rPr>
                <w:rFonts w:ascii="Times New Roman" w:eastAsia="Times New Roman" w:hAnsi="Times New Roman" w:cs="Times New Roman"/>
                <w:b/>
                <w:color w:val="000000"/>
                <w:sz w:val="24"/>
                <w:szCs w:val="24"/>
                <w:lang w:eastAsia="tr-TR"/>
              </w:rPr>
            </w:pPr>
            <w:r w:rsidRPr="006511E5">
              <w:rPr>
                <w:rFonts w:ascii="Times New Roman" w:eastAsia="Times New Roman" w:hAnsi="Times New Roman" w:cs="Times New Roman"/>
                <w:b/>
                <w:color w:val="000000"/>
                <w:sz w:val="24"/>
                <w:szCs w:val="24"/>
                <w:lang w:eastAsia="tr-TR"/>
              </w:rPr>
              <w:t>Toplam</w:t>
            </w:r>
          </w:p>
        </w:tc>
        <w:tc>
          <w:tcPr>
            <w:tcW w:w="2327" w:type="dxa"/>
            <w:tcBorders>
              <w:top w:val="nil"/>
              <w:left w:val="nil"/>
              <w:bottom w:val="single" w:sz="4" w:space="0" w:color="auto"/>
              <w:right w:val="single" w:sz="4" w:space="0" w:color="auto"/>
            </w:tcBorders>
            <w:noWrap/>
            <w:vAlign w:val="bottom"/>
          </w:tcPr>
          <w:p w:rsidR="006F18D6" w:rsidRPr="006511E5" w:rsidRDefault="0059729C" w:rsidP="00CA3A81">
            <w:pPr>
              <w:widowControl w:val="0"/>
              <w:spacing w:after="0" w:line="240" w:lineRule="auto"/>
              <w:ind w:right="-3"/>
              <w:jc w:val="center"/>
              <w:rPr>
                <w:rFonts w:ascii="Times New Roman" w:eastAsia="Times New Roman" w:hAnsi="Times New Roman" w:cs="Times New Roman"/>
                <w:b/>
                <w:color w:val="000000"/>
                <w:sz w:val="24"/>
                <w:szCs w:val="24"/>
                <w:lang w:eastAsia="tr-TR"/>
              </w:rPr>
            </w:pPr>
            <w:r>
              <w:rPr>
                <w:rFonts w:ascii="Times New Roman" w:eastAsia="Times New Roman" w:hAnsi="Times New Roman" w:cs="Times New Roman"/>
                <w:b/>
                <w:color w:val="000000"/>
                <w:sz w:val="24"/>
                <w:szCs w:val="24"/>
                <w:lang w:eastAsia="tr-TR"/>
              </w:rPr>
              <w:t>3</w:t>
            </w:r>
          </w:p>
        </w:tc>
      </w:tr>
    </w:tbl>
    <w:p w:rsidR="006A14E5" w:rsidRDefault="006A14E5" w:rsidP="006B7C82"/>
    <w:p w:rsidR="006B7C82" w:rsidRDefault="006A14E5" w:rsidP="006B7C82">
      <w:pPr>
        <w:pStyle w:val="ListeParagraf"/>
        <w:numPr>
          <w:ilvl w:val="0"/>
          <w:numId w:val="1"/>
        </w:numPr>
        <w:tabs>
          <w:tab w:val="left" w:pos="2700"/>
        </w:tabs>
        <w:spacing w:line="360" w:lineRule="auto"/>
        <w:jc w:val="both"/>
        <w:rPr>
          <w:rFonts w:ascii="Times New Roman" w:hAnsi="Times New Roman" w:cs="Times New Roman"/>
          <w:b/>
          <w:sz w:val="24"/>
          <w:szCs w:val="24"/>
        </w:rPr>
      </w:pPr>
      <w:r>
        <w:rPr>
          <w:rFonts w:ascii="Times New Roman" w:hAnsi="Times New Roman" w:cs="Times New Roman"/>
          <w:b/>
          <w:sz w:val="24"/>
          <w:szCs w:val="24"/>
        </w:rPr>
        <w:t>SAĞLIK BİLİMLERİ FAKÜLTESİNİN</w:t>
      </w:r>
      <w:r w:rsidR="00FC4D2C" w:rsidRPr="00FC4D2C">
        <w:rPr>
          <w:rFonts w:ascii="Times New Roman" w:hAnsi="Times New Roman" w:cs="Times New Roman"/>
          <w:b/>
          <w:sz w:val="24"/>
          <w:szCs w:val="24"/>
        </w:rPr>
        <w:t xml:space="preserve"> MİSYONU</w:t>
      </w:r>
    </w:p>
    <w:p w:rsidR="006A14E5" w:rsidRPr="006B7C82" w:rsidRDefault="006A14E5" w:rsidP="006B7C82">
      <w:pPr>
        <w:tabs>
          <w:tab w:val="left" w:pos="2700"/>
        </w:tabs>
        <w:spacing w:line="360" w:lineRule="auto"/>
        <w:jc w:val="both"/>
        <w:rPr>
          <w:rFonts w:ascii="Times New Roman" w:hAnsi="Times New Roman" w:cs="Times New Roman"/>
          <w:b/>
          <w:sz w:val="24"/>
          <w:szCs w:val="24"/>
        </w:rPr>
      </w:pPr>
      <w:r w:rsidRPr="006B7C82">
        <w:rPr>
          <w:rFonts w:ascii="Times New Roman" w:hAnsi="Times New Roman" w:cs="Times New Roman"/>
          <w:sz w:val="24"/>
          <w:szCs w:val="24"/>
        </w:rPr>
        <w:t xml:space="preserve">Fakültemizin </w:t>
      </w:r>
      <w:proofErr w:type="gramStart"/>
      <w:r w:rsidRPr="006B7C82">
        <w:rPr>
          <w:rFonts w:ascii="Times New Roman" w:hAnsi="Times New Roman" w:cs="Times New Roman"/>
          <w:sz w:val="24"/>
          <w:szCs w:val="24"/>
        </w:rPr>
        <w:t>misyonu</w:t>
      </w:r>
      <w:proofErr w:type="gramEnd"/>
      <w:r w:rsidRPr="006B7C82">
        <w:rPr>
          <w:rFonts w:ascii="Times New Roman" w:hAnsi="Times New Roman" w:cs="Times New Roman"/>
          <w:sz w:val="24"/>
          <w:szCs w:val="24"/>
        </w:rPr>
        <w:t xml:space="preserve"> “eğitim, bilimsel araştırma, yenilikçilik, girişimcilik ve topluma hizmet yoluyla, insani değerlerin geliştirilmesine, insan yaşamının iyileştirilmesine ve geleceğin tasarımına katkıda </w:t>
      </w:r>
      <w:proofErr w:type="spellStart"/>
      <w:r w:rsidRPr="006B7C82">
        <w:rPr>
          <w:rFonts w:ascii="Times New Roman" w:hAnsi="Times New Roman" w:cs="Times New Roman"/>
          <w:sz w:val="24"/>
          <w:szCs w:val="24"/>
        </w:rPr>
        <w:t>bulunmak”tır</w:t>
      </w:r>
      <w:proofErr w:type="spellEnd"/>
      <w:r w:rsidRPr="006B7C82">
        <w:rPr>
          <w:rFonts w:ascii="Times New Roman" w:hAnsi="Times New Roman" w:cs="Times New Roman"/>
          <w:sz w:val="24"/>
          <w:szCs w:val="24"/>
        </w:rPr>
        <w:t>.</w:t>
      </w:r>
    </w:p>
    <w:p w:rsidR="006A14E5" w:rsidRPr="006B7C82" w:rsidRDefault="00EE188A" w:rsidP="006B7C82">
      <w:pPr>
        <w:tabs>
          <w:tab w:val="left" w:pos="2700"/>
        </w:tabs>
        <w:spacing w:line="360" w:lineRule="auto"/>
        <w:jc w:val="both"/>
        <w:rPr>
          <w:rFonts w:ascii="Times New Roman" w:hAnsi="Times New Roman" w:cs="Times New Roman"/>
          <w:sz w:val="24"/>
          <w:szCs w:val="24"/>
        </w:rPr>
      </w:pPr>
      <w:r w:rsidRPr="006B7C82">
        <w:rPr>
          <w:rFonts w:ascii="Times New Roman" w:hAnsi="Times New Roman" w:cs="Times New Roman"/>
          <w:sz w:val="24"/>
          <w:szCs w:val="24"/>
        </w:rPr>
        <w:t>Fakültemiz</w:t>
      </w:r>
      <w:r w:rsidR="006A14E5" w:rsidRPr="006B7C82">
        <w:rPr>
          <w:rFonts w:ascii="Times New Roman" w:hAnsi="Times New Roman" w:cs="Times New Roman"/>
          <w:sz w:val="24"/>
          <w:szCs w:val="24"/>
        </w:rPr>
        <w:t xml:space="preserve">, bu misyonu doğrultusunda, kendisini eğitim, araştırma ve topluma hizmete adamış bir </w:t>
      </w:r>
      <w:proofErr w:type="gramStart"/>
      <w:r w:rsidR="006A14E5" w:rsidRPr="006B7C82">
        <w:rPr>
          <w:rFonts w:ascii="Times New Roman" w:hAnsi="Times New Roman" w:cs="Times New Roman"/>
          <w:sz w:val="24"/>
          <w:szCs w:val="24"/>
        </w:rPr>
        <w:t>yüksek öğretim</w:t>
      </w:r>
      <w:proofErr w:type="gramEnd"/>
      <w:r w:rsidR="006A14E5" w:rsidRPr="006B7C82">
        <w:rPr>
          <w:rFonts w:ascii="Times New Roman" w:hAnsi="Times New Roman" w:cs="Times New Roman"/>
          <w:sz w:val="24"/>
          <w:szCs w:val="24"/>
        </w:rPr>
        <w:t xml:space="preserve"> kurumuna bağlı akademik birimdir.</w:t>
      </w:r>
    </w:p>
    <w:p w:rsidR="006A14E5" w:rsidRPr="006B7C82" w:rsidRDefault="00EE188A" w:rsidP="006B7C82">
      <w:pPr>
        <w:tabs>
          <w:tab w:val="left" w:pos="2700"/>
        </w:tabs>
        <w:spacing w:line="360" w:lineRule="auto"/>
        <w:jc w:val="both"/>
        <w:rPr>
          <w:rFonts w:ascii="Times New Roman" w:hAnsi="Times New Roman" w:cs="Times New Roman"/>
          <w:sz w:val="24"/>
          <w:szCs w:val="24"/>
        </w:rPr>
      </w:pPr>
      <w:r w:rsidRPr="006B7C82">
        <w:rPr>
          <w:rFonts w:ascii="Times New Roman" w:hAnsi="Times New Roman" w:cs="Times New Roman"/>
          <w:sz w:val="24"/>
          <w:szCs w:val="24"/>
        </w:rPr>
        <w:t>Fakültemiz, öğrencilerini</w:t>
      </w:r>
      <w:r w:rsidR="006A14E5" w:rsidRPr="006B7C82">
        <w:rPr>
          <w:rFonts w:ascii="Times New Roman" w:hAnsi="Times New Roman" w:cs="Times New Roman"/>
          <w:sz w:val="24"/>
          <w:szCs w:val="24"/>
        </w:rPr>
        <w:t xml:space="preserve"> sorgulayıcı ve çözüm üretici düşünme becerileri ile donatmayı, yerel ve küresel sorunlara duyarlı kılmayı, uluslararası standartları karşılayabilecek şekilde bilimsel ve teknolojik gelişmeleri izleyen,  evrensel ve etik değerlere sahip bireyler olarak yetiştirmeyi amaçlar.</w:t>
      </w:r>
    </w:p>
    <w:p w:rsidR="006A14E5" w:rsidRPr="006B7C82" w:rsidRDefault="00EE188A" w:rsidP="006B7C82">
      <w:pPr>
        <w:tabs>
          <w:tab w:val="left" w:pos="2700"/>
        </w:tabs>
        <w:spacing w:line="360" w:lineRule="auto"/>
        <w:jc w:val="both"/>
        <w:rPr>
          <w:rFonts w:ascii="Times New Roman" w:hAnsi="Times New Roman" w:cs="Times New Roman"/>
          <w:sz w:val="24"/>
          <w:szCs w:val="24"/>
        </w:rPr>
      </w:pPr>
      <w:r w:rsidRPr="006B7C82">
        <w:rPr>
          <w:rFonts w:ascii="Times New Roman" w:hAnsi="Times New Roman" w:cs="Times New Roman"/>
          <w:sz w:val="24"/>
          <w:szCs w:val="24"/>
        </w:rPr>
        <w:t xml:space="preserve">Fakültemiz, </w:t>
      </w:r>
      <w:proofErr w:type="gramStart"/>
      <w:r w:rsidR="006A14E5" w:rsidRPr="006B7C82">
        <w:rPr>
          <w:rFonts w:ascii="Times New Roman" w:hAnsi="Times New Roman" w:cs="Times New Roman"/>
          <w:sz w:val="24"/>
          <w:szCs w:val="24"/>
        </w:rPr>
        <w:t>misyonunu</w:t>
      </w:r>
      <w:proofErr w:type="gramEnd"/>
      <w:r w:rsidR="006A14E5" w:rsidRPr="006B7C82">
        <w:rPr>
          <w:rFonts w:ascii="Times New Roman" w:hAnsi="Times New Roman" w:cs="Times New Roman"/>
          <w:sz w:val="24"/>
          <w:szCs w:val="24"/>
        </w:rPr>
        <w:t xml:space="preserve"> gerçekleştirmek için çeşitli kurum, kuruluş ve paydaşlarla işbirliği yaparak, etkin, yaratıcı ve sürekli öğrenmeye önem verir.</w:t>
      </w:r>
      <w:r w:rsidRPr="006B7C82">
        <w:rPr>
          <w:rFonts w:ascii="Times New Roman" w:hAnsi="Times New Roman" w:cs="Times New Roman"/>
          <w:sz w:val="24"/>
          <w:szCs w:val="24"/>
        </w:rPr>
        <w:t xml:space="preserve"> </w:t>
      </w:r>
    </w:p>
    <w:p w:rsidR="006A14E5" w:rsidRPr="006B7C82" w:rsidRDefault="00EE188A" w:rsidP="006B7C82">
      <w:pPr>
        <w:tabs>
          <w:tab w:val="left" w:pos="2700"/>
        </w:tabs>
        <w:spacing w:line="360" w:lineRule="auto"/>
        <w:jc w:val="both"/>
        <w:rPr>
          <w:rFonts w:ascii="Times New Roman" w:hAnsi="Times New Roman" w:cs="Times New Roman"/>
          <w:sz w:val="24"/>
          <w:szCs w:val="24"/>
        </w:rPr>
      </w:pPr>
      <w:r w:rsidRPr="006B7C82">
        <w:rPr>
          <w:rFonts w:ascii="Times New Roman" w:hAnsi="Times New Roman" w:cs="Times New Roman"/>
          <w:sz w:val="24"/>
          <w:szCs w:val="24"/>
        </w:rPr>
        <w:t xml:space="preserve">Fakültemiz, </w:t>
      </w:r>
      <w:r w:rsidR="006A14E5" w:rsidRPr="006B7C82">
        <w:rPr>
          <w:rFonts w:ascii="Times New Roman" w:hAnsi="Times New Roman" w:cs="Times New Roman"/>
          <w:sz w:val="24"/>
          <w:szCs w:val="24"/>
        </w:rPr>
        <w:t>çağdaş toplumun gereksinimi olan alanlarda ve mesleklerde yurt içinde ve yurt dışında aranan mezunlar yetiştirmeyi amaçlar.</w:t>
      </w:r>
    </w:p>
    <w:p w:rsidR="00DC161C" w:rsidRDefault="00EE188A" w:rsidP="006B7C82">
      <w:pPr>
        <w:tabs>
          <w:tab w:val="left" w:pos="2700"/>
        </w:tabs>
        <w:spacing w:line="360" w:lineRule="auto"/>
        <w:jc w:val="both"/>
        <w:rPr>
          <w:rFonts w:ascii="Times New Roman" w:hAnsi="Times New Roman" w:cs="Times New Roman"/>
          <w:sz w:val="24"/>
          <w:szCs w:val="24"/>
        </w:rPr>
      </w:pPr>
      <w:r w:rsidRPr="006B7C82">
        <w:rPr>
          <w:rFonts w:ascii="Times New Roman" w:hAnsi="Times New Roman" w:cs="Times New Roman"/>
          <w:sz w:val="24"/>
          <w:szCs w:val="24"/>
        </w:rPr>
        <w:t xml:space="preserve">Fakültemiz, </w:t>
      </w:r>
      <w:r w:rsidR="006A14E5" w:rsidRPr="006B7C82">
        <w:rPr>
          <w:rFonts w:ascii="Times New Roman" w:hAnsi="Times New Roman" w:cs="Times New Roman"/>
          <w:sz w:val="24"/>
          <w:szCs w:val="24"/>
        </w:rPr>
        <w:t>araştırmada ve lisans eğitiminde başarı düzeyi yüksek öğrenciler tarafından tercih edilen bir eğitim-öğretim kurumu olmayı hedefler.</w:t>
      </w:r>
    </w:p>
    <w:p w:rsidR="006B7C82" w:rsidRPr="006B7C82" w:rsidRDefault="006B7C82" w:rsidP="006B7C82">
      <w:pPr>
        <w:tabs>
          <w:tab w:val="left" w:pos="2700"/>
        </w:tabs>
        <w:spacing w:line="360" w:lineRule="auto"/>
        <w:jc w:val="both"/>
        <w:rPr>
          <w:rFonts w:ascii="Times New Roman" w:hAnsi="Times New Roman" w:cs="Times New Roman"/>
          <w:b/>
          <w:sz w:val="24"/>
          <w:szCs w:val="24"/>
        </w:rPr>
      </w:pPr>
    </w:p>
    <w:p w:rsidR="00DC161C" w:rsidRPr="00EE188A" w:rsidRDefault="00EE188A" w:rsidP="006B7C82">
      <w:pPr>
        <w:pStyle w:val="ListeParagraf"/>
        <w:numPr>
          <w:ilvl w:val="0"/>
          <w:numId w:val="1"/>
        </w:numPr>
        <w:tabs>
          <w:tab w:val="left" w:pos="2700"/>
        </w:tabs>
        <w:spacing w:line="360" w:lineRule="auto"/>
        <w:jc w:val="both"/>
        <w:rPr>
          <w:rFonts w:ascii="Times New Roman" w:hAnsi="Times New Roman" w:cs="Times New Roman"/>
          <w:b/>
          <w:sz w:val="24"/>
          <w:szCs w:val="24"/>
        </w:rPr>
      </w:pPr>
      <w:r>
        <w:rPr>
          <w:rFonts w:ascii="Times New Roman" w:hAnsi="Times New Roman" w:cs="Times New Roman"/>
          <w:b/>
          <w:sz w:val="24"/>
          <w:szCs w:val="24"/>
        </w:rPr>
        <w:t>SAĞLIK BİLİMLERİ FAKÜLTESİNİN</w:t>
      </w:r>
      <w:r w:rsidRPr="00FC4D2C">
        <w:rPr>
          <w:rFonts w:ascii="Times New Roman" w:hAnsi="Times New Roman" w:cs="Times New Roman"/>
          <w:b/>
          <w:sz w:val="24"/>
          <w:szCs w:val="24"/>
        </w:rPr>
        <w:t xml:space="preserve"> </w:t>
      </w:r>
      <w:r w:rsidR="00FC4D2C" w:rsidRPr="00FC4D2C">
        <w:rPr>
          <w:rFonts w:ascii="Times New Roman" w:hAnsi="Times New Roman" w:cs="Times New Roman"/>
          <w:b/>
          <w:sz w:val="24"/>
          <w:szCs w:val="24"/>
        </w:rPr>
        <w:t>VİZYONU</w:t>
      </w:r>
    </w:p>
    <w:p w:rsidR="00EE188A" w:rsidRPr="00EE188A" w:rsidRDefault="00EE188A" w:rsidP="006B7C82">
      <w:pPr>
        <w:spacing w:line="360" w:lineRule="auto"/>
        <w:jc w:val="both"/>
        <w:rPr>
          <w:rFonts w:ascii="Times New Roman" w:eastAsia="Calibri" w:hAnsi="Times New Roman" w:cs="Times New Roman"/>
          <w:noProof/>
          <w:sz w:val="24"/>
          <w:szCs w:val="24"/>
          <w:shd w:val="clear" w:color="auto" w:fill="FFFFFF"/>
        </w:rPr>
      </w:pPr>
      <w:r>
        <w:rPr>
          <w:rFonts w:ascii="Times New Roman" w:eastAsia="Calibri" w:hAnsi="Times New Roman" w:cs="Times New Roman"/>
          <w:noProof/>
          <w:sz w:val="24"/>
          <w:szCs w:val="24"/>
        </w:rPr>
        <w:t>Fakültemiz</w:t>
      </w:r>
      <w:r w:rsidRPr="00EE188A">
        <w:rPr>
          <w:rFonts w:ascii="Times New Roman" w:eastAsia="Calibri" w:hAnsi="Times New Roman" w:cs="Times New Roman"/>
          <w:noProof/>
          <w:sz w:val="24"/>
          <w:szCs w:val="24"/>
        </w:rPr>
        <w:t xml:space="preserve">, Üniversitemizin </w:t>
      </w:r>
      <w:r w:rsidRPr="00EE188A">
        <w:rPr>
          <w:rFonts w:ascii="Times New Roman" w:eastAsia="Calibri" w:hAnsi="Times New Roman" w:cs="Times New Roman"/>
          <w:noProof/>
          <w:sz w:val="24"/>
          <w:szCs w:val="24"/>
          <w:shd w:val="clear" w:color="auto" w:fill="FFFFFF"/>
        </w:rPr>
        <w:t>“geleceğin tasarımına katkıda bulunan, uluslararası düzeyde tanınmış bir üniversite” olma hedefi doğrultusunda faaliyet göstermektedir.</w:t>
      </w:r>
    </w:p>
    <w:p w:rsidR="00FC4D2C" w:rsidRPr="00FC4D2C" w:rsidRDefault="00EE188A" w:rsidP="006B7C82">
      <w:pPr>
        <w:shd w:val="clear" w:color="auto" w:fill="FFFFFF"/>
        <w:spacing w:after="0" w:line="360" w:lineRule="auto"/>
        <w:jc w:val="both"/>
        <w:textAlignment w:val="baseline"/>
        <w:rPr>
          <w:rFonts w:ascii="Times New Roman" w:hAnsi="Times New Roman" w:cs="Times New Roman"/>
          <w:sz w:val="24"/>
          <w:szCs w:val="24"/>
        </w:rPr>
      </w:pPr>
      <w:r>
        <w:rPr>
          <w:rFonts w:ascii="Times New Roman" w:eastAsia="Times New Roman" w:hAnsi="Times New Roman" w:cs="Times New Roman"/>
          <w:noProof/>
          <w:sz w:val="24"/>
          <w:szCs w:val="24"/>
          <w:lang w:eastAsia="tr-TR"/>
        </w:rPr>
        <w:t>Fakültemi</w:t>
      </w:r>
      <w:r w:rsidRPr="00EE188A">
        <w:rPr>
          <w:rFonts w:ascii="Times New Roman" w:eastAsia="Times New Roman" w:hAnsi="Times New Roman" w:cs="Times New Roman"/>
          <w:noProof/>
          <w:sz w:val="24"/>
          <w:szCs w:val="24"/>
          <w:lang w:eastAsia="tr-TR"/>
        </w:rPr>
        <w:t>z, bu amaca ulaşmak için; gelecek 10 yıl içinde, öğretim verdiği alanlarda, bilimsel araştırma, yayın ve öğretim kalitesi ile, Türkiye’nin sağlık alanında önde gelen öğretim kurumlarından biri olmayı hedeflemiştir.</w:t>
      </w:r>
    </w:p>
    <w:p w:rsidR="00EE188A" w:rsidRPr="00EE188A" w:rsidRDefault="00EE188A" w:rsidP="006B7C82">
      <w:pPr>
        <w:pStyle w:val="ListeParagraf"/>
        <w:numPr>
          <w:ilvl w:val="0"/>
          <w:numId w:val="1"/>
        </w:numPr>
        <w:spacing w:line="360" w:lineRule="auto"/>
        <w:jc w:val="both"/>
        <w:rPr>
          <w:rFonts w:ascii="Times New Roman" w:hAnsi="Times New Roman" w:cs="Times New Roman"/>
          <w:b/>
          <w:noProof/>
          <w:sz w:val="24"/>
          <w:szCs w:val="24"/>
        </w:rPr>
      </w:pPr>
      <w:r w:rsidRPr="00EE188A">
        <w:rPr>
          <w:rFonts w:ascii="Times New Roman" w:hAnsi="Times New Roman" w:cs="Times New Roman"/>
          <w:b/>
          <w:noProof/>
          <w:sz w:val="24"/>
          <w:szCs w:val="24"/>
        </w:rPr>
        <w:t>SAĞLIK BİLİMLERİ FAKÜLTESİNİN TEMEL DEĞERLERİ</w:t>
      </w:r>
    </w:p>
    <w:p w:rsidR="00EE188A" w:rsidRPr="00DA5A5B" w:rsidRDefault="00EE188A" w:rsidP="006B7C82">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Fakültemi</w:t>
      </w:r>
      <w:r w:rsidRPr="00DA5A5B">
        <w:rPr>
          <w:rFonts w:ascii="Times New Roman" w:hAnsi="Times New Roman" w:cs="Times New Roman"/>
          <w:noProof/>
          <w:sz w:val="24"/>
          <w:szCs w:val="24"/>
        </w:rPr>
        <w:t>z, tüm çalışanlarının, tüm üniversite faaliyetlerinde, üniversitenin temel değerlerine uygun hareket etmesini ister ve bekler. Bu temel değerler şunlardır:</w:t>
      </w:r>
    </w:p>
    <w:p w:rsidR="00EE188A" w:rsidRPr="00DA5A5B" w:rsidRDefault="00EE188A" w:rsidP="006B7C82">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rStyle w:val="Gl"/>
          <w:noProof/>
        </w:rPr>
        <w:t>Akademik mükemmelliyet ve akademik etki</w:t>
      </w:r>
    </w:p>
    <w:p w:rsidR="00EE188A" w:rsidRPr="00DA5A5B" w:rsidRDefault="00EE188A" w:rsidP="006B7C82">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Yüksek kalitede eğitim ve araştırma</w:t>
      </w:r>
    </w:p>
    <w:p w:rsidR="00EE188A" w:rsidRPr="00DA5A5B" w:rsidRDefault="00EE188A" w:rsidP="006B7C82">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Yaşamları değiştiren ve bilgiyi derinleştiren bilim</w:t>
      </w:r>
    </w:p>
    <w:p w:rsidR="00EE188A" w:rsidRPr="00DA5A5B" w:rsidRDefault="00EE188A" w:rsidP="006B7C82">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Yaratıcılık ve yenilikçilik</w:t>
      </w:r>
    </w:p>
    <w:p w:rsidR="00EE188A" w:rsidRPr="00DA5A5B" w:rsidRDefault="00EE188A" w:rsidP="006B7C82">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Geleceğe odaklanma</w:t>
      </w:r>
    </w:p>
    <w:p w:rsidR="00EE188A" w:rsidRPr="00DA5A5B" w:rsidRDefault="00EE188A" w:rsidP="006B7C82">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rStyle w:val="Gl"/>
          <w:noProof/>
        </w:rPr>
        <w:t>Kapsayıcılık, çeşitlilik, dürüstlük, açıklık</w:t>
      </w:r>
    </w:p>
    <w:p w:rsidR="00EE188A" w:rsidRPr="00DA5A5B" w:rsidRDefault="00EE188A" w:rsidP="006B7C82">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Hoşgörü ve fikirlerin serbest değişimi</w:t>
      </w:r>
    </w:p>
    <w:p w:rsidR="00EE188A" w:rsidRPr="00DA5A5B" w:rsidRDefault="00EE188A" w:rsidP="006B7C82">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Toplumsal (sosyal) ve uluslararası yükümlülük</w:t>
      </w:r>
    </w:p>
    <w:p w:rsidR="00EE188A" w:rsidRPr="00DA5A5B" w:rsidRDefault="00EE188A" w:rsidP="006B7C82">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Her bireyin yeteneğine ve bakış açısına saygı</w:t>
      </w:r>
    </w:p>
    <w:p w:rsidR="00EE188A" w:rsidRPr="00DA5A5B" w:rsidRDefault="00EE188A" w:rsidP="006B7C82">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Akademik özgürlük ve sorumluluk</w:t>
      </w:r>
    </w:p>
    <w:p w:rsidR="00EE188A" w:rsidRPr="00DA5A5B" w:rsidRDefault="00EE188A" w:rsidP="006B7C82">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Etik davranış, çağdaş ve evrensel değerlere saygı</w:t>
      </w:r>
    </w:p>
    <w:p w:rsidR="00EE188A" w:rsidRPr="00DA5A5B" w:rsidRDefault="00EE188A" w:rsidP="006B7C82">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Paylaşılan yönetişim</w:t>
      </w:r>
    </w:p>
    <w:p w:rsidR="00EE188A" w:rsidRPr="00DA5A5B" w:rsidRDefault="00EE188A" w:rsidP="006B7C82">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 xml:space="preserve">Vizyoner liderlik </w:t>
      </w:r>
    </w:p>
    <w:p w:rsidR="00EE188A" w:rsidRPr="00DA5A5B" w:rsidRDefault="00EE188A" w:rsidP="006B7C82">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Sürekli stratejik planlama, sürekli iyileştirme</w:t>
      </w:r>
    </w:p>
    <w:p w:rsidR="00EE188A" w:rsidRPr="00DA5A5B" w:rsidRDefault="00EE188A" w:rsidP="006B7C82">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Sürdürülebilir üretkenlik</w:t>
      </w:r>
    </w:p>
    <w:p w:rsidR="00EE188A" w:rsidRPr="00DA5A5B" w:rsidRDefault="00EE188A" w:rsidP="006B7C82">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Örgütsel ve bireysel öğrenme</w:t>
      </w:r>
    </w:p>
    <w:p w:rsidR="00EE188A" w:rsidRPr="00DA5A5B" w:rsidRDefault="00EE188A" w:rsidP="006B7C82">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Güçlü altyapı ve sistemler</w:t>
      </w:r>
    </w:p>
    <w:p w:rsidR="00EE188A" w:rsidRPr="00DA5A5B" w:rsidRDefault="00EE188A" w:rsidP="006B7C82">
      <w:pPr>
        <w:pStyle w:val="NormalWeb"/>
        <w:shd w:val="clear" w:color="auto" w:fill="FFFFFF"/>
        <w:spacing w:before="0" w:beforeAutospacing="0" w:after="0" w:afterAutospacing="0" w:line="360" w:lineRule="auto"/>
        <w:jc w:val="both"/>
        <w:textAlignment w:val="baseline"/>
        <w:rPr>
          <w:noProof/>
        </w:rPr>
      </w:pPr>
    </w:p>
    <w:p w:rsidR="00EE188A" w:rsidRPr="00DA5A5B" w:rsidRDefault="00EE188A" w:rsidP="006B7C82">
      <w:pPr>
        <w:pStyle w:val="NormalWeb"/>
        <w:shd w:val="clear" w:color="auto" w:fill="FFFFFF"/>
        <w:spacing w:before="0" w:beforeAutospacing="0" w:after="0" w:afterAutospacing="0" w:line="360" w:lineRule="auto"/>
        <w:jc w:val="both"/>
        <w:textAlignment w:val="baseline"/>
        <w:rPr>
          <w:noProof/>
        </w:rPr>
      </w:pPr>
      <w:r>
        <w:rPr>
          <w:noProof/>
        </w:rPr>
        <w:t>Fakültemi</w:t>
      </w:r>
      <w:r w:rsidRPr="00DA5A5B">
        <w:rPr>
          <w:noProof/>
        </w:rPr>
        <w:t>z, çalışanlarına rehberlik etmek üzere, yukarıda sıralanan temel değerlerden şunlar anlaşılmaktadır:</w:t>
      </w:r>
    </w:p>
    <w:p w:rsidR="00EE188A" w:rsidRPr="00DA5A5B" w:rsidRDefault="00EE188A" w:rsidP="006B7C82">
      <w:pPr>
        <w:pStyle w:val="NormalWeb"/>
        <w:numPr>
          <w:ilvl w:val="0"/>
          <w:numId w:val="10"/>
        </w:numPr>
        <w:shd w:val="clear" w:color="auto" w:fill="FFFFFF"/>
        <w:spacing w:before="0" w:beforeAutospacing="0" w:after="0" w:afterAutospacing="0" w:line="360" w:lineRule="auto"/>
        <w:jc w:val="both"/>
        <w:textAlignment w:val="baseline"/>
        <w:rPr>
          <w:noProof/>
        </w:rPr>
      </w:pPr>
      <w:r w:rsidRPr="00DA5A5B">
        <w:rPr>
          <w:noProof/>
        </w:rPr>
        <w:lastRenderedPageBreak/>
        <w:t xml:space="preserve">Akademik etki, </w:t>
      </w:r>
      <w:r w:rsidR="00FB70DE">
        <w:rPr>
          <w:noProof/>
        </w:rPr>
        <w:t>Fakültemiz</w:t>
      </w:r>
      <w:r w:rsidRPr="00DA5A5B">
        <w:rPr>
          <w:noProof/>
        </w:rPr>
        <w:t>de yürütülen eğitim, araştırma ve çalışmaların bilime, yaşama, sürdürülebilir kalkınmaya ve topluma yansıyan somut sonuçları olması demektir.</w:t>
      </w:r>
    </w:p>
    <w:p w:rsidR="00EE188A" w:rsidRPr="00DA5A5B" w:rsidRDefault="00EE188A" w:rsidP="006B7C82">
      <w:pPr>
        <w:pStyle w:val="NormalWeb"/>
        <w:numPr>
          <w:ilvl w:val="0"/>
          <w:numId w:val="10"/>
        </w:numPr>
        <w:shd w:val="clear" w:color="auto" w:fill="FFFFFF"/>
        <w:spacing w:before="0" w:beforeAutospacing="0" w:after="0" w:afterAutospacing="0" w:line="360" w:lineRule="auto"/>
        <w:jc w:val="both"/>
        <w:textAlignment w:val="baseline"/>
        <w:rPr>
          <w:noProof/>
        </w:rPr>
      </w:pPr>
      <w:r w:rsidRPr="00DA5A5B">
        <w:rPr>
          <w:noProof/>
        </w:rPr>
        <w:t>Eğitim ve araştırmada doruk, eğitim ve araştırmanın uluslararası standartlarda, modern altyapı ve yöntemlerle, güçlü bir akademik kadro ile ve akademik etkisi olan alanlarda yapılması demektir.</w:t>
      </w:r>
    </w:p>
    <w:p w:rsidR="00EE188A" w:rsidRPr="00DA5A5B" w:rsidRDefault="00EE188A" w:rsidP="006B7C82">
      <w:pPr>
        <w:pStyle w:val="NormalWeb"/>
        <w:numPr>
          <w:ilvl w:val="0"/>
          <w:numId w:val="10"/>
        </w:numPr>
        <w:shd w:val="clear" w:color="auto" w:fill="FFFFFF"/>
        <w:spacing w:before="0" w:beforeAutospacing="0" w:after="0" w:afterAutospacing="0" w:line="360" w:lineRule="auto"/>
        <w:jc w:val="both"/>
        <w:textAlignment w:val="baseline"/>
        <w:rPr>
          <w:noProof/>
        </w:rPr>
      </w:pPr>
      <w:r w:rsidRPr="00DA5A5B">
        <w:rPr>
          <w:noProof/>
        </w:rPr>
        <w:t>Yaşamları değiştiren ve anlamayı derinleştiren bilim, bilimsel değeri yüksek araştırma demektir.</w:t>
      </w:r>
    </w:p>
    <w:p w:rsidR="00EE188A" w:rsidRPr="00DA5A5B" w:rsidRDefault="00EE188A" w:rsidP="006B7C82">
      <w:pPr>
        <w:pStyle w:val="NormalWeb"/>
        <w:numPr>
          <w:ilvl w:val="0"/>
          <w:numId w:val="10"/>
        </w:numPr>
        <w:shd w:val="clear" w:color="auto" w:fill="FFFFFF"/>
        <w:spacing w:before="0" w:beforeAutospacing="0" w:after="0" w:afterAutospacing="0" w:line="360" w:lineRule="auto"/>
        <w:jc w:val="both"/>
        <w:textAlignment w:val="baseline"/>
        <w:rPr>
          <w:noProof/>
        </w:rPr>
      </w:pPr>
      <w:r w:rsidRPr="00DA5A5B">
        <w:rPr>
          <w:noProof/>
        </w:rPr>
        <w:t>Yaratıcılık ve yenilikçilik bilimsel çıktıların yaşama aktarılması demektir. Yaratıcılık, yeni fikirler ve yeni çözümlerin gelişmesi için uygun bir akademik iklim yaratmak demektir.</w:t>
      </w:r>
    </w:p>
    <w:p w:rsidR="00EE188A" w:rsidRPr="00DA5A5B" w:rsidRDefault="00EE188A" w:rsidP="006B7C82">
      <w:pPr>
        <w:pStyle w:val="NormalWeb"/>
        <w:numPr>
          <w:ilvl w:val="0"/>
          <w:numId w:val="10"/>
        </w:numPr>
        <w:shd w:val="clear" w:color="auto" w:fill="FFFFFF"/>
        <w:spacing w:before="0" w:beforeAutospacing="0" w:after="0" w:afterAutospacing="0" w:line="360" w:lineRule="auto"/>
        <w:jc w:val="both"/>
        <w:textAlignment w:val="baseline"/>
        <w:rPr>
          <w:noProof/>
        </w:rPr>
      </w:pPr>
      <w:r w:rsidRPr="00DA5A5B">
        <w:rPr>
          <w:noProof/>
        </w:rPr>
        <w:t>Geleceğe odaklanmak, uzun vadeli yükümlülüklere girmek demektir.</w:t>
      </w:r>
    </w:p>
    <w:p w:rsidR="00EE188A" w:rsidRPr="00DA5A5B" w:rsidRDefault="00EE188A" w:rsidP="006B7C82">
      <w:pPr>
        <w:pStyle w:val="NormalWeb"/>
        <w:numPr>
          <w:ilvl w:val="0"/>
          <w:numId w:val="10"/>
        </w:numPr>
        <w:shd w:val="clear" w:color="auto" w:fill="FFFFFF"/>
        <w:spacing w:before="0" w:beforeAutospacing="0" w:after="0" w:afterAutospacing="0" w:line="360" w:lineRule="auto"/>
        <w:jc w:val="both"/>
        <w:textAlignment w:val="baseline"/>
        <w:rPr>
          <w:noProof/>
        </w:rPr>
      </w:pPr>
      <w:r w:rsidRPr="00DA5A5B">
        <w:rPr>
          <w:noProof/>
        </w:rPr>
        <w:t>Dinamizm ve gereksinimlere hızlı ve esnek cevap vermek demektir.</w:t>
      </w:r>
    </w:p>
    <w:p w:rsidR="00EE188A" w:rsidRPr="00DA5A5B" w:rsidRDefault="00EE188A" w:rsidP="006B7C82">
      <w:pPr>
        <w:pStyle w:val="NormalWeb"/>
        <w:numPr>
          <w:ilvl w:val="0"/>
          <w:numId w:val="10"/>
        </w:numPr>
        <w:shd w:val="clear" w:color="auto" w:fill="FFFFFF"/>
        <w:spacing w:before="0" w:beforeAutospacing="0" w:after="0" w:afterAutospacing="0" w:line="360" w:lineRule="auto"/>
        <w:jc w:val="both"/>
        <w:textAlignment w:val="baseline"/>
        <w:rPr>
          <w:noProof/>
        </w:rPr>
      </w:pPr>
      <w:r w:rsidRPr="00DA5A5B">
        <w:rPr>
          <w:noProof/>
        </w:rPr>
        <w:t>Kapsayıcılık insana saygı, başkalarını dışlamamama, başka fikirlere saygı, hoşgörü, birlikte yaşama ve paylaşma demektir.</w:t>
      </w:r>
    </w:p>
    <w:p w:rsidR="00EE188A" w:rsidRPr="00DA5A5B" w:rsidRDefault="00EE188A" w:rsidP="006B7C82">
      <w:pPr>
        <w:pStyle w:val="NormalWeb"/>
        <w:numPr>
          <w:ilvl w:val="0"/>
          <w:numId w:val="10"/>
        </w:numPr>
        <w:shd w:val="clear" w:color="auto" w:fill="FFFFFF"/>
        <w:spacing w:before="0" w:beforeAutospacing="0" w:after="0" w:afterAutospacing="0" w:line="360" w:lineRule="auto"/>
        <w:jc w:val="both"/>
        <w:textAlignment w:val="baseline"/>
        <w:rPr>
          <w:noProof/>
        </w:rPr>
      </w:pPr>
      <w:r w:rsidRPr="00DA5A5B">
        <w:rPr>
          <w:noProof/>
        </w:rPr>
        <w:t>Sosyal sorumluluk, topluma hizmet demektir.</w:t>
      </w:r>
    </w:p>
    <w:p w:rsidR="00EE188A" w:rsidRPr="00DA5A5B" w:rsidRDefault="00EE188A" w:rsidP="006B7C82">
      <w:pPr>
        <w:pStyle w:val="NormalWeb"/>
        <w:numPr>
          <w:ilvl w:val="0"/>
          <w:numId w:val="10"/>
        </w:numPr>
        <w:shd w:val="clear" w:color="auto" w:fill="FFFFFF"/>
        <w:spacing w:before="0" w:beforeAutospacing="0" w:after="0" w:afterAutospacing="0" w:line="360" w:lineRule="auto"/>
        <w:jc w:val="both"/>
        <w:textAlignment w:val="baseline"/>
        <w:rPr>
          <w:noProof/>
        </w:rPr>
      </w:pPr>
      <w:r w:rsidRPr="00DA5A5B">
        <w:rPr>
          <w:noProof/>
        </w:rPr>
        <w:t>Örgütsel ve bireysel öğrenme, insan kaynaklarına değer vermeyi ve sistem perspektifini gerektirir, bilginin paylaşımı ve sistematik yöntemler kullanmak suretiyle örgütsel ve bireysel performansın arttırılması demektir.</w:t>
      </w:r>
    </w:p>
    <w:p w:rsidR="00EE188A" w:rsidRPr="00DA5A5B" w:rsidRDefault="00EE188A" w:rsidP="006B7C82">
      <w:pPr>
        <w:pStyle w:val="NormalWeb"/>
        <w:numPr>
          <w:ilvl w:val="0"/>
          <w:numId w:val="10"/>
        </w:numPr>
        <w:shd w:val="clear" w:color="auto" w:fill="FFFFFF"/>
        <w:spacing w:before="0" w:beforeAutospacing="0" w:after="0" w:afterAutospacing="0" w:line="360" w:lineRule="auto"/>
        <w:jc w:val="both"/>
        <w:textAlignment w:val="baseline"/>
        <w:rPr>
          <w:noProof/>
        </w:rPr>
      </w:pPr>
      <w:r w:rsidRPr="00DA5A5B">
        <w:rPr>
          <w:noProof/>
        </w:rPr>
        <w:t>Sürdürülebilir üretkenlik, sonuçlara odaklanmak ve değer yaratmak demektir.</w:t>
      </w:r>
    </w:p>
    <w:p w:rsidR="00EE188A" w:rsidRPr="00DA5A5B" w:rsidRDefault="00EE188A" w:rsidP="006B7C82">
      <w:pPr>
        <w:pStyle w:val="NormalWeb"/>
        <w:numPr>
          <w:ilvl w:val="0"/>
          <w:numId w:val="10"/>
        </w:numPr>
        <w:shd w:val="clear" w:color="auto" w:fill="FFFFFF"/>
        <w:spacing w:before="0" w:beforeAutospacing="0" w:after="0" w:afterAutospacing="0" w:line="360" w:lineRule="auto"/>
        <w:jc w:val="both"/>
        <w:textAlignment w:val="baseline"/>
        <w:rPr>
          <w:noProof/>
        </w:rPr>
      </w:pPr>
      <w:r w:rsidRPr="00DA5A5B">
        <w:rPr>
          <w:noProof/>
        </w:rPr>
        <w:t>Paylaşılan yönetişim iç ve dış paydaşların yönetişime etkin bir biçimde katılması demektir.</w:t>
      </w:r>
    </w:p>
    <w:p w:rsidR="00EE188A" w:rsidRPr="00DA5A5B" w:rsidRDefault="00EE188A" w:rsidP="006B7C82">
      <w:pPr>
        <w:pStyle w:val="NormalWeb"/>
        <w:numPr>
          <w:ilvl w:val="0"/>
          <w:numId w:val="10"/>
        </w:numPr>
        <w:shd w:val="clear" w:color="auto" w:fill="FFFFFF"/>
        <w:spacing w:before="0" w:beforeAutospacing="0" w:after="0" w:afterAutospacing="0" w:line="360" w:lineRule="auto"/>
        <w:jc w:val="both"/>
        <w:textAlignment w:val="baseline"/>
        <w:rPr>
          <w:noProof/>
        </w:rPr>
      </w:pPr>
      <w:r>
        <w:rPr>
          <w:noProof/>
        </w:rPr>
        <w:t>Fakültemizin</w:t>
      </w:r>
      <w:r w:rsidRPr="00DA5A5B">
        <w:rPr>
          <w:noProof/>
        </w:rPr>
        <w:t xml:space="preserve"> temel değerleri öğrenci merkezli, öğrenme yönelimli bir eğitsel ortam kurulmasını, bütün paydaşların gereksinimlerinin dengelenmesini ve yüksek akademik performansa ulaşılmasını öngörür.</w:t>
      </w:r>
    </w:p>
    <w:p w:rsidR="00EE188A" w:rsidRPr="00DA5A5B" w:rsidRDefault="00EE188A" w:rsidP="006B7C82">
      <w:pPr>
        <w:pStyle w:val="NormalWeb"/>
        <w:numPr>
          <w:ilvl w:val="0"/>
          <w:numId w:val="10"/>
        </w:numPr>
        <w:shd w:val="clear" w:color="auto" w:fill="FFFFFF"/>
        <w:spacing w:before="0" w:beforeAutospacing="0" w:after="0" w:afterAutospacing="0" w:line="360" w:lineRule="auto"/>
        <w:jc w:val="both"/>
        <w:textAlignment w:val="baseline"/>
        <w:rPr>
          <w:noProof/>
        </w:rPr>
      </w:pPr>
      <w:r>
        <w:rPr>
          <w:noProof/>
        </w:rPr>
        <w:t>Fakültemizde</w:t>
      </w:r>
      <w:r w:rsidRPr="00DA5A5B">
        <w:rPr>
          <w:noProof/>
        </w:rPr>
        <w:t xml:space="preserve"> kültürel çeşitliliğe önem verilir. Kültürel çeşitlilik için uluslararasılaşma dahil çeşitli yöntemler kullanılır.</w:t>
      </w:r>
    </w:p>
    <w:p w:rsidR="00EE188A" w:rsidRPr="00DA5A5B" w:rsidRDefault="00EE188A" w:rsidP="006B7C82">
      <w:pPr>
        <w:pStyle w:val="NormalWeb"/>
        <w:numPr>
          <w:ilvl w:val="0"/>
          <w:numId w:val="10"/>
        </w:numPr>
        <w:shd w:val="clear" w:color="auto" w:fill="FFFFFF"/>
        <w:spacing w:before="0" w:beforeAutospacing="0" w:after="0" w:afterAutospacing="0" w:line="360" w:lineRule="auto"/>
        <w:jc w:val="both"/>
        <w:textAlignment w:val="baseline"/>
        <w:rPr>
          <w:noProof/>
        </w:rPr>
      </w:pPr>
      <w:r w:rsidRPr="00DA5A5B">
        <w:rPr>
          <w:noProof/>
        </w:rPr>
        <w:t xml:space="preserve">Örgütsel ve bireysel öğrenme ve sürekli üretkenlik temel değerlerinin bir uzantısı kalite kültürüdür. </w:t>
      </w:r>
      <w:r>
        <w:rPr>
          <w:noProof/>
        </w:rPr>
        <w:t>Fakültemiz</w:t>
      </w:r>
      <w:r w:rsidRPr="00DA5A5B">
        <w:rPr>
          <w:noProof/>
        </w:rPr>
        <w:t xml:space="preserve"> kurumsal kültürün bir parçası olarak eğitim-öğretimde kaliteye önem ver</w:t>
      </w:r>
      <w:r w:rsidRPr="00DA5A5B">
        <w:rPr>
          <w:strike/>
          <w:noProof/>
        </w:rPr>
        <w:t>ili</w:t>
      </w:r>
      <w:r w:rsidRPr="00DA5A5B">
        <w:rPr>
          <w:noProof/>
        </w:rPr>
        <w:t>r.</w:t>
      </w:r>
    </w:p>
    <w:p w:rsidR="00EE188A" w:rsidRDefault="00EE188A" w:rsidP="006B7C82">
      <w:pPr>
        <w:pStyle w:val="NormalWeb"/>
        <w:numPr>
          <w:ilvl w:val="0"/>
          <w:numId w:val="10"/>
        </w:numPr>
        <w:shd w:val="clear" w:color="auto" w:fill="FFFFFF"/>
        <w:spacing w:before="0" w:beforeAutospacing="0" w:after="0" w:afterAutospacing="0" w:line="360" w:lineRule="auto"/>
        <w:jc w:val="both"/>
        <w:textAlignment w:val="baseline"/>
        <w:rPr>
          <w:noProof/>
        </w:rPr>
      </w:pPr>
      <w:r w:rsidRPr="00DA5A5B">
        <w:rPr>
          <w:noProof/>
        </w:rPr>
        <w:t xml:space="preserve">Örgütsel ve bireysel öğrenme ile sürdürülebilir üretkenlik insan kaynaklarının gelişmesi temel değerlerinin bir diğer uzantısıdır. </w:t>
      </w:r>
      <w:r>
        <w:rPr>
          <w:noProof/>
        </w:rPr>
        <w:t>Fakültemiz</w:t>
      </w:r>
      <w:r w:rsidRPr="00DA5A5B">
        <w:rPr>
          <w:noProof/>
        </w:rPr>
        <w:t xml:space="preserve"> insan kaynaklarının geliştirilmesini sürekli iyileştirmenin bir parçası olarak görür.</w:t>
      </w:r>
    </w:p>
    <w:p w:rsidR="006B7C82" w:rsidRDefault="006B7C82" w:rsidP="006B7C82">
      <w:pPr>
        <w:pStyle w:val="NormalWeb"/>
        <w:shd w:val="clear" w:color="auto" w:fill="FFFFFF"/>
        <w:spacing w:before="0" w:beforeAutospacing="0" w:after="0" w:afterAutospacing="0" w:line="360" w:lineRule="auto"/>
        <w:ind w:left="720"/>
        <w:jc w:val="both"/>
        <w:textAlignment w:val="baseline"/>
        <w:rPr>
          <w:noProof/>
        </w:rPr>
      </w:pPr>
    </w:p>
    <w:p w:rsidR="006B7C82" w:rsidRDefault="006B7C82" w:rsidP="006B7C82">
      <w:pPr>
        <w:pStyle w:val="NormalWeb"/>
        <w:shd w:val="clear" w:color="auto" w:fill="FFFFFF"/>
        <w:spacing w:before="0" w:beforeAutospacing="0" w:after="0" w:afterAutospacing="0" w:line="360" w:lineRule="auto"/>
        <w:ind w:left="720"/>
        <w:jc w:val="both"/>
        <w:textAlignment w:val="baseline"/>
        <w:rPr>
          <w:noProof/>
        </w:rPr>
      </w:pPr>
    </w:p>
    <w:p w:rsidR="006B7C82" w:rsidRPr="00DA5A5B" w:rsidRDefault="006B7C82" w:rsidP="006B7C82">
      <w:pPr>
        <w:pStyle w:val="NormalWeb"/>
        <w:shd w:val="clear" w:color="auto" w:fill="FFFFFF"/>
        <w:spacing w:before="0" w:beforeAutospacing="0" w:after="0" w:afterAutospacing="0" w:line="360" w:lineRule="auto"/>
        <w:ind w:left="720"/>
        <w:jc w:val="both"/>
        <w:textAlignment w:val="baseline"/>
        <w:rPr>
          <w:noProof/>
        </w:rPr>
      </w:pPr>
    </w:p>
    <w:p w:rsidR="007A5CE0" w:rsidRPr="007A5CE0" w:rsidRDefault="007A5CE0" w:rsidP="006B7C82">
      <w:pPr>
        <w:pStyle w:val="ListeParagraf"/>
        <w:tabs>
          <w:tab w:val="left" w:pos="2700"/>
        </w:tabs>
        <w:spacing w:line="360" w:lineRule="auto"/>
        <w:jc w:val="both"/>
        <w:rPr>
          <w:rFonts w:ascii="Times New Roman" w:hAnsi="Times New Roman" w:cs="Times New Roman"/>
          <w:sz w:val="24"/>
          <w:szCs w:val="24"/>
        </w:rPr>
      </w:pPr>
    </w:p>
    <w:p w:rsidR="00EE188A" w:rsidRPr="00EE188A" w:rsidRDefault="00EE188A" w:rsidP="006B7C82">
      <w:pPr>
        <w:pStyle w:val="ListeParagraf"/>
        <w:numPr>
          <w:ilvl w:val="0"/>
          <w:numId w:val="1"/>
        </w:numPr>
        <w:spacing w:line="360" w:lineRule="auto"/>
        <w:jc w:val="both"/>
        <w:rPr>
          <w:rFonts w:ascii="Times New Roman" w:eastAsia="Calibri" w:hAnsi="Times New Roman" w:cs="Times New Roman"/>
          <w:b/>
          <w:noProof/>
          <w:sz w:val="24"/>
          <w:szCs w:val="24"/>
        </w:rPr>
      </w:pPr>
      <w:r w:rsidRPr="00EE188A">
        <w:rPr>
          <w:rFonts w:ascii="Times New Roman" w:eastAsia="Calibri" w:hAnsi="Times New Roman" w:cs="Times New Roman"/>
          <w:b/>
          <w:noProof/>
          <w:sz w:val="24"/>
          <w:szCs w:val="24"/>
        </w:rPr>
        <w:t>SAĞLIK BİLİMLERİ FAKÜLTESİNİN TEMEL POLİTİKALARI</w:t>
      </w:r>
    </w:p>
    <w:p w:rsidR="00EE188A" w:rsidRPr="00EE188A" w:rsidRDefault="00EE188A" w:rsidP="006B7C82">
      <w:pPr>
        <w:autoSpaceDE w:val="0"/>
        <w:autoSpaceDN w:val="0"/>
        <w:adjustRightInd w:val="0"/>
        <w:spacing w:line="360" w:lineRule="auto"/>
        <w:jc w:val="both"/>
        <w:rPr>
          <w:rFonts w:ascii="Times New Roman" w:eastAsia="MinionPro-Regular" w:hAnsi="Times New Roman" w:cs="Times New Roman"/>
          <w:noProof/>
          <w:sz w:val="24"/>
          <w:szCs w:val="24"/>
          <w:lang w:eastAsia="tr-TR"/>
        </w:rPr>
      </w:pPr>
      <w:r w:rsidRPr="00EE188A">
        <w:rPr>
          <w:rFonts w:ascii="Times New Roman" w:eastAsia="Calibri" w:hAnsi="Times New Roman" w:cs="Times New Roman"/>
          <w:noProof/>
          <w:sz w:val="24"/>
          <w:szCs w:val="24"/>
        </w:rPr>
        <w:t xml:space="preserve">Üniversitemizin </w:t>
      </w:r>
      <w:r w:rsidRPr="00EE188A">
        <w:rPr>
          <w:rFonts w:ascii="Times New Roman" w:eastAsia="MinionPro-Regular" w:hAnsi="Times New Roman" w:cs="Times New Roman"/>
          <w:noProof/>
          <w:sz w:val="24"/>
          <w:szCs w:val="24"/>
          <w:lang w:eastAsia="tr-TR"/>
        </w:rPr>
        <w:t xml:space="preserve"> “Geleceğin tasarımına katkıda bulunan, uluslararası düzeyde tanınmış bir üniversite olmak” vizyonu ile yola çıkan </w:t>
      </w:r>
      <w:r w:rsidR="00FB70DE">
        <w:rPr>
          <w:rFonts w:ascii="Times New Roman" w:eastAsia="MinionPro-Regular" w:hAnsi="Times New Roman" w:cs="Times New Roman"/>
          <w:noProof/>
          <w:sz w:val="24"/>
          <w:szCs w:val="24"/>
          <w:lang w:eastAsia="tr-TR"/>
        </w:rPr>
        <w:t>Fakültemizin</w:t>
      </w:r>
      <w:r w:rsidRPr="00EE188A">
        <w:rPr>
          <w:rFonts w:ascii="Times New Roman" w:eastAsia="MinionPro-Regular" w:hAnsi="Times New Roman" w:cs="Times New Roman"/>
          <w:noProof/>
          <w:sz w:val="24"/>
          <w:szCs w:val="24"/>
          <w:lang w:eastAsia="tr-TR"/>
        </w:rPr>
        <w:t xml:space="preserve"> ilkeleri aşağıdaki şekildedir:</w:t>
      </w:r>
    </w:p>
    <w:p w:rsidR="00EE188A" w:rsidRPr="00EE188A" w:rsidRDefault="00EE188A" w:rsidP="006B7C82">
      <w:pPr>
        <w:numPr>
          <w:ilvl w:val="0"/>
          <w:numId w:val="10"/>
        </w:numPr>
        <w:shd w:val="clear" w:color="auto" w:fill="FFFFFF"/>
        <w:spacing w:after="0" w:line="360" w:lineRule="auto"/>
        <w:jc w:val="both"/>
        <w:textAlignment w:val="baseline"/>
        <w:rPr>
          <w:rFonts w:ascii="Times New Roman" w:eastAsia="Times New Roman" w:hAnsi="Times New Roman" w:cs="Times New Roman"/>
          <w:noProof/>
          <w:sz w:val="24"/>
          <w:szCs w:val="24"/>
          <w:lang w:eastAsia="tr-TR"/>
        </w:rPr>
      </w:pPr>
      <w:r w:rsidRPr="00EE188A">
        <w:rPr>
          <w:rFonts w:ascii="Times New Roman" w:eastAsia="MinionPro-Regular" w:hAnsi="Times New Roman" w:cs="Times New Roman"/>
          <w:noProof/>
          <w:sz w:val="24"/>
          <w:szCs w:val="24"/>
          <w:lang w:eastAsia="tr-TR"/>
        </w:rPr>
        <w:t>Seçilmiş akademik ve yeni disiplinler arası alanlarda gelişmeye önem verir.</w:t>
      </w:r>
    </w:p>
    <w:p w:rsidR="00EE188A" w:rsidRPr="00EE188A" w:rsidRDefault="00EE188A" w:rsidP="006B7C82">
      <w:pPr>
        <w:numPr>
          <w:ilvl w:val="0"/>
          <w:numId w:val="10"/>
        </w:numPr>
        <w:shd w:val="clear" w:color="auto" w:fill="FFFFFF"/>
        <w:spacing w:after="0" w:line="360" w:lineRule="auto"/>
        <w:jc w:val="both"/>
        <w:textAlignment w:val="baseline"/>
        <w:rPr>
          <w:rFonts w:ascii="Times New Roman" w:eastAsia="Times New Roman" w:hAnsi="Times New Roman" w:cs="Times New Roman"/>
          <w:noProof/>
          <w:sz w:val="24"/>
          <w:szCs w:val="24"/>
          <w:lang w:eastAsia="tr-TR"/>
        </w:rPr>
      </w:pPr>
      <w:r w:rsidRPr="00EE188A">
        <w:rPr>
          <w:rFonts w:ascii="Times New Roman" w:eastAsia="MinionPro-Regular" w:hAnsi="Times New Roman" w:cs="Times New Roman"/>
          <w:noProof/>
          <w:sz w:val="24"/>
          <w:szCs w:val="24"/>
          <w:lang w:eastAsia="tr-TR"/>
        </w:rPr>
        <w:t>Öğrencilerini hızla değişen dünyada gerekli bilgi, beceri ve deneyimlerle donatır.</w:t>
      </w:r>
    </w:p>
    <w:p w:rsidR="00EE188A" w:rsidRPr="00EE188A" w:rsidRDefault="00EE188A" w:rsidP="006B7C82">
      <w:pPr>
        <w:numPr>
          <w:ilvl w:val="0"/>
          <w:numId w:val="10"/>
        </w:numPr>
        <w:shd w:val="clear" w:color="auto" w:fill="FFFFFF"/>
        <w:spacing w:after="0" w:line="360" w:lineRule="auto"/>
        <w:jc w:val="both"/>
        <w:textAlignment w:val="baseline"/>
        <w:rPr>
          <w:rFonts w:ascii="Times New Roman" w:eastAsia="Times New Roman" w:hAnsi="Times New Roman" w:cs="Times New Roman"/>
          <w:noProof/>
          <w:sz w:val="24"/>
          <w:szCs w:val="24"/>
          <w:lang w:eastAsia="tr-TR"/>
        </w:rPr>
      </w:pPr>
      <w:r w:rsidRPr="00EE188A">
        <w:rPr>
          <w:rFonts w:ascii="Times New Roman" w:eastAsia="MinionPro-Regular" w:hAnsi="Times New Roman" w:cs="Times New Roman"/>
          <w:noProof/>
          <w:sz w:val="24"/>
          <w:szCs w:val="24"/>
          <w:lang w:eastAsia="tr-TR"/>
        </w:rPr>
        <w:t xml:space="preserve"> İşbirliği yapan ve paylaşan, kendilerini kapsayıcı olmaya adamış akademisyenlerden oluşan bir akademik topluluk geliştirmeyi hedefler.</w:t>
      </w:r>
    </w:p>
    <w:p w:rsidR="00EE188A" w:rsidRPr="00EE188A" w:rsidRDefault="00EE188A" w:rsidP="006B7C82">
      <w:pPr>
        <w:numPr>
          <w:ilvl w:val="0"/>
          <w:numId w:val="10"/>
        </w:numPr>
        <w:shd w:val="clear" w:color="auto" w:fill="FFFFFF"/>
        <w:spacing w:after="0" w:line="360" w:lineRule="auto"/>
        <w:jc w:val="both"/>
        <w:textAlignment w:val="baseline"/>
        <w:rPr>
          <w:rFonts w:ascii="Times New Roman" w:eastAsia="Times New Roman" w:hAnsi="Times New Roman" w:cs="Times New Roman"/>
          <w:noProof/>
          <w:sz w:val="24"/>
          <w:szCs w:val="24"/>
          <w:lang w:eastAsia="tr-TR"/>
        </w:rPr>
      </w:pPr>
      <w:r w:rsidRPr="00EE188A">
        <w:rPr>
          <w:rFonts w:ascii="Times New Roman" w:eastAsia="MinionPro-Regular" w:hAnsi="Times New Roman" w:cs="Times New Roman"/>
          <w:noProof/>
          <w:sz w:val="24"/>
          <w:szCs w:val="24"/>
          <w:lang w:eastAsia="tr-TR"/>
        </w:rPr>
        <w:t>Yerele öncelik vererek ihmal etmeden evrensel düzeyde eğitim, araştırma ve kültürel kuruluşlar ile ilişkiler geliştirmeye önem verir.</w:t>
      </w:r>
    </w:p>
    <w:p w:rsidR="00EE188A" w:rsidRPr="00EE188A" w:rsidRDefault="00EE188A" w:rsidP="006B7C82">
      <w:pPr>
        <w:numPr>
          <w:ilvl w:val="0"/>
          <w:numId w:val="10"/>
        </w:numPr>
        <w:shd w:val="clear" w:color="auto" w:fill="FFFFFF"/>
        <w:spacing w:after="0" w:line="360" w:lineRule="auto"/>
        <w:jc w:val="both"/>
        <w:textAlignment w:val="baseline"/>
        <w:rPr>
          <w:rFonts w:ascii="Times New Roman" w:eastAsia="Times New Roman" w:hAnsi="Times New Roman" w:cs="Times New Roman"/>
          <w:noProof/>
          <w:sz w:val="24"/>
          <w:szCs w:val="24"/>
          <w:lang w:eastAsia="tr-TR"/>
        </w:rPr>
      </w:pPr>
      <w:r w:rsidRPr="00EE188A">
        <w:rPr>
          <w:rFonts w:ascii="Times New Roman" w:eastAsia="MinionPro-Regular" w:hAnsi="Times New Roman" w:cs="Times New Roman"/>
          <w:noProof/>
          <w:sz w:val="24"/>
          <w:szCs w:val="24"/>
          <w:lang w:eastAsia="tr-TR"/>
        </w:rPr>
        <w:t xml:space="preserve"> Ülke ve dünya sorunlarına duyarlılık ve farkındalık yaratır.</w:t>
      </w:r>
    </w:p>
    <w:p w:rsidR="00EE188A" w:rsidRPr="00EE188A" w:rsidRDefault="00FB70DE" w:rsidP="006B7C82">
      <w:pPr>
        <w:spacing w:line="36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Fakültemiz</w:t>
      </w:r>
      <w:r w:rsidR="00EE188A" w:rsidRPr="00EE188A">
        <w:rPr>
          <w:rFonts w:ascii="Times New Roman" w:eastAsia="Calibri" w:hAnsi="Times New Roman" w:cs="Times New Roman"/>
          <w:noProof/>
          <w:sz w:val="24"/>
          <w:szCs w:val="24"/>
        </w:rPr>
        <w:t>, misyonuna ve vizyonuna dayalı stratejik amaç ve hedeflerini gerçekleştirmek için, aşağıdaki temel politikaları uygulamayı esas almaktadır:</w:t>
      </w:r>
    </w:p>
    <w:p w:rsidR="00EE188A" w:rsidRPr="00EE188A" w:rsidRDefault="00EE188A" w:rsidP="006B7C82">
      <w:pPr>
        <w:spacing w:line="360" w:lineRule="auto"/>
        <w:jc w:val="both"/>
        <w:rPr>
          <w:rFonts w:ascii="Times New Roman" w:eastAsia="Calibri" w:hAnsi="Times New Roman" w:cs="Times New Roman"/>
          <w:noProof/>
          <w:sz w:val="24"/>
          <w:szCs w:val="24"/>
        </w:rPr>
      </w:pPr>
      <w:r w:rsidRPr="00EE188A">
        <w:rPr>
          <w:rFonts w:ascii="Times New Roman" w:eastAsia="Calibri" w:hAnsi="Times New Roman" w:cs="Times New Roman"/>
          <w:noProof/>
          <w:sz w:val="24"/>
          <w:szCs w:val="24"/>
        </w:rPr>
        <w:tab/>
      </w:r>
      <w:r w:rsidRPr="00EE188A">
        <w:rPr>
          <w:rFonts w:ascii="Times New Roman" w:eastAsia="Calibri" w:hAnsi="Times New Roman" w:cs="Times New Roman"/>
          <w:b/>
          <w:noProof/>
          <w:sz w:val="24"/>
          <w:szCs w:val="24"/>
        </w:rPr>
        <w:t>a.</w:t>
      </w:r>
      <w:r w:rsidRPr="00EE188A">
        <w:rPr>
          <w:rFonts w:ascii="Times New Roman" w:eastAsia="Calibri" w:hAnsi="Times New Roman" w:cs="Times New Roman"/>
          <w:b/>
          <w:noProof/>
          <w:sz w:val="24"/>
          <w:szCs w:val="24"/>
        </w:rPr>
        <w:tab/>
        <w:t>Eğitim ve Öğretimde Uluslararası Kalite:</w:t>
      </w:r>
      <w:r w:rsidR="00FB70DE">
        <w:rPr>
          <w:rFonts w:ascii="Times New Roman" w:eastAsia="Calibri" w:hAnsi="Times New Roman" w:cs="Times New Roman"/>
          <w:noProof/>
          <w:sz w:val="24"/>
          <w:szCs w:val="24"/>
        </w:rPr>
        <w:t xml:space="preserve"> Fakültemi</w:t>
      </w:r>
      <w:r w:rsidRPr="00EE188A">
        <w:rPr>
          <w:rFonts w:ascii="Times New Roman" w:eastAsia="Calibri" w:hAnsi="Times New Roman" w:cs="Times New Roman"/>
          <w:noProof/>
          <w:sz w:val="24"/>
          <w:szCs w:val="24"/>
        </w:rPr>
        <w:t xml:space="preserve">z, tüm akademik birimlerinde; ders programlarının oluşturulmasında, ders içeriklerinin hazırlanmasında ve derslerin işlenmesinde uluslararası kalite düzeylerini esas almaktadır. Böylece, </w:t>
      </w:r>
      <w:r w:rsidR="00F054D3">
        <w:rPr>
          <w:rFonts w:ascii="Times New Roman" w:eastAsia="Calibri" w:hAnsi="Times New Roman" w:cs="Times New Roman"/>
          <w:noProof/>
          <w:sz w:val="24"/>
          <w:szCs w:val="24"/>
        </w:rPr>
        <w:t>Fakültemiz</w:t>
      </w:r>
      <w:r w:rsidRPr="00EE188A">
        <w:rPr>
          <w:rFonts w:ascii="Times New Roman" w:eastAsia="Calibri" w:hAnsi="Times New Roman" w:cs="Times New Roman"/>
          <w:noProof/>
          <w:sz w:val="24"/>
          <w:szCs w:val="24"/>
        </w:rPr>
        <w:t xml:space="preserve"> mezunları, onlara kazandırılacak bilgi ve becerilerle, sadece ulusal boyutta değil, uluslararası ölçekte aranan profesyoneller haline geleceklerdir. Bu politikanın gereği olarak, öğrencilerin teorik bilgilerle donatılmasının yanı sıra, çalışma dünyasının ve teknolojik gelişmelerin gerektirdiği yeteneklerle de donatılması esastır.  Bu nedenle, güçlü bir eğitimin gerektirdiği tüm bileşenlerin (öğretim elemanı, ders tasarımı, ders araç ve gereçleri, kütüphane, uygulama ortamları gibi) eksiksiz sağlanması için uygun önlemler alınacaktır.</w:t>
      </w:r>
    </w:p>
    <w:p w:rsidR="00EE188A" w:rsidRPr="00EE188A" w:rsidRDefault="00EE188A" w:rsidP="006B7C82">
      <w:pPr>
        <w:spacing w:line="360" w:lineRule="auto"/>
        <w:jc w:val="both"/>
        <w:rPr>
          <w:rFonts w:ascii="Times New Roman" w:eastAsia="Calibri" w:hAnsi="Times New Roman" w:cs="Times New Roman"/>
          <w:noProof/>
          <w:sz w:val="24"/>
          <w:szCs w:val="24"/>
        </w:rPr>
      </w:pPr>
      <w:r w:rsidRPr="00EE188A">
        <w:rPr>
          <w:rFonts w:ascii="Times New Roman" w:eastAsia="Calibri" w:hAnsi="Times New Roman" w:cs="Times New Roman"/>
          <w:noProof/>
          <w:sz w:val="24"/>
          <w:szCs w:val="24"/>
        </w:rPr>
        <w:tab/>
      </w:r>
      <w:r w:rsidRPr="00EE188A">
        <w:rPr>
          <w:rFonts w:ascii="Times New Roman" w:eastAsia="Calibri" w:hAnsi="Times New Roman" w:cs="Times New Roman"/>
          <w:b/>
          <w:noProof/>
          <w:sz w:val="24"/>
          <w:szCs w:val="24"/>
        </w:rPr>
        <w:t>b.</w:t>
      </w:r>
      <w:r w:rsidRPr="00EE188A">
        <w:rPr>
          <w:rFonts w:ascii="Times New Roman" w:eastAsia="Calibri" w:hAnsi="Times New Roman" w:cs="Times New Roman"/>
          <w:b/>
          <w:noProof/>
          <w:sz w:val="24"/>
          <w:szCs w:val="24"/>
        </w:rPr>
        <w:tab/>
        <w:t>Araştırma ve Yayın:</w:t>
      </w:r>
      <w:r w:rsidRPr="00EE188A">
        <w:rPr>
          <w:rFonts w:ascii="Times New Roman" w:eastAsia="Calibri" w:hAnsi="Times New Roman" w:cs="Times New Roman"/>
          <w:noProof/>
          <w:sz w:val="24"/>
          <w:szCs w:val="24"/>
        </w:rPr>
        <w:t xml:space="preserve"> </w:t>
      </w:r>
      <w:r w:rsidR="00F054D3">
        <w:rPr>
          <w:rFonts w:ascii="Times New Roman" w:eastAsia="Calibri" w:hAnsi="Times New Roman" w:cs="Times New Roman"/>
          <w:noProof/>
          <w:sz w:val="24"/>
          <w:szCs w:val="24"/>
        </w:rPr>
        <w:t>Fakültemiz</w:t>
      </w:r>
      <w:r w:rsidRPr="00EE188A">
        <w:rPr>
          <w:rFonts w:ascii="Times New Roman" w:eastAsia="Calibri" w:hAnsi="Times New Roman" w:cs="Times New Roman"/>
          <w:noProof/>
          <w:sz w:val="24"/>
          <w:szCs w:val="24"/>
        </w:rPr>
        <w:t xml:space="preserve">, araştırmacı bir kimlik kazanmayı hedeflemektedir. Bu kapsamda vizyonu doğrultusunda, en az bir bilimsel alanda, gelecek 10 yıl sonunda, araştırmalarıyla ve yayınlarıyla farklılık yaratan, tanınır bir okul olmalıdır. Bu politikanın uygulanmasının asli unsuru öğretim elemanları ve araştırma destek sisteminin etkin bir şekilde işletilmesine devam edilmesidir. Araştırmaların topluma ve bilime katkı sağlaması için, </w:t>
      </w:r>
      <w:r w:rsidR="00F054D3">
        <w:rPr>
          <w:rFonts w:ascii="Times New Roman" w:eastAsia="Calibri" w:hAnsi="Times New Roman" w:cs="Times New Roman"/>
          <w:noProof/>
          <w:sz w:val="24"/>
          <w:szCs w:val="24"/>
        </w:rPr>
        <w:t>Fakültenin</w:t>
      </w:r>
      <w:r w:rsidRPr="00EE188A">
        <w:rPr>
          <w:rFonts w:ascii="Times New Roman" w:eastAsia="Calibri" w:hAnsi="Times New Roman" w:cs="Times New Roman"/>
          <w:noProof/>
          <w:sz w:val="24"/>
          <w:szCs w:val="24"/>
        </w:rPr>
        <w:t xml:space="preserve">, çeşitli toplum kesimleri ile sürekli ilişki ve işbirliği içinde olması ve ortak projeler yürütmesi gereklidir. Bu amaçla, danışma kurullarının faaliyetlerine özen </w:t>
      </w:r>
      <w:r w:rsidRPr="00EE188A">
        <w:rPr>
          <w:rFonts w:ascii="Times New Roman" w:eastAsia="Calibri" w:hAnsi="Times New Roman" w:cs="Times New Roman"/>
          <w:noProof/>
          <w:sz w:val="24"/>
          <w:szCs w:val="24"/>
        </w:rPr>
        <w:lastRenderedPageBreak/>
        <w:t xml:space="preserve">gösterilecektir. Ayrıca, öğretim süreci içinde, öğrencilerin hazırlayacakları projelerin bu tip ortak konulara yönlendirilmesi de söz konusu politikanın başarısına katkıda bulunacaktır. </w:t>
      </w:r>
    </w:p>
    <w:p w:rsidR="00EE188A" w:rsidRPr="00EE188A" w:rsidRDefault="00EE188A" w:rsidP="006B7C82">
      <w:pPr>
        <w:spacing w:line="360" w:lineRule="auto"/>
        <w:jc w:val="both"/>
        <w:rPr>
          <w:rFonts w:ascii="Times New Roman" w:eastAsia="Calibri" w:hAnsi="Times New Roman" w:cs="Times New Roman"/>
          <w:noProof/>
          <w:sz w:val="24"/>
          <w:szCs w:val="24"/>
        </w:rPr>
      </w:pPr>
      <w:r w:rsidRPr="00EE188A">
        <w:rPr>
          <w:rFonts w:ascii="Times New Roman" w:eastAsia="Calibri" w:hAnsi="Times New Roman" w:cs="Times New Roman"/>
          <w:noProof/>
          <w:sz w:val="24"/>
          <w:szCs w:val="24"/>
        </w:rPr>
        <w:tab/>
      </w:r>
      <w:r w:rsidRPr="00EE188A">
        <w:rPr>
          <w:rFonts w:ascii="Times New Roman" w:eastAsia="Calibri" w:hAnsi="Times New Roman" w:cs="Times New Roman"/>
          <w:b/>
          <w:noProof/>
          <w:sz w:val="24"/>
          <w:szCs w:val="24"/>
        </w:rPr>
        <w:t>c.</w:t>
      </w:r>
      <w:r w:rsidRPr="00EE188A">
        <w:rPr>
          <w:rFonts w:ascii="Times New Roman" w:eastAsia="Calibri" w:hAnsi="Times New Roman" w:cs="Times New Roman"/>
          <w:b/>
          <w:noProof/>
          <w:sz w:val="24"/>
          <w:szCs w:val="24"/>
        </w:rPr>
        <w:tab/>
        <w:t>Öğretim Kadrosunun Geliştirilmesi:</w:t>
      </w:r>
      <w:r w:rsidRPr="00EE188A">
        <w:rPr>
          <w:rFonts w:ascii="Times New Roman" w:eastAsia="Calibri" w:hAnsi="Times New Roman" w:cs="Times New Roman"/>
          <w:noProof/>
          <w:sz w:val="24"/>
          <w:szCs w:val="24"/>
        </w:rPr>
        <w:t xml:space="preserve"> Güçlü bir eğitimin en başta gelen unsuru yeterli ve yetkin öğretim elemanlarıdır. Bu nedenle, </w:t>
      </w:r>
      <w:r w:rsidR="00F054D3">
        <w:rPr>
          <w:rFonts w:ascii="Times New Roman" w:eastAsia="Calibri" w:hAnsi="Times New Roman" w:cs="Times New Roman"/>
          <w:noProof/>
          <w:sz w:val="24"/>
          <w:szCs w:val="24"/>
        </w:rPr>
        <w:t>Fakültemiz</w:t>
      </w:r>
      <w:r w:rsidRPr="00EE188A">
        <w:rPr>
          <w:rFonts w:ascii="Times New Roman" w:eastAsia="Calibri" w:hAnsi="Times New Roman" w:cs="Times New Roman"/>
          <w:noProof/>
          <w:sz w:val="24"/>
          <w:szCs w:val="24"/>
        </w:rPr>
        <w:t>, her kademede görev yapan eğitim-öğretim ve destek personelini etkin iç süreçlerle desteklemek, akademik kadronun kendilerini</w:t>
      </w:r>
      <w:r w:rsidRPr="00EE188A">
        <w:rPr>
          <w:rFonts w:ascii="Times New Roman" w:eastAsia="Calibri" w:hAnsi="Times New Roman" w:cs="Times New Roman"/>
          <w:strike/>
          <w:noProof/>
          <w:sz w:val="24"/>
          <w:szCs w:val="24"/>
        </w:rPr>
        <w:t xml:space="preserve"> </w:t>
      </w:r>
      <w:r w:rsidRPr="00EE188A">
        <w:rPr>
          <w:rFonts w:ascii="Times New Roman" w:eastAsia="Calibri" w:hAnsi="Times New Roman" w:cs="Times New Roman"/>
          <w:noProof/>
          <w:sz w:val="24"/>
          <w:szCs w:val="24"/>
        </w:rPr>
        <w:t>geliştirilmesi için her türlü ortamı hazırlamak ve katkıyı sağlamak amacındadır.</w:t>
      </w:r>
    </w:p>
    <w:p w:rsidR="00EE188A" w:rsidRPr="00EE188A" w:rsidRDefault="00EE188A" w:rsidP="006B7C82">
      <w:pPr>
        <w:spacing w:line="360" w:lineRule="auto"/>
        <w:jc w:val="both"/>
        <w:rPr>
          <w:rFonts w:ascii="Times New Roman" w:eastAsia="Calibri" w:hAnsi="Times New Roman" w:cs="Times New Roman"/>
          <w:b/>
          <w:noProof/>
          <w:sz w:val="24"/>
          <w:szCs w:val="24"/>
        </w:rPr>
      </w:pPr>
      <w:r w:rsidRPr="00EE188A">
        <w:rPr>
          <w:rFonts w:ascii="Times New Roman" w:eastAsia="Calibri" w:hAnsi="Times New Roman" w:cs="Times New Roman"/>
          <w:noProof/>
          <w:sz w:val="24"/>
          <w:szCs w:val="24"/>
        </w:rPr>
        <w:tab/>
      </w:r>
      <w:r w:rsidRPr="00EE188A">
        <w:rPr>
          <w:rFonts w:ascii="Times New Roman" w:eastAsia="Calibri" w:hAnsi="Times New Roman" w:cs="Times New Roman"/>
          <w:b/>
          <w:noProof/>
          <w:sz w:val="24"/>
          <w:szCs w:val="24"/>
        </w:rPr>
        <w:t>d.</w:t>
      </w:r>
      <w:r w:rsidRPr="00EE188A">
        <w:rPr>
          <w:rFonts w:ascii="Times New Roman" w:eastAsia="Calibri" w:hAnsi="Times New Roman" w:cs="Times New Roman"/>
          <w:b/>
          <w:noProof/>
          <w:sz w:val="24"/>
          <w:szCs w:val="24"/>
        </w:rPr>
        <w:tab/>
        <w:t>Öğrencilerin Kendini Geliştirmesi:</w:t>
      </w:r>
      <w:r w:rsidRPr="00EE188A">
        <w:rPr>
          <w:rFonts w:ascii="Times New Roman" w:eastAsia="Calibri" w:hAnsi="Times New Roman" w:cs="Times New Roman"/>
          <w:noProof/>
          <w:sz w:val="24"/>
          <w:szCs w:val="24"/>
        </w:rPr>
        <w:t xml:space="preserve"> </w:t>
      </w:r>
      <w:r w:rsidR="00F054D3">
        <w:rPr>
          <w:rFonts w:ascii="Times New Roman" w:eastAsia="Calibri" w:hAnsi="Times New Roman" w:cs="Times New Roman"/>
          <w:noProof/>
          <w:sz w:val="24"/>
          <w:szCs w:val="24"/>
        </w:rPr>
        <w:t>Fakültemiz</w:t>
      </w:r>
      <w:r w:rsidRPr="00EE188A">
        <w:rPr>
          <w:rFonts w:ascii="Times New Roman" w:eastAsia="Calibri" w:hAnsi="Times New Roman" w:cs="Times New Roman"/>
          <w:noProof/>
          <w:sz w:val="24"/>
          <w:szCs w:val="24"/>
        </w:rPr>
        <w:t xml:space="preserve">, toplumun en değerli varlığı olan gençliği, toplum hizmetine hazırlamakla yükümlü olduğunun güçlü bilincine sahiptir. </w:t>
      </w:r>
      <w:r w:rsidR="00F054D3">
        <w:rPr>
          <w:rFonts w:ascii="Times New Roman" w:eastAsia="Calibri" w:hAnsi="Times New Roman" w:cs="Times New Roman"/>
          <w:noProof/>
          <w:sz w:val="24"/>
          <w:szCs w:val="24"/>
        </w:rPr>
        <w:t>Fakültemiz</w:t>
      </w:r>
      <w:r w:rsidRPr="00EE188A">
        <w:rPr>
          <w:rFonts w:ascii="Times New Roman" w:eastAsia="Calibri" w:hAnsi="Times New Roman" w:cs="Times New Roman"/>
          <w:noProof/>
          <w:sz w:val="24"/>
          <w:szCs w:val="24"/>
        </w:rPr>
        <w:t>, öğrencilere mesleki bilgi ve görgü kazandırma misyonunun yanı sıra, öğrencilerin kendi yeteneklerinin farkına varmasını ve bunları geliştirme fırsatlarıyla donatılmasını sağlayacaktır. Bu politika doğrultusunda, öğrencilerin kültür, sanat ve spor alanlarındaki topluluk oluşturma ve toplulukları çeşitli faaliyetlerle canlı tutma çabaları desteklenecektir.</w:t>
      </w:r>
    </w:p>
    <w:p w:rsidR="00EE188A" w:rsidRPr="00EE188A" w:rsidRDefault="00EE188A" w:rsidP="006B7C82">
      <w:pPr>
        <w:spacing w:line="360" w:lineRule="auto"/>
        <w:jc w:val="both"/>
        <w:rPr>
          <w:rFonts w:ascii="Times New Roman" w:eastAsia="Calibri" w:hAnsi="Times New Roman" w:cs="Times New Roman"/>
          <w:noProof/>
          <w:sz w:val="24"/>
          <w:szCs w:val="24"/>
        </w:rPr>
      </w:pPr>
      <w:r w:rsidRPr="00EE188A">
        <w:rPr>
          <w:rFonts w:ascii="Times New Roman" w:eastAsia="Calibri" w:hAnsi="Times New Roman" w:cs="Times New Roman"/>
          <w:b/>
          <w:noProof/>
          <w:sz w:val="24"/>
          <w:szCs w:val="24"/>
        </w:rPr>
        <w:tab/>
        <w:t>e.</w:t>
      </w:r>
      <w:r w:rsidRPr="00EE188A">
        <w:rPr>
          <w:rFonts w:ascii="Times New Roman" w:eastAsia="Calibri" w:hAnsi="Times New Roman" w:cs="Times New Roman"/>
          <w:b/>
          <w:noProof/>
          <w:sz w:val="24"/>
          <w:szCs w:val="24"/>
        </w:rPr>
        <w:tab/>
        <w:t>Toplumsal Sorumluluk: İ</w:t>
      </w:r>
      <w:r w:rsidRPr="00EE188A">
        <w:rPr>
          <w:rFonts w:ascii="Times New Roman" w:eastAsia="Calibri" w:hAnsi="Times New Roman" w:cs="Times New Roman"/>
          <w:noProof/>
          <w:sz w:val="24"/>
          <w:szCs w:val="24"/>
        </w:rPr>
        <w:t xml:space="preserve">çinde bulunduğu toplumun sorunlarına ilgi göstermek, araştırmak ve çözüm önerileri geliştirmek zorunda olduğuna gönülden inanmaktadır. Bu nedenle, </w:t>
      </w:r>
      <w:r w:rsidR="00F054D3">
        <w:rPr>
          <w:rFonts w:ascii="Times New Roman" w:eastAsia="Calibri" w:hAnsi="Times New Roman" w:cs="Times New Roman"/>
          <w:noProof/>
          <w:sz w:val="24"/>
          <w:szCs w:val="24"/>
        </w:rPr>
        <w:t>Fakültemiz</w:t>
      </w:r>
      <w:r w:rsidRPr="00EE188A">
        <w:rPr>
          <w:rFonts w:ascii="Times New Roman" w:eastAsia="Calibri" w:hAnsi="Times New Roman" w:cs="Times New Roman"/>
          <w:noProof/>
          <w:sz w:val="24"/>
          <w:szCs w:val="24"/>
        </w:rPr>
        <w:t>, kamu ve özel kuruluşların toplum yöneticileri ile yakın bir işbirliği içinde, önemli ve öncelikli olduğu değerlendirilen alanlarda, araştırma ve uygulama merkezleri kurmak ve etkin bir şekilde işletmek kararlılığındadır.</w:t>
      </w:r>
    </w:p>
    <w:p w:rsidR="00EE188A" w:rsidRPr="00EE188A" w:rsidRDefault="00EE188A" w:rsidP="006B7C82">
      <w:pPr>
        <w:spacing w:line="360" w:lineRule="auto"/>
        <w:jc w:val="both"/>
        <w:rPr>
          <w:rFonts w:ascii="Times New Roman" w:eastAsia="Calibri" w:hAnsi="Times New Roman" w:cs="Times New Roman"/>
          <w:noProof/>
          <w:sz w:val="24"/>
          <w:szCs w:val="24"/>
        </w:rPr>
      </w:pPr>
      <w:r w:rsidRPr="00EE188A">
        <w:rPr>
          <w:rFonts w:ascii="Times New Roman" w:eastAsia="Calibri" w:hAnsi="Times New Roman" w:cs="Times New Roman"/>
          <w:b/>
          <w:noProof/>
          <w:sz w:val="24"/>
          <w:szCs w:val="24"/>
        </w:rPr>
        <w:tab/>
        <w:t>f.</w:t>
      </w:r>
      <w:r w:rsidRPr="00EE188A">
        <w:rPr>
          <w:rFonts w:ascii="Times New Roman" w:eastAsia="Calibri" w:hAnsi="Times New Roman" w:cs="Times New Roman"/>
          <w:b/>
          <w:noProof/>
          <w:sz w:val="24"/>
          <w:szCs w:val="24"/>
        </w:rPr>
        <w:tab/>
        <w:t>Üniversite-Sanayi İşbirliği:</w:t>
      </w:r>
      <w:r w:rsidRPr="00EE188A">
        <w:rPr>
          <w:rFonts w:ascii="Times New Roman" w:eastAsia="Calibri" w:hAnsi="Times New Roman" w:cs="Times New Roman"/>
          <w:noProof/>
          <w:sz w:val="24"/>
          <w:szCs w:val="24"/>
        </w:rPr>
        <w:t xml:space="preserve"> </w:t>
      </w:r>
      <w:r w:rsidR="00F054D3">
        <w:rPr>
          <w:rFonts w:ascii="Times New Roman" w:eastAsia="Calibri" w:hAnsi="Times New Roman" w:cs="Times New Roman"/>
          <w:noProof/>
          <w:sz w:val="24"/>
          <w:szCs w:val="24"/>
        </w:rPr>
        <w:t>Fakültemiz</w:t>
      </w:r>
      <w:r w:rsidRPr="00EE188A">
        <w:rPr>
          <w:rFonts w:ascii="Times New Roman" w:eastAsia="Calibri" w:hAnsi="Times New Roman" w:cs="Times New Roman"/>
          <w:noProof/>
          <w:sz w:val="24"/>
          <w:szCs w:val="24"/>
        </w:rPr>
        <w:t>, öncelikle Sağlık sektörü olmak üzere bölgesindeki ve bölge dışındaki sektörlerle işbirliğini artırmak ve ortak projeler yürütmek amacındadır. Böylelikle akademik bilgi ve tecrübe birikimini sağlık sektörü başta olmak üzere, uygun ve öncelikli sektörlerle paylaşarak, iş dünyasının sorunlarına çözüm bulma yönünde sürekli katkı verme kararlılığındadır.</w:t>
      </w:r>
    </w:p>
    <w:p w:rsidR="00EE188A" w:rsidRPr="00EE188A" w:rsidRDefault="00EE188A" w:rsidP="006B7C82">
      <w:pPr>
        <w:spacing w:line="360" w:lineRule="auto"/>
        <w:jc w:val="both"/>
        <w:rPr>
          <w:rFonts w:ascii="Times New Roman" w:eastAsia="Calibri" w:hAnsi="Times New Roman" w:cs="Times New Roman"/>
          <w:noProof/>
          <w:sz w:val="24"/>
          <w:szCs w:val="24"/>
        </w:rPr>
      </w:pPr>
      <w:r w:rsidRPr="00EE188A">
        <w:rPr>
          <w:rFonts w:ascii="Times New Roman" w:eastAsia="Calibri" w:hAnsi="Times New Roman" w:cs="Times New Roman"/>
          <w:noProof/>
          <w:sz w:val="24"/>
          <w:szCs w:val="24"/>
        </w:rPr>
        <w:tab/>
      </w:r>
      <w:r w:rsidRPr="00EE188A">
        <w:rPr>
          <w:rFonts w:ascii="Times New Roman" w:eastAsia="Calibri" w:hAnsi="Times New Roman" w:cs="Times New Roman"/>
          <w:b/>
          <w:noProof/>
          <w:sz w:val="24"/>
          <w:szCs w:val="24"/>
        </w:rPr>
        <w:t>g.</w:t>
      </w:r>
      <w:r w:rsidRPr="00EE188A">
        <w:rPr>
          <w:rFonts w:ascii="Times New Roman" w:eastAsia="Calibri" w:hAnsi="Times New Roman" w:cs="Times New Roman"/>
          <w:b/>
          <w:noProof/>
          <w:sz w:val="24"/>
          <w:szCs w:val="24"/>
        </w:rPr>
        <w:tab/>
        <w:t>Çevrenin Korunması ve Geliştirilmesi:</w:t>
      </w:r>
      <w:r w:rsidRPr="00EE188A">
        <w:rPr>
          <w:rFonts w:ascii="Times New Roman" w:eastAsia="Calibri" w:hAnsi="Times New Roman" w:cs="Times New Roman"/>
          <w:noProof/>
          <w:sz w:val="24"/>
          <w:szCs w:val="24"/>
        </w:rPr>
        <w:t xml:space="preserve"> </w:t>
      </w:r>
      <w:r w:rsidR="00F054D3">
        <w:rPr>
          <w:rFonts w:ascii="Times New Roman" w:eastAsia="Calibri" w:hAnsi="Times New Roman" w:cs="Times New Roman"/>
          <w:noProof/>
          <w:sz w:val="24"/>
          <w:szCs w:val="24"/>
        </w:rPr>
        <w:t>Fakültemiz</w:t>
      </w:r>
      <w:r w:rsidRPr="00EE188A">
        <w:rPr>
          <w:rFonts w:ascii="Times New Roman" w:eastAsia="Calibri" w:hAnsi="Times New Roman" w:cs="Times New Roman"/>
          <w:noProof/>
          <w:sz w:val="24"/>
          <w:szCs w:val="24"/>
        </w:rPr>
        <w:t xml:space="preserve"> yaşanabilir bir gelecek oluşturma bilinciyle, her faaliyetinde çevrenin korunmasını ve geliştirilmesini öncelikli konu olarak dikkate alacaktır. </w:t>
      </w:r>
    </w:p>
    <w:p w:rsidR="00EE188A" w:rsidRPr="00EE188A" w:rsidRDefault="00EE188A" w:rsidP="006B7C82">
      <w:pPr>
        <w:spacing w:line="360" w:lineRule="auto"/>
        <w:jc w:val="both"/>
        <w:rPr>
          <w:rFonts w:ascii="Times New Roman" w:eastAsia="Calibri" w:hAnsi="Times New Roman" w:cs="Times New Roman"/>
          <w:noProof/>
          <w:sz w:val="24"/>
          <w:szCs w:val="24"/>
        </w:rPr>
      </w:pPr>
      <w:r w:rsidRPr="00EE188A">
        <w:rPr>
          <w:rFonts w:ascii="Times New Roman" w:eastAsia="Calibri" w:hAnsi="Times New Roman" w:cs="Times New Roman"/>
          <w:b/>
          <w:noProof/>
          <w:sz w:val="24"/>
          <w:szCs w:val="24"/>
        </w:rPr>
        <w:tab/>
        <w:t>h.</w:t>
      </w:r>
      <w:r w:rsidRPr="00EE188A">
        <w:rPr>
          <w:rFonts w:ascii="Times New Roman" w:eastAsia="Calibri" w:hAnsi="Times New Roman" w:cs="Times New Roman"/>
          <w:b/>
          <w:noProof/>
          <w:sz w:val="24"/>
          <w:szCs w:val="24"/>
        </w:rPr>
        <w:tab/>
        <w:t>Tanıtım:</w:t>
      </w:r>
      <w:r w:rsidRPr="00EE188A">
        <w:rPr>
          <w:rFonts w:ascii="Times New Roman" w:eastAsia="Calibri" w:hAnsi="Times New Roman" w:cs="Times New Roman"/>
          <w:noProof/>
          <w:sz w:val="24"/>
          <w:szCs w:val="24"/>
        </w:rPr>
        <w:t xml:space="preserve"> </w:t>
      </w:r>
      <w:r w:rsidR="00F054D3">
        <w:rPr>
          <w:rFonts w:ascii="Times New Roman" w:eastAsia="Calibri" w:hAnsi="Times New Roman" w:cs="Times New Roman"/>
          <w:noProof/>
          <w:sz w:val="24"/>
          <w:szCs w:val="24"/>
        </w:rPr>
        <w:t>Fakültemiz</w:t>
      </w:r>
      <w:r w:rsidR="00F80120">
        <w:rPr>
          <w:rFonts w:ascii="Times New Roman" w:eastAsia="Calibri" w:hAnsi="Times New Roman" w:cs="Times New Roman"/>
          <w:noProof/>
          <w:sz w:val="24"/>
          <w:szCs w:val="24"/>
        </w:rPr>
        <w:t>i</w:t>
      </w:r>
      <w:r w:rsidRPr="00EE188A">
        <w:rPr>
          <w:rFonts w:ascii="Times New Roman" w:eastAsia="Calibri" w:hAnsi="Times New Roman" w:cs="Times New Roman"/>
          <w:noProof/>
          <w:sz w:val="24"/>
          <w:szCs w:val="24"/>
        </w:rPr>
        <w:t xml:space="preserve">n, ulusal ve uluslararası düzeydeki tanınma derecesinin yükseltilmesi ve benzer okullar arasında saygın bir yer kazanabilmesi, akademik performansının yanı sıra toplumsal performansı ile de yakından ilgilidir. Bu nedenle, </w:t>
      </w:r>
      <w:r w:rsidR="00F054D3">
        <w:rPr>
          <w:rFonts w:ascii="Times New Roman" w:eastAsia="Calibri" w:hAnsi="Times New Roman" w:cs="Times New Roman"/>
          <w:noProof/>
          <w:sz w:val="24"/>
          <w:szCs w:val="24"/>
        </w:rPr>
        <w:t>Fakültemiz</w:t>
      </w:r>
      <w:r w:rsidR="00F80120">
        <w:rPr>
          <w:rFonts w:ascii="Times New Roman" w:eastAsia="Calibri" w:hAnsi="Times New Roman" w:cs="Times New Roman"/>
          <w:noProof/>
          <w:sz w:val="24"/>
          <w:szCs w:val="24"/>
        </w:rPr>
        <w:t>i</w:t>
      </w:r>
      <w:r w:rsidRPr="00EE188A">
        <w:rPr>
          <w:rFonts w:ascii="Times New Roman" w:eastAsia="Calibri" w:hAnsi="Times New Roman" w:cs="Times New Roman"/>
          <w:noProof/>
          <w:sz w:val="24"/>
          <w:szCs w:val="24"/>
        </w:rPr>
        <w:t xml:space="preserve">n, akademik çalışmaların yanı sıra, öğretim elemanları ve öğrencileriyle çeşitli sosyal ve kültürel faaliyetlere de katılması, katkı sağlaması ve bu faaliyetlerin bir çekim merkezi olabilmesi, tanıtım açısından gereklidir. Ayrıca, </w:t>
      </w:r>
      <w:r w:rsidR="00F054D3">
        <w:rPr>
          <w:rFonts w:ascii="Times New Roman" w:eastAsia="Calibri" w:hAnsi="Times New Roman" w:cs="Times New Roman"/>
          <w:noProof/>
          <w:sz w:val="24"/>
          <w:szCs w:val="24"/>
        </w:rPr>
        <w:t>Fakültemiz</w:t>
      </w:r>
      <w:r w:rsidR="00F80120">
        <w:rPr>
          <w:rFonts w:ascii="Times New Roman" w:eastAsia="Calibri" w:hAnsi="Times New Roman" w:cs="Times New Roman"/>
          <w:noProof/>
          <w:sz w:val="24"/>
          <w:szCs w:val="24"/>
        </w:rPr>
        <w:t>i</w:t>
      </w:r>
      <w:r w:rsidRPr="00EE188A">
        <w:rPr>
          <w:rFonts w:ascii="Times New Roman" w:eastAsia="Calibri" w:hAnsi="Times New Roman" w:cs="Times New Roman"/>
          <w:noProof/>
          <w:sz w:val="24"/>
          <w:szCs w:val="24"/>
        </w:rPr>
        <w:t xml:space="preserve">n yapacağı çeşitli </w:t>
      </w:r>
      <w:r w:rsidRPr="00EE188A">
        <w:rPr>
          <w:rFonts w:ascii="Times New Roman" w:eastAsia="Calibri" w:hAnsi="Times New Roman" w:cs="Times New Roman"/>
          <w:noProof/>
          <w:sz w:val="24"/>
          <w:szCs w:val="24"/>
        </w:rPr>
        <w:lastRenderedPageBreak/>
        <w:t>çalışmalarla yerel, ulusal ve uluslararası medyada yer alması, üniversitenin bilinirliğini ve tanınırlığını artıracaktır.</w:t>
      </w:r>
    </w:p>
    <w:p w:rsidR="00EE188A" w:rsidRPr="00FC5D9B" w:rsidRDefault="00EE188A" w:rsidP="00FC5D9B">
      <w:pPr>
        <w:pStyle w:val="ListeParagraf"/>
        <w:numPr>
          <w:ilvl w:val="0"/>
          <w:numId w:val="1"/>
        </w:numPr>
        <w:spacing w:line="360" w:lineRule="auto"/>
        <w:jc w:val="both"/>
        <w:rPr>
          <w:rFonts w:ascii="Times New Roman" w:hAnsi="Times New Roman" w:cs="Times New Roman"/>
          <w:b/>
          <w:noProof/>
          <w:sz w:val="24"/>
          <w:szCs w:val="24"/>
        </w:rPr>
      </w:pPr>
      <w:r w:rsidRPr="00FC5D9B">
        <w:rPr>
          <w:rFonts w:ascii="Times New Roman" w:hAnsi="Times New Roman" w:cs="Times New Roman"/>
          <w:b/>
          <w:noProof/>
          <w:sz w:val="24"/>
          <w:szCs w:val="24"/>
        </w:rPr>
        <w:t>DURUM ANALİZİ</w:t>
      </w:r>
    </w:p>
    <w:p w:rsidR="00EE188A" w:rsidRPr="003B4136" w:rsidRDefault="00EE188A" w:rsidP="003B4136">
      <w:pPr>
        <w:pStyle w:val="ListeParagraf"/>
        <w:numPr>
          <w:ilvl w:val="1"/>
          <w:numId w:val="1"/>
        </w:numPr>
        <w:spacing w:line="360" w:lineRule="auto"/>
        <w:jc w:val="both"/>
        <w:rPr>
          <w:rFonts w:ascii="Times New Roman" w:hAnsi="Times New Roman" w:cs="Times New Roman"/>
          <w:b/>
          <w:noProof/>
          <w:sz w:val="24"/>
          <w:szCs w:val="24"/>
        </w:rPr>
      </w:pPr>
      <w:r w:rsidRPr="003B4136">
        <w:rPr>
          <w:rFonts w:ascii="Times New Roman" w:hAnsi="Times New Roman" w:cs="Times New Roman"/>
          <w:b/>
          <w:noProof/>
          <w:sz w:val="24"/>
          <w:szCs w:val="24"/>
        </w:rPr>
        <w:t>PAYDAŞ ANALİZİ</w:t>
      </w:r>
    </w:p>
    <w:p w:rsidR="00EE188A" w:rsidRPr="00DA5A5B" w:rsidRDefault="00EE188A" w:rsidP="006B7C82">
      <w:pPr>
        <w:autoSpaceDE w:val="0"/>
        <w:autoSpaceDN w:val="0"/>
        <w:adjustRightInd w:val="0"/>
        <w:spacing w:line="360" w:lineRule="auto"/>
        <w:jc w:val="both"/>
        <w:rPr>
          <w:rFonts w:ascii="Times New Roman" w:eastAsia="MinionPro-Bold" w:hAnsi="Times New Roman" w:cs="Times New Roman"/>
          <w:b/>
          <w:bCs/>
          <w:noProof/>
          <w:sz w:val="24"/>
          <w:szCs w:val="24"/>
          <w:lang w:eastAsia="tr-TR"/>
        </w:rPr>
      </w:pPr>
      <w:r w:rsidRPr="00DA5A5B">
        <w:rPr>
          <w:rFonts w:ascii="Times New Roman" w:eastAsia="MinionPro-Regular" w:hAnsi="Times New Roman" w:cs="Times New Roman"/>
          <w:noProof/>
          <w:sz w:val="24"/>
          <w:szCs w:val="24"/>
          <w:lang w:eastAsia="tr-TR"/>
        </w:rPr>
        <w:t>27/09/2016 tarih ve 5/34 saylı Üniversite Senato Kararı ile “</w:t>
      </w:r>
      <w:r w:rsidRPr="00DA5A5B">
        <w:rPr>
          <w:rFonts w:ascii="Times New Roman" w:eastAsia="MinionPro-Bold" w:hAnsi="Times New Roman" w:cs="Times New Roman"/>
          <w:b/>
          <w:bCs/>
          <w:noProof/>
          <w:sz w:val="24"/>
          <w:szCs w:val="24"/>
          <w:lang w:eastAsia="tr-TR"/>
        </w:rPr>
        <w:t xml:space="preserve">Toros Üniversitesi Enstitü, Fakülte, Yüksekokul ve Meslek Yüksekokulu Danışma Kurulu Esasları” </w:t>
      </w:r>
      <w:r w:rsidRPr="00DA5A5B">
        <w:rPr>
          <w:rFonts w:ascii="Times New Roman" w:eastAsia="MinionPro-Regular" w:hAnsi="Times New Roman" w:cs="Times New Roman"/>
          <w:noProof/>
          <w:sz w:val="24"/>
          <w:szCs w:val="24"/>
          <w:lang w:eastAsia="tr-TR"/>
        </w:rPr>
        <w:t>oluşturulmuş ve yürürlüğe girmiştir. Bu esaslar doğrultusunda</w:t>
      </w:r>
      <w:r w:rsidRPr="00DA5A5B">
        <w:rPr>
          <w:rFonts w:ascii="Times New Roman" w:hAnsi="Times New Roman" w:cs="Times New Roman"/>
          <w:noProof/>
          <w:sz w:val="24"/>
          <w:szCs w:val="24"/>
        </w:rPr>
        <w:t xml:space="preserve">, </w:t>
      </w:r>
      <w:r w:rsidR="00F054D3">
        <w:rPr>
          <w:rFonts w:ascii="Times New Roman" w:hAnsi="Times New Roman" w:cs="Times New Roman"/>
          <w:noProof/>
          <w:sz w:val="24"/>
          <w:szCs w:val="24"/>
        </w:rPr>
        <w:t>Fakültemiz</w:t>
      </w:r>
      <w:r w:rsidR="00F80120">
        <w:rPr>
          <w:rFonts w:ascii="Times New Roman" w:hAnsi="Times New Roman" w:cs="Times New Roman"/>
          <w:noProof/>
          <w:sz w:val="24"/>
          <w:szCs w:val="24"/>
        </w:rPr>
        <w:t>i</w:t>
      </w:r>
      <w:r w:rsidRPr="00DA5A5B">
        <w:rPr>
          <w:rFonts w:ascii="Times New Roman" w:hAnsi="Times New Roman" w:cs="Times New Roman"/>
          <w:noProof/>
          <w:sz w:val="24"/>
          <w:szCs w:val="24"/>
        </w:rPr>
        <w:t xml:space="preserve">n </w:t>
      </w:r>
      <w:r w:rsidRPr="00DA5A5B">
        <w:rPr>
          <w:rFonts w:ascii="Times New Roman" w:eastAsia="MinionPro-Regular" w:hAnsi="Times New Roman" w:cs="Times New Roman"/>
          <w:noProof/>
          <w:sz w:val="24"/>
          <w:szCs w:val="24"/>
          <w:lang w:eastAsia="tr-TR"/>
        </w:rPr>
        <w:t>akademik birimlerince kamu ve özel sektör kuruluşlarıyla işbirliği yapmak ve sürdürebilmek amacıyla kendilerine özgü Danışma Kurulları oluşturulmuş ve kurulların çalışma ilkeleri belirlenmiştir.</w:t>
      </w:r>
    </w:p>
    <w:p w:rsidR="00EE188A" w:rsidRPr="002D5093" w:rsidRDefault="00F054D3" w:rsidP="002D5093">
      <w:pPr>
        <w:spacing w:line="480" w:lineRule="auto"/>
        <w:ind w:firstLine="708"/>
        <w:jc w:val="both"/>
        <w:rPr>
          <w:rFonts w:ascii="Times New Roman" w:hAnsi="Times New Roman" w:cs="Times New Roman"/>
          <w:sz w:val="24"/>
          <w:szCs w:val="24"/>
        </w:rPr>
      </w:pPr>
      <w:r>
        <w:rPr>
          <w:rFonts w:ascii="Times New Roman" w:hAnsi="Times New Roman" w:cs="Times New Roman"/>
          <w:noProof/>
          <w:sz w:val="24"/>
          <w:szCs w:val="24"/>
        </w:rPr>
        <w:t>Fakültemiz</w:t>
      </w:r>
      <w:r w:rsidR="00EE188A" w:rsidRPr="00DA5A5B">
        <w:rPr>
          <w:rFonts w:ascii="Times New Roman" w:eastAsia="MinionPro-Regular" w:hAnsi="Times New Roman" w:cs="Times New Roman"/>
          <w:noProof/>
          <w:sz w:val="24"/>
          <w:szCs w:val="24"/>
          <w:lang w:eastAsia="tr-TR"/>
        </w:rPr>
        <w:t xml:space="preserve"> ve akademik birim bazındaki danışma kurulları aracılığı ile dış paydaş (meslek odaları, mesleki dernekler, diğer üniversiteler vb.) önerileri/görüşleri gözönünde bulundurularak, müfredatlarda geliştirme çalışmaları yapılmaktadır. </w:t>
      </w:r>
      <w:r w:rsidR="002D5093" w:rsidRPr="0071518A">
        <w:rPr>
          <w:rFonts w:ascii="Times New Roman" w:hAnsi="Times New Roman" w:cs="Times New Roman"/>
          <w:sz w:val="24"/>
          <w:szCs w:val="24"/>
        </w:rPr>
        <w:t xml:space="preserve">Fakültemizde, Bölüm/Program Danışma Kurulları aracılığı ile dış paydaşlar (işverenler, mezunlar, meslek örgütleri vb.) ve iç paydaşların (akademik ve idari çalışanlar, öğrenciler) önerileri/görüşleri göz önünde bulundurularak </w:t>
      </w:r>
      <w:r w:rsidR="002D5093">
        <w:rPr>
          <w:rFonts w:ascii="Times New Roman" w:hAnsi="Times New Roman" w:cs="Times New Roman"/>
          <w:sz w:val="24"/>
          <w:szCs w:val="24"/>
        </w:rPr>
        <w:t>stratejik plan</w:t>
      </w:r>
      <w:r w:rsidR="002D5093" w:rsidRPr="0071518A">
        <w:rPr>
          <w:rFonts w:ascii="Times New Roman" w:hAnsi="Times New Roman" w:cs="Times New Roman"/>
          <w:sz w:val="24"/>
          <w:szCs w:val="24"/>
        </w:rPr>
        <w:t xml:space="preserve"> belirlenmekte ve faaliye</w:t>
      </w:r>
      <w:r w:rsidR="002D5093">
        <w:rPr>
          <w:rFonts w:ascii="Times New Roman" w:hAnsi="Times New Roman" w:cs="Times New Roman"/>
          <w:sz w:val="24"/>
          <w:szCs w:val="24"/>
        </w:rPr>
        <w:t>tleri gerçekleştirilmektedir.</w:t>
      </w:r>
    </w:p>
    <w:p w:rsidR="00EE188A" w:rsidRDefault="00F054D3" w:rsidP="006B7C82">
      <w:pPr>
        <w:autoSpaceDE w:val="0"/>
        <w:autoSpaceDN w:val="0"/>
        <w:adjustRightInd w:val="0"/>
        <w:spacing w:line="360" w:lineRule="auto"/>
        <w:jc w:val="both"/>
        <w:rPr>
          <w:rFonts w:ascii="Times New Roman" w:eastAsia="MinionPro-Regular" w:hAnsi="Times New Roman" w:cs="Times New Roman"/>
          <w:noProof/>
          <w:sz w:val="24"/>
          <w:szCs w:val="24"/>
          <w:lang w:eastAsia="tr-TR"/>
        </w:rPr>
      </w:pPr>
      <w:r>
        <w:rPr>
          <w:rFonts w:ascii="Times New Roman" w:hAnsi="Times New Roman" w:cs="Times New Roman"/>
          <w:noProof/>
          <w:sz w:val="24"/>
          <w:szCs w:val="24"/>
        </w:rPr>
        <w:t>Fakültemiz</w:t>
      </w:r>
      <w:r w:rsidR="00EE188A" w:rsidRPr="00DA5A5B">
        <w:rPr>
          <w:rFonts w:ascii="Times New Roman" w:eastAsia="MinionPro-Regular" w:hAnsi="Times New Roman" w:cs="Times New Roman"/>
          <w:noProof/>
          <w:sz w:val="24"/>
          <w:szCs w:val="24"/>
          <w:lang w:eastAsia="tr-TR"/>
        </w:rPr>
        <w:t xml:space="preserve"> stratejik plan döneminde her yıl güncelleyerek devam ettireceği Danışma Kurulu faaliyetleri kapsamında, başlangıç olarak, adı geçen kurulda yer alan/temsil edilen dış paydaşlarımız aşağıda belirtilmiştir:</w:t>
      </w:r>
    </w:p>
    <w:p w:rsidR="00EE188A" w:rsidRPr="00DA5A5B" w:rsidRDefault="00EE188A" w:rsidP="006B7C82">
      <w:pPr>
        <w:autoSpaceDE w:val="0"/>
        <w:autoSpaceDN w:val="0"/>
        <w:adjustRightInd w:val="0"/>
        <w:spacing w:line="360" w:lineRule="auto"/>
        <w:jc w:val="both"/>
        <w:rPr>
          <w:rFonts w:ascii="Times New Roman" w:eastAsia="MinionPro-Regular" w:hAnsi="Times New Roman" w:cs="Times New Roman"/>
          <w:noProof/>
          <w:sz w:val="24"/>
          <w:szCs w:val="24"/>
          <w:lang w:eastAsia="tr-TR"/>
        </w:rPr>
      </w:pPr>
    </w:p>
    <w:tbl>
      <w:tblPr>
        <w:tblStyle w:val="OrtaGlgeleme1-Vurgu1"/>
        <w:tblW w:w="9747" w:type="dxa"/>
        <w:tblLook w:val="04A0" w:firstRow="1" w:lastRow="0" w:firstColumn="1" w:lastColumn="0" w:noHBand="0" w:noVBand="1"/>
      </w:tblPr>
      <w:tblGrid>
        <w:gridCol w:w="3794"/>
        <w:gridCol w:w="3086"/>
        <w:gridCol w:w="2867"/>
      </w:tblGrid>
      <w:tr w:rsidR="00EE188A" w:rsidRPr="00DA5A5B" w:rsidTr="006B7C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7" w:type="dxa"/>
            <w:gridSpan w:val="3"/>
          </w:tcPr>
          <w:p w:rsidR="00EE188A" w:rsidRPr="00DA5A5B" w:rsidRDefault="00EE188A" w:rsidP="00DA5DF3">
            <w:pPr>
              <w:jc w:val="center"/>
              <w:rPr>
                <w:rFonts w:ascii="Times New Roman" w:hAnsi="Times New Roman" w:cs="Times New Roman"/>
                <w:color w:val="auto"/>
                <w:sz w:val="24"/>
                <w:szCs w:val="24"/>
              </w:rPr>
            </w:pPr>
            <w:r>
              <w:rPr>
                <w:rFonts w:ascii="Times New Roman" w:hAnsi="Times New Roman" w:cs="Times New Roman"/>
                <w:b w:val="0"/>
                <w:color w:val="auto"/>
                <w:sz w:val="24"/>
                <w:szCs w:val="24"/>
              </w:rPr>
              <w:t>Fakültemiz</w:t>
            </w:r>
            <w:r w:rsidRPr="00DA5A5B">
              <w:rPr>
                <w:rFonts w:ascii="Times New Roman" w:hAnsi="Times New Roman" w:cs="Times New Roman"/>
                <w:b w:val="0"/>
                <w:color w:val="auto"/>
                <w:sz w:val="24"/>
                <w:szCs w:val="24"/>
              </w:rPr>
              <w:t xml:space="preserve"> Dış Paydaş Danışma Kurulu Üyeleri</w:t>
            </w:r>
          </w:p>
        </w:tc>
      </w:tr>
      <w:tr w:rsidR="00EE188A" w:rsidRPr="00DA5A5B" w:rsidTr="006B7C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EE188A" w:rsidRPr="002D5093" w:rsidRDefault="00EE188A" w:rsidP="00DA5DF3">
            <w:pPr>
              <w:rPr>
                <w:rFonts w:ascii="Times New Roman" w:hAnsi="Times New Roman" w:cs="Times New Roman"/>
                <w:sz w:val="24"/>
                <w:szCs w:val="24"/>
              </w:rPr>
            </w:pPr>
            <w:r w:rsidRPr="002D5093">
              <w:rPr>
                <w:rFonts w:ascii="Times New Roman" w:hAnsi="Times New Roman" w:cs="Times New Roman"/>
                <w:sz w:val="24"/>
                <w:szCs w:val="24"/>
              </w:rPr>
              <w:t>Unvanı Adı ve Soyadı</w:t>
            </w:r>
          </w:p>
        </w:tc>
        <w:tc>
          <w:tcPr>
            <w:tcW w:w="3086" w:type="dxa"/>
          </w:tcPr>
          <w:p w:rsidR="00EE188A" w:rsidRPr="002D5093" w:rsidRDefault="00EE188A" w:rsidP="00DA5D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2D5093">
              <w:rPr>
                <w:rFonts w:ascii="Times New Roman" w:hAnsi="Times New Roman" w:cs="Times New Roman"/>
                <w:b/>
                <w:sz w:val="24"/>
                <w:szCs w:val="24"/>
              </w:rPr>
              <w:t>Kurumu</w:t>
            </w:r>
          </w:p>
        </w:tc>
        <w:tc>
          <w:tcPr>
            <w:tcW w:w="2867" w:type="dxa"/>
          </w:tcPr>
          <w:p w:rsidR="00EE188A" w:rsidRPr="002D5093" w:rsidRDefault="00EE188A" w:rsidP="00DA5D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2D5093">
              <w:rPr>
                <w:rFonts w:ascii="Times New Roman" w:hAnsi="Times New Roman" w:cs="Times New Roman"/>
                <w:b/>
                <w:sz w:val="24"/>
                <w:szCs w:val="24"/>
              </w:rPr>
              <w:t>Görevi</w:t>
            </w:r>
          </w:p>
        </w:tc>
      </w:tr>
      <w:tr w:rsidR="002D5093" w:rsidRPr="00DA5A5B" w:rsidTr="0059729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Borders>
              <w:top w:val="single" w:sz="4" w:space="0" w:color="auto"/>
              <w:left w:val="single" w:sz="4" w:space="0" w:color="auto"/>
              <w:bottom w:val="single" w:sz="4" w:space="0" w:color="auto"/>
              <w:right w:val="single" w:sz="4" w:space="0" w:color="auto"/>
            </w:tcBorders>
          </w:tcPr>
          <w:p w:rsidR="002D5093" w:rsidRPr="002D5093" w:rsidRDefault="002D5093" w:rsidP="002D5093">
            <w:pPr>
              <w:spacing w:after="120" w:line="264" w:lineRule="auto"/>
              <w:rPr>
                <w:rFonts w:ascii="Times New Roman" w:hAnsi="Times New Roman" w:cs="Times New Roman"/>
                <w:sz w:val="24"/>
                <w:szCs w:val="24"/>
              </w:rPr>
            </w:pPr>
            <w:r w:rsidRPr="002D5093">
              <w:rPr>
                <w:rFonts w:ascii="Times New Roman" w:hAnsi="Times New Roman" w:cs="Times New Roman"/>
                <w:sz w:val="24"/>
                <w:szCs w:val="24"/>
              </w:rPr>
              <w:t xml:space="preserve">Uzm. </w:t>
            </w:r>
            <w:proofErr w:type="spellStart"/>
            <w:r w:rsidRPr="002D5093">
              <w:rPr>
                <w:rFonts w:ascii="Times New Roman" w:hAnsi="Times New Roman" w:cs="Times New Roman"/>
                <w:sz w:val="24"/>
                <w:szCs w:val="24"/>
              </w:rPr>
              <w:t>Fzt</w:t>
            </w:r>
            <w:proofErr w:type="spellEnd"/>
            <w:r w:rsidRPr="002D5093">
              <w:rPr>
                <w:rFonts w:ascii="Times New Roman" w:hAnsi="Times New Roman" w:cs="Times New Roman"/>
                <w:sz w:val="24"/>
                <w:szCs w:val="24"/>
              </w:rPr>
              <w:t>. Murat EVİRGEN</w:t>
            </w:r>
          </w:p>
        </w:tc>
        <w:tc>
          <w:tcPr>
            <w:tcW w:w="3086" w:type="dxa"/>
            <w:tcBorders>
              <w:top w:val="single" w:sz="4" w:space="0" w:color="auto"/>
              <w:left w:val="single" w:sz="4" w:space="0" w:color="auto"/>
              <w:bottom w:val="single" w:sz="4" w:space="0" w:color="auto"/>
              <w:right w:val="single" w:sz="4" w:space="0" w:color="auto"/>
            </w:tcBorders>
          </w:tcPr>
          <w:p w:rsidR="002D5093" w:rsidRPr="002D5093" w:rsidRDefault="002D5093" w:rsidP="002D5093">
            <w:pPr>
              <w:spacing w:after="120" w:line="264"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2D5093">
              <w:rPr>
                <w:rFonts w:ascii="Times New Roman" w:hAnsi="Times New Roman" w:cs="Times New Roman"/>
                <w:sz w:val="24"/>
                <w:szCs w:val="24"/>
              </w:rPr>
              <w:t>İzem Özel Eğitim Merkezi</w:t>
            </w:r>
          </w:p>
        </w:tc>
        <w:tc>
          <w:tcPr>
            <w:tcW w:w="2867" w:type="dxa"/>
          </w:tcPr>
          <w:p w:rsidR="002D5093" w:rsidRPr="002D5093" w:rsidRDefault="002D5093" w:rsidP="002D5093">
            <w:pP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Pr>
            </w:pPr>
            <w:r w:rsidRPr="002D5093">
              <w:rPr>
                <w:rFonts w:ascii="Times New Roman" w:eastAsia="Calibri" w:hAnsi="Times New Roman" w:cs="Times New Roman"/>
                <w:sz w:val="24"/>
                <w:szCs w:val="24"/>
              </w:rPr>
              <w:t>Fizyoterapist</w:t>
            </w:r>
          </w:p>
        </w:tc>
      </w:tr>
      <w:tr w:rsidR="002D5093" w:rsidRPr="00DA5A5B" w:rsidTr="005972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Borders>
              <w:top w:val="single" w:sz="4" w:space="0" w:color="auto"/>
              <w:left w:val="single" w:sz="4" w:space="0" w:color="auto"/>
              <w:bottom w:val="single" w:sz="4" w:space="0" w:color="auto"/>
              <w:right w:val="single" w:sz="4" w:space="0" w:color="auto"/>
            </w:tcBorders>
          </w:tcPr>
          <w:p w:rsidR="002D5093" w:rsidRPr="002D5093" w:rsidRDefault="002D5093" w:rsidP="002D5093">
            <w:pPr>
              <w:spacing w:after="120" w:line="264" w:lineRule="auto"/>
              <w:rPr>
                <w:rFonts w:ascii="Times New Roman" w:hAnsi="Times New Roman" w:cs="Times New Roman"/>
                <w:sz w:val="24"/>
                <w:szCs w:val="24"/>
              </w:rPr>
            </w:pPr>
            <w:proofErr w:type="spellStart"/>
            <w:r w:rsidRPr="002D5093">
              <w:rPr>
                <w:rFonts w:ascii="Times New Roman" w:hAnsi="Times New Roman" w:cs="Times New Roman"/>
                <w:sz w:val="24"/>
                <w:szCs w:val="24"/>
              </w:rPr>
              <w:t>Dyt</w:t>
            </w:r>
            <w:proofErr w:type="spellEnd"/>
            <w:r w:rsidRPr="002D5093">
              <w:rPr>
                <w:rFonts w:ascii="Times New Roman" w:hAnsi="Times New Roman" w:cs="Times New Roman"/>
                <w:sz w:val="24"/>
                <w:szCs w:val="24"/>
              </w:rPr>
              <w:t>. Meltem MERMER</w:t>
            </w:r>
          </w:p>
        </w:tc>
        <w:tc>
          <w:tcPr>
            <w:tcW w:w="3086" w:type="dxa"/>
            <w:tcBorders>
              <w:top w:val="single" w:sz="4" w:space="0" w:color="auto"/>
              <w:left w:val="single" w:sz="4" w:space="0" w:color="auto"/>
              <w:bottom w:val="single" w:sz="4" w:space="0" w:color="auto"/>
              <w:right w:val="single" w:sz="4" w:space="0" w:color="auto"/>
            </w:tcBorders>
          </w:tcPr>
          <w:p w:rsidR="002D5093" w:rsidRPr="002D5093" w:rsidRDefault="002D5093" w:rsidP="002D5093">
            <w:pPr>
              <w:spacing w:after="120" w:line="264"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D5093">
              <w:rPr>
                <w:rFonts w:ascii="Times New Roman" w:hAnsi="Times New Roman" w:cs="Times New Roman"/>
                <w:sz w:val="24"/>
                <w:szCs w:val="24"/>
              </w:rPr>
              <w:t>Mersin Şehir Hastanesi</w:t>
            </w:r>
          </w:p>
        </w:tc>
        <w:tc>
          <w:tcPr>
            <w:tcW w:w="2867" w:type="dxa"/>
          </w:tcPr>
          <w:p w:rsidR="002D5093" w:rsidRPr="002D5093" w:rsidRDefault="002D5093" w:rsidP="002D5093">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4"/>
                <w:szCs w:val="24"/>
              </w:rPr>
            </w:pPr>
            <w:r w:rsidRPr="002D5093">
              <w:rPr>
                <w:rFonts w:ascii="Times New Roman" w:eastAsia="Calibri" w:hAnsi="Times New Roman" w:cs="Times New Roman"/>
                <w:bCs/>
                <w:sz w:val="24"/>
                <w:szCs w:val="24"/>
              </w:rPr>
              <w:t>Diyetisyen</w:t>
            </w:r>
          </w:p>
        </w:tc>
      </w:tr>
      <w:tr w:rsidR="002D5093" w:rsidRPr="00DA5A5B" w:rsidTr="0059729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Borders>
              <w:top w:val="single" w:sz="4" w:space="0" w:color="auto"/>
              <w:left w:val="single" w:sz="4" w:space="0" w:color="auto"/>
              <w:bottom w:val="single" w:sz="4" w:space="0" w:color="auto"/>
              <w:right w:val="single" w:sz="4" w:space="0" w:color="auto"/>
            </w:tcBorders>
          </w:tcPr>
          <w:p w:rsidR="002D5093" w:rsidRPr="002D5093" w:rsidRDefault="002D5093" w:rsidP="002D5093">
            <w:pPr>
              <w:spacing w:after="120" w:line="264" w:lineRule="auto"/>
              <w:rPr>
                <w:rFonts w:ascii="Times New Roman" w:hAnsi="Times New Roman" w:cs="Times New Roman"/>
                <w:sz w:val="24"/>
                <w:szCs w:val="24"/>
              </w:rPr>
            </w:pPr>
            <w:r w:rsidRPr="002D5093">
              <w:rPr>
                <w:rFonts w:ascii="Times New Roman" w:hAnsi="Times New Roman" w:cs="Times New Roman"/>
                <w:sz w:val="24"/>
                <w:szCs w:val="24"/>
              </w:rPr>
              <w:t>Zeliha ŞİMŞEK</w:t>
            </w:r>
          </w:p>
        </w:tc>
        <w:tc>
          <w:tcPr>
            <w:tcW w:w="3086" w:type="dxa"/>
            <w:tcBorders>
              <w:top w:val="single" w:sz="4" w:space="0" w:color="auto"/>
              <w:left w:val="single" w:sz="4" w:space="0" w:color="auto"/>
              <w:bottom w:val="single" w:sz="4" w:space="0" w:color="auto"/>
              <w:right w:val="single" w:sz="4" w:space="0" w:color="auto"/>
            </w:tcBorders>
          </w:tcPr>
          <w:p w:rsidR="002D5093" w:rsidRPr="002D5093" w:rsidRDefault="002D5093" w:rsidP="002D5093">
            <w:pPr>
              <w:spacing w:after="120" w:line="264"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roofErr w:type="spellStart"/>
            <w:r w:rsidRPr="002D5093">
              <w:rPr>
                <w:rFonts w:ascii="Times New Roman" w:hAnsi="Times New Roman" w:cs="Times New Roman"/>
                <w:sz w:val="24"/>
                <w:szCs w:val="24"/>
              </w:rPr>
              <w:t>Medikalpark</w:t>
            </w:r>
            <w:proofErr w:type="spellEnd"/>
            <w:r w:rsidRPr="002D5093">
              <w:rPr>
                <w:rFonts w:ascii="Times New Roman" w:hAnsi="Times New Roman" w:cs="Times New Roman"/>
                <w:sz w:val="24"/>
                <w:szCs w:val="24"/>
              </w:rPr>
              <w:t xml:space="preserve"> Hastanesi </w:t>
            </w:r>
          </w:p>
        </w:tc>
        <w:tc>
          <w:tcPr>
            <w:tcW w:w="2867" w:type="dxa"/>
          </w:tcPr>
          <w:p w:rsidR="002D5093" w:rsidRPr="002D5093" w:rsidRDefault="002D5093" w:rsidP="002D5093">
            <w:pP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Pr>
            </w:pPr>
            <w:r w:rsidRPr="002D5093">
              <w:rPr>
                <w:rFonts w:ascii="Times New Roman" w:eastAsia="Calibri" w:hAnsi="Times New Roman" w:cs="Times New Roman"/>
                <w:sz w:val="24"/>
                <w:szCs w:val="24"/>
              </w:rPr>
              <w:t>Başhemşire</w:t>
            </w:r>
          </w:p>
        </w:tc>
      </w:tr>
      <w:tr w:rsidR="002D5093" w:rsidRPr="00DA5A5B" w:rsidTr="005972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Borders>
              <w:top w:val="single" w:sz="4" w:space="0" w:color="auto"/>
              <w:left w:val="single" w:sz="4" w:space="0" w:color="auto"/>
              <w:bottom w:val="single" w:sz="4" w:space="0" w:color="auto"/>
              <w:right w:val="single" w:sz="4" w:space="0" w:color="auto"/>
            </w:tcBorders>
          </w:tcPr>
          <w:p w:rsidR="002D5093" w:rsidRPr="002D5093" w:rsidRDefault="002D5093" w:rsidP="002D5093">
            <w:pPr>
              <w:spacing w:after="120" w:line="264" w:lineRule="auto"/>
              <w:rPr>
                <w:rFonts w:ascii="Times New Roman" w:hAnsi="Times New Roman" w:cs="Times New Roman"/>
                <w:sz w:val="24"/>
                <w:szCs w:val="24"/>
              </w:rPr>
            </w:pPr>
            <w:r w:rsidRPr="002D5093">
              <w:rPr>
                <w:rFonts w:ascii="Times New Roman" w:hAnsi="Times New Roman" w:cs="Times New Roman"/>
                <w:sz w:val="24"/>
                <w:szCs w:val="24"/>
              </w:rPr>
              <w:t>Hilal ALPASLAN</w:t>
            </w:r>
          </w:p>
        </w:tc>
        <w:tc>
          <w:tcPr>
            <w:tcW w:w="3086" w:type="dxa"/>
            <w:tcBorders>
              <w:top w:val="single" w:sz="4" w:space="0" w:color="auto"/>
              <w:left w:val="single" w:sz="4" w:space="0" w:color="auto"/>
              <w:bottom w:val="single" w:sz="4" w:space="0" w:color="auto"/>
              <w:right w:val="single" w:sz="4" w:space="0" w:color="auto"/>
            </w:tcBorders>
          </w:tcPr>
          <w:p w:rsidR="002D5093" w:rsidRPr="002D5093" w:rsidRDefault="002D5093" w:rsidP="002D5093">
            <w:pPr>
              <w:spacing w:after="120" w:line="264"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D5093">
              <w:rPr>
                <w:rFonts w:ascii="Times New Roman" w:hAnsi="Times New Roman" w:cs="Times New Roman"/>
                <w:sz w:val="24"/>
                <w:szCs w:val="24"/>
              </w:rPr>
              <w:t>Hemşirelik Bölümü</w:t>
            </w:r>
          </w:p>
        </w:tc>
        <w:tc>
          <w:tcPr>
            <w:tcW w:w="2867" w:type="dxa"/>
          </w:tcPr>
          <w:p w:rsidR="002D5093" w:rsidRPr="002D5093" w:rsidRDefault="002D5093" w:rsidP="002D50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D5093">
              <w:rPr>
                <w:rFonts w:ascii="Times New Roman" w:hAnsi="Times New Roman" w:cs="Times New Roman"/>
                <w:sz w:val="24"/>
                <w:szCs w:val="24"/>
              </w:rPr>
              <w:t>Mezun</w:t>
            </w:r>
          </w:p>
        </w:tc>
      </w:tr>
      <w:tr w:rsidR="002D5093" w:rsidRPr="00DA5A5B" w:rsidTr="0059729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Borders>
              <w:top w:val="single" w:sz="4" w:space="0" w:color="auto"/>
              <w:left w:val="single" w:sz="4" w:space="0" w:color="auto"/>
              <w:bottom w:val="single" w:sz="4" w:space="0" w:color="auto"/>
              <w:right w:val="single" w:sz="4" w:space="0" w:color="auto"/>
            </w:tcBorders>
          </w:tcPr>
          <w:p w:rsidR="002D5093" w:rsidRPr="002D5093" w:rsidRDefault="002D5093" w:rsidP="002D5093">
            <w:pPr>
              <w:spacing w:after="120" w:line="264" w:lineRule="auto"/>
              <w:rPr>
                <w:rFonts w:ascii="Times New Roman" w:hAnsi="Times New Roman" w:cs="Times New Roman"/>
                <w:sz w:val="24"/>
                <w:szCs w:val="24"/>
              </w:rPr>
            </w:pPr>
            <w:r w:rsidRPr="002D5093">
              <w:rPr>
                <w:rFonts w:ascii="Times New Roman" w:hAnsi="Times New Roman" w:cs="Times New Roman"/>
                <w:sz w:val="24"/>
                <w:szCs w:val="24"/>
              </w:rPr>
              <w:t>Onur KILIÇ</w:t>
            </w:r>
          </w:p>
        </w:tc>
        <w:tc>
          <w:tcPr>
            <w:tcW w:w="3086" w:type="dxa"/>
            <w:tcBorders>
              <w:top w:val="single" w:sz="4" w:space="0" w:color="auto"/>
              <w:left w:val="single" w:sz="4" w:space="0" w:color="auto"/>
              <w:bottom w:val="single" w:sz="4" w:space="0" w:color="auto"/>
              <w:right w:val="single" w:sz="4" w:space="0" w:color="auto"/>
            </w:tcBorders>
          </w:tcPr>
          <w:p w:rsidR="002D5093" w:rsidRPr="002D5093" w:rsidRDefault="002D5093" w:rsidP="002D5093">
            <w:pPr>
              <w:spacing w:after="120" w:line="264"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2D5093">
              <w:rPr>
                <w:rFonts w:ascii="Times New Roman" w:hAnsi="Times New Roman" w:cs="Times New Roman"/>
                <w:sz w:val="24"/>
                <w:szCs w:val="24"/>
              </w:rPr>
              <w:t>Sağlık Yönetimi Bölümü</w:t>
            </w:r>
          </w:p>
        </w:tc>
        <w:tc>
          <w:tcPr>
            <w:tcW w:w="2867" w:type="dxa"/>
          </w:tcPr>
          <w:p w:rsidR="002D5093" w:rsidRPr="002D5093" w:rsidRDefault="002D5093" w:rsidP="002D5093">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2D5093">
              <w:rPr>
                <w:rFonts w:ascii="Times New Roman" w:hAnsi="Times New Roman" w:cs="Times New Roman"/>
                <w:sz w:val="24"/>
                <w:szCs w:val="24"/>
              </w:rPr>
              <w:t>Mezun</w:t>
            </w:r>
          </w:p>
        </w:tc>
      </w:tr>
      <w:tr w:rsidR="002D5093" w:rsidRPr="00DA5A5B" w:rsidTr="005972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Borders>
              <w:top w:val="single" w:sz="4" w:space="0" w:color="auto"/>
              <w:left w:val="single" w:sz="4" w:space="0" w:color="auto"/>
              <w:bottom w:val="single" w:sz="4" w:space="0" w:color="auto"/>
              <w:right w:val="single" w:sz="4" w:space="0" w:color="auto"/>
            </w:tcBorders>
          </w:tcPr>
          <w:p w:rsidR="002D5093" w:rsidRPr="002D5093" w:rsidRDefault="002D5093" w:rsidP="002D5093">
            <w:pPr>
              <w:spacing w:after="120" w:line="264" w:lineRule="auto"/>
              <w:rPr>
                <w:rFonts w:ascii="Times New Roman" w:hAnsi="Times New Roman" w:cs="Times New Roman"/>
                <w:sz w:val="24"/>
                <w:szCs w:val="24"/>
              </w:rPr>
            </w:pPr>
            <w:r w:rsidRPr="002D5093">
              <w:rPr>
                <w:rFonts w:ascii="Times New Roman" w:hAnsi="Times New Roman" w:cs="Times New Roman"/>
                <w:sz w:val="24"/>
                <w:szCs w:val="24"/>
              </w:rPr>
              <w:t>Esma GÜLER</w:t>
            </w:r>
          </w:p>
        </w:tc>
        <w:tc>
          <w:tcPr>
            <w:tcW w:w="3086" w:type="dxa"/>
            <w:tcBorders>
              <w:top w:val="single" w:sz="4" w:space="0" w:color="auto"/>
              <w:left w:val="single" w:sz="4" w:space="0" w:color="auto"/>
              <w:bottom w:val="single" w:sz="4" w:space="0" w:color="auto"/>
              <w:right w:val="single" w:sz="4" w:space="0" w:color="auto"/>
            </w:tcBorders>
          </w:tcPr>
          <w:p w:rsidR="002D5093" w:rsidRPr="002D5093" w:rsidRDefault="002D5093" w:rsidP="002D5093">
            <w:pPr>
              <w:spacing w:after="120" w:line="264"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D5093">
              <w:rPr>
                <w:rFonts w:ascii="Times New Roman" w:hAnsi="Times New Roman" w:cs="Times New Roman"/>
                <w:sz w:val="24"/>
                <w:szCs w:val="24"/>
              </w:rPr>
              <w:t>Sağlık Yönetimi Bölümü</w:t>
            </w:r>
          </w:p>
        </w:tc>
        <w:tc>
          <w:tcPr>
            <w:tcW w:w="2867" w:type="dxa"/>
          </w:tcPr>
          <w:p w:rsidR="002D5093" w:rsidRPr="002D5093" w:rsidRDefault="002D5093" w:rsidP="002D50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D5093">
              <w:rPr>
                <w:rFonts w:ascii="Times New Roman" w:hAnsi="Times New Roman" w:cs="Times New Roman"/>
                <w:sz w:val="24"/>
                <w:szCs w:val="24"/>
              </w:rPr>
              <w:t>Mezun</w:t>
            </w:r>
          </w:p>
        </w:tc>
      </w:tr>
    </w:tbl>
    <w:p w:rsidR="007B0F9E" w:rsidRDefault="007B0F9E" w:rsidP="006B7C82">
      <w:pPr>
        <w:jc w:val="both"/>
        <w:rPr>
          <w:rFonts w:ascii="Times New Roman" w:hAnsi="Times New Roman" w:cs="Times New Roman"/>
          <w:b/>
          <w:sz w:val="24"/>
          <w:szCs w:val="24"/>
        </w:rPr>
      </w:pPr>
    </w:p>
    <w:p w:rsidR="00DA5DF3" w:rsidRPr="003E3F00" w:rsidRDefault="00DA5DF3" w:rsidP="006B7C82">
      <w:pPr>
        <w:autoSpaceDE w:val="0"/>
        <w:autoSpaceDN w:val="0"/>
        <w:adjustRightInd w:val="0"/>
        <w:spacing w:line="360" w:lineRule="auto"/>
        <w:jc w:val="both"/>
        <w:rPr>
          <w:rFonts w:ascii="Times New Roman" w:eastAsia="MinionPro-Bold" w:hAnsi="Times New Roman" w:cs="Times New Roman"/>
          <w:bCs/>
          <w:noProof/>
          <w:color w:val="FF0000"/>
          <w:sz w:val="24"/>
          <w:szCs w:val="24"/>
          <w:lang w:eastAsia="tr-TR"/>
        </w:rPr>
      </w:pPr>
      <w:r w:rsidRPr="00DA5A5B">
        <w:rPr>
          <w:rFonts w:ascii="Times New Roman" w:eastAsia="MinionPro-Bold" w:hAnsi="Times New Roman" w:cs="Times New Roman"/>
          <w:bCs/>
          <w:noProof/>
          <w:sz w:val="24"/>
          <w:szCs w:val="24"/>
          <w:lang w:eastAsia="tr-TR"/>
        </w:rPr>
        <w:lastRenderedPageBreak/>
        <w:t xml:space="preserve">Dış paydaşlarımızla yapılan koordinasyon sonucunda, </w:t>
      </w:r>
      <w:r>
        <w:rPr>
          <w:rFonts w:ascii="Times New Roman" w:eastAsia="MinionPro-Bold" w:hAnsi="Times New Roman" w:cs="Times New Roman"/>
          <w:bCs/>
          <w:noProof/>
          <w:sz w:val="24"/>
          <w:szCs w:val="24"/>
          <w:lang w:eastAsia="tr-TR"/>
        </w:rPr>
        <w:t xml:space="preserve">Fakültemizin 2020-2021 </w:t>
      </w:r>
      <w:r w:rsidRPr="00DA5A5B">
        <w:rPr>
          <w:rFonts w:ascii="Times New Roman" w:eastAsia="MinionPro-Bold" w:hAnsi="Times New Roman" w:cs="Times New Roman"/>
          <w:bCs/>
          <w:noProof/>
          <w:sz w:val="24"/>
          <w:szCs w:val="24"/>
          <w:lang w:eastAsia="tr-TR"/>
        </w:rPr>
        <w:t xml:space="preserve">Stratejik Planı’ndaki hedefler arasında yer almak üzere belirlenen öneriler ve bu önerilere dayalı eylem planı aşağıdaki tablolarda yer almaktadır. </w:t>
      </w:r>
    </w:p>
    <w:tbl>
      <w:tblPr>
        <w:tblStyle w:val="OrtaGlgeleme1-Vurgu1"/>
        <w:tblpPr w:leftFromText="141" w:rightFromText="141" w:vertAnchor="text" w:horzAnchor="margin" w:tblpY="-22"/>
        <w:tblW w:w="9747" w:type="dxa"/>
        <w:tblLook w:val="04A0" w:firstRow="1" w:lastRow="0" w:firstColumn="1" w:lastColumn="0" w:noHBand="0" w:noVBand="1"/>
      </w:tblPr>
      <w:tblGrid>
        <w:gridCol w:w="881"/>
        <w:gridCol w:w="8866"/>
      </w:tblGrid>
      <w:tr w:rsidR="0059729C" w:rsidRPr="00DA5A5B" w:rsidTr="005972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7" w:type="dxa"/>
            <w:gridSpan w:val="2"/>
          </w:tcPr>
          <w:p w:rsidR="0059729C" w:rsidRPr="00DA5A5B" w:rsidRDefault="0059729C" w:rsidP="0059729C">
            <w:pPr>
              <w:rPr>
                <w:rFonts w:ascii="Times New Roman" w:eastAsia="Times New Roman" w:hAnsi="Times New Roman" w:cs="Times New Roman"/>
                <w:color w:val="auto"/>
                <w:sz w:val="20"/>
                <w:szCs w:val="20"/>
                <w:lang w:eastAsia="tr-TR"/>
              </w:rPr>
            </w:pPr>
            <w:r w:rsidRPr="006B7C82">
              <w:rPr>
                <w:rFonts w:ascii="Times New Roman" w:eastAsia="MinionPro-Bold" w:hAnsi="Times New Roman" w:cs="Times New Roman"/>
                <w:b w:val="0"/>
                <w:bCs w:val="0"/>
                <w:noProof/>
                <w:color w:val="auto"/>
                <w:sz w:val="24"/>
                <w:szCs w:val="20"/>
                <w:lang w:eastAsia="tr-TR"/>
              </w:rPr>
              <w:t xml:space="preserve">Tablo </w:t>
            </w:r>
            <w:r>
              <w:rPr>
                <w:rFonts w:ascii="Times New Roman" w:eastAsia="MinionPro-Bold" w:hAnsi="Times New Roman" w:cs="Times New Roman"/>
                <w:b w:val="0"/>
                <w:bCs w:val="0"/>
                <w:noProof/>
                <w:color w:val="auto"/>
                <w:sz w:val="24"/>
                <w:szCs w:val="20"/>
                <w:lang w:eastAsia="tr-TR"/>
              </w:rPr>
              <w:t>7</w:t>
            </w:r>
            <w:r w:rsidRPr="006B7C82">
              <w:rPr>
                <w:rFonts w:ascii="Times New Roman" w:eastAsia="MinionPro-Bold" w:hAnsi="Times New Roman" w:cs="Times New Roman"/>
                <w:b w:val="0"/>
                <w:bCs w:val="0"/>
                <w:noProof/>
                <w:color w:val="auto"/>
                <w:sz w:val="24"/>
                <w:szCs w:val="20"/>
                <w:lang w:eastAsia="tr-TR"/>
              </w:rPr>
              <w:t>. Fakülte Danışma Kurulu Önerileri</w:t>
            </w:r>
          </w:p>
        </w:tc>
      </w:tr>
      <w:tr w:rsidR="0059729C" w:rsidRPr="00DA5A5B" w:rsidTr="005972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dxa"/>
          </w:tcPr>
          <w:p w:rsidR="0059729C" w:rsidRPr="00DA5A5B" w:rsidRDefault="0059729C" w:rsidP="0059729C">
            <w:pPr>
              <w:rPr>
                <w:rFonts w:ascii="Times New Roman" w:eastAsia="Times New Roman" w:hAnsi="Times New Roman" w:cs="Times New Roman"/>
                <w:sz w:val="20"/>
                <w:szCs w:val="20"/>
              </w:rPr>
            </w:pPr>
            <w:r w:rsidRPr="00DA5A5B">
              <w:rPr>
                <w:rFonts w:ascii="Times New Roman" w:eastAsia="Times New Roman" w:hAnsi="Times New Roman" w:cs="Times New Roman"/>
                <w:sz w:val="20"/>
                <w:szCs w:val="20"/>
              </w:rPr>
              <w:t>1</w:t>
            </w:r>
          </w:p>
        </w:tc>
        <w:tc>
          <w:tcPr>
            <w:tcW w:w="8866" w:type="dxa"/>
            <w:tcBorders>
              <w:top w:val="single" w:sz="4" w:space="0" w:color="auto"/>
              <w:left w:val="single" w:sz="4" w:space="0" w:color="auto"/>
              <w:bottom w:val="single" w:sz="4" w:space="0" w:color="auto"/>
              <w:right w:val="single" w:sz="4" w:space="0" w:color="auto"/>
            </w:tcBorders>
          </w:tcPr>
          <w:p w:rsidR="0059729C" w:rsidRPr="002D5093" w:rsidRDefault="0059729C" w:rsidP="0059729C">
            <w:pPr>
              <w:spacing w:after="120" w:line="264"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2D5093">
              <w:rPr>
                <w:rFonts w:ascii="Times New Roman" w:hAnsi="Times New Roman" w:cs="Times New Roman"/>
                <w:sz w:val="24"/>
              </w:rPr>
              <w:t xml:space="preserve">İhtiyaç gruplarına yönelik </w:t>
            </w:r>
            <w:proofErr w:type="gramStart"/>
            <w:r w:rsidRPr="002D5093">
              <w:rPr>
                <w:rFonts w:ascii="Times New Roman" w:hAnsi="Times New Roman" w:cs="Times New Roman"/>
                <w:sz w:val="24"/>
              </w:rPr>
              <w:t>online</w:t>
            </w:r>
            <w:proofErr w:type="gramEnd"/>
            <w:r w:rsidRPr="002D5093">
              <w:rPr>
                <w:rFonts w:ascii="Times New Roman" w:hAnsi="Times New Roman" w:cs="Times New Roman"/>
                <w:sz w:val="24"/>
              </w:rPr>
              <w:t xml:space="preserve"> sosyal sorumluluk projelerinin planlanması</w:t>
            </w:r>
          </w:p>
        </w:tc>
      </w:tr>
      <w:tr w:rsidR="0059729C" w:rsidRPr="00DA5A5B" w:rsidTr="0059729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dxa"/>
          </w:tcPr>
          <w:p w:rsidR="0059729C" w:rsidRPr="00DA5A5B" w:rsidRDefault="0059729C" w:rsidP="0059729C">
            <w:pPr>
              <w:rPr>
                <w:rFonts w:ascii="Times New Roman" w:eastAsia="Times New Roman" w:hAnsi="Times New Roman" w:cs="Times New Roman"/>
                <w:sz w:val="20"/>
                <w:szCs w:val="20"/>
              </w:rPr>
            </w:pPr>
            <w:r w:rsidRPr="00DA5A5B">
              <w:rPr>
                <w:rFonts w:ascii="Times New Roman" w:eastAsia="Times New Roman" w:hAnsi="Times New Roman" w:cs="Times New Roman"/>
                <w:sz w:val="20"/>
                <w:szCs w:val="20"/>
              </w:rPr>
              <w:t>2</w:t>
            </w:r>
          </w:p>
        </w:tc>
        <w:tc>
          <w:tcPr>
            <w:tcW w:w="8866" w:type="dxa"/>
            <w:tcBorders>
              <w:top w:val="single" w:sz="4" w:space="0" w:color="auto"/>
              <w:left w:val="single" w:sz="4" w:space="0" w:color="auto"/>
              <w:bottom w:val="single" w:sz="4" w:space="0" w:color="auto"/>
              <w:right w:val="single" w:sz="4" w:space="0" w:color="auto"/>
            </w:tcBorders>
          </w:tcPr>
          <w:p w:rsidR="0059729C" w:rsidRPr="002D5093" w:rsidRDefault="0059729C" w:rsidP="0059729C">
            <w:pPr>
              <w:spacing w:after="120" w:line="264"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rPr>
            </w:pPr>
            <w:r w:rsidRPr="002D5093">
              <w:rPr>
                <w:rFonts w:ascii="Times New Roman" w:hAnsi="Times New Roman" w:cs="Times New Roman"/>
                <w:sz w:val="24"/>
              </w:rPr>
              <w:t>Sağlıkta psikolojik yönetim konularını kapsayan kurs/</w:t>
            </w:r>
            <w:proofErr w:type="spellStart"/>
            <w:r w:rsidRPr="002D5093">
              <w:rPr>
                <w:rFonts w:ascii="Times New Roman" w:hAnsi="Times New Roman" w:cs="Times New Roman"/>
                <w:sz w:val="24"/>
              </w:rPr>
              <w:t>webinarların</w:t>
            </w:r>
            <w:proofErr w:type="spellEnd"/>
            <w:r w:rsidRPr="002D5093">
              <w:rPr>
                <w:rFonts w:ascii="Times New Roman" w:hAnsi="Times New Roman" w:cs="Times New Roman"/>
                <w:sz w:val="24"/>
              </w:rPr>
              <w:t xml:space="preserve"> planlanması</w:t>
            </w:r>
          </w:p>
        </w:tc>
      </w:tr>
      <w:tr w:rsidR="0059729C" w:rsidRPr="00DA5A5B" w:rsidTr="005972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dxa"/>
          </w:tcPr>
          <w:p w:rsidR="0059729C" w:rsidRPr="00DA5A5B" w:rsidRDefault="0059729C" w:rsidP="0059729C">
            <w:pPr>
              <w:rPr>
                <w:rFonts w:ascii="Times New Roman" w:eastAsia="Times New Roman" w:hAnsi="Times New Roman" w:cs="Times New Roman"/>
                <w:sz w:val="20"/>
                <w:szCs w:val="20"/>
              </w:rPr>
            </w:pPr>
            <w:r w:rsidRPr="00DA5A5B">
              <w:rPr>
                <w:rFonts w:ascii="Times New Roman" w:eastAsia="Times New Roman" w:hAnsi="Times New Roman" w:cs="Times New Roman"/>
                <w:sz w:val="20"/>
                <w:szCs w:val="20"/>
              </w:rPr>
              <w:t>3</w:t>
            </w:r>
          </w:p>
        </w:tc>
        <w:tc>
          <w:tcPr>
            <w:tcW w:w="8866" w:type="dxa"/>
            <w:tcBorders>
              <w:top w:val="single" w:sz="4" w:space="0" w:color="auto"/>
              <w:left w:val="single" w:sz="4" w:space="0" w:color="auto"/>
              <w:bottom w:val="single" w:sz="4" w:space="0" w:color="auto"/>
              <w:right w:val="single" w:sz="4" w:space="0" w:color="auto"/>
            </w:tcBorders>
          </w:tcPr>
          <w:p w:rsidR="0059729C" w:rsidRPr="002D5093" w:rsidRDefault="0059729C" w:rsidP="0059729C">
            <w:pPr>
              <w:spacing w:after="120" w:line="264"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2D5093">
              <w:rPr>
                <w:rFonts w:ascii="Times New Roman" w:hAnsi="Times New Roman" w:cs="Times New Roman"/>
                <w:sz w:val="24"/>
              </w:rPr>
              <w:t xml:space="preserve">Sağlık profesyonellerinin öğrencilerle bir araya getirileceği </w:t>
            </w:r>
            <w:proofErr w:type="spellStart"/>
            <w:r w:rsidRPr="002D5093">
              <w:rPr>
                <w:rFonts w:ascii="Times New Roman" w:hAnsi="Times New Roman" w:cs="Times New Roman"/>
                <w:sz w:val="24"/>
              </w:rPr>
              <w:t>webinarlar</w:t>
            </w:r>
            <w:proofErr w:type="spellEnd"/>
            <w:r w:rsidRPr="002D5093">
              <w:rPr>
                <w:rFonts w:ascii="Times New Roman" w:hAnsi="Times New Roman" w:cs="Times New Roman"/>
                <w:sz w:val="24"/>
              </w:rPr>
              <w:t xml:space="preserve"> düzenlenerek mesleki </w:t>
            </w:r>
            <w:proofErr w:type="gramStart"/>
            <w:r w:rsidRPr="002D5093">
              <w:rPr>
                <w:rFonts w:ascii="Times New Roman" w:hAnsi="Times New Roman" w:cs="Times New Roman"/>
                <w:sz w:val="24"/>
              </w:rPr>
              <w:t>oryantasyonun</w:t>
            </w:r>
            <w:proofErr w:type="gramEnd"/>
            <w:r w:rsidRPr="002D5093">
              <w:rPr>
                <w:rFonts w:ascii="Times New Roman" w:hAnsi="Times New Roman" w:cs="Times New Roman"/>
                <w:sz w:val="24"/>
              </w:rPr>
              <w:t xml:space="preserve"> desteklenmesi</w:t>
            </w:r>
          </w:p>
        </w:tc>
      </w:tr>
      <w:tr w:rsidR="0059729C" w:rsidRPr="00DA5A5B" w:rsidTr="0059729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dxa"/>
          </w:tcPr>
          <w:p w:rsidR="0059729C" w:rsidRPr="00DA5A5B" w:rsidRDefault="0059729C" w:rsidP="0059729C">
            <w:pPr>
              <w:rPr>
                <w:rFonts w:ascii="Times New Roman" w:eastAsia="Times New Roman" w:hAnsi="Times New Roman" w:cs="Times New Roman"/>
                <w:sz w:val="20"/>
                <w:szCs w:val="20"/>
              </w:rPr>
            </w:pPr>
            <w:r w:rsidRPr="00DA5A5B">
              <w:rPr>
                <w:rFonts w:ascii="Times New Roman" w:eastAsia="Times New Roman" w:hAnsi="Times New Roman" w:cs="Times New Roman"/>
                <w:sz w:val="20"/>
                <w:szCs w:val="20"/>
              </w:rPr>
              <w:t>4</w:t>
            </w:r>
          </w:p>
        </w:tc>
        <w:tc>
          <w:tcPr>
            <w:tcW w:w="8866" w:type="dxa"/>
            <w:tcBorders>
              <w:top w:val="single" w:sz="4" w:space="0" w:color="auto"/>
              <w:left w:val="single" w:sz="4" w:space="0" w:color="auto"/>
              <w:bottom w:val="single" w:sz="4" w:space="0" w:color="auto"/>
              <w:right w:val="single" w:sz="4" w:space="0" w:color="auto"/>
            </w:tcBorders>
          </w:tcPr>
          <w:p w:rsidR="0059729C" w:rsidRPr="002D5093" w:rsidRDefault="0059729C" w:rsidP="0059729C">
            <w:pPr>
              <w:spacing w:after="120" w:line="264"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rPr>
            </w:pPr>
            <w:proofErr w:type="spellStart"/>
            <w:r w:rsidRPr="002D5093">
              <w:rPr>
                <w:rFonts w:ascii="Times New Roman" w:hAnsi="Times New Roman" w:cs="Times New Roman"/>
                <w:sz w:val="24"/>
              </w:rPr>
              <w:t>Erasmus</w:t>
            </w:r>
            <w:proofErr w:type="spellEnd"/>
            <w:r w:rsidRPr="002D5093">
              <w:rPr>
                <w:rFonts w:ascii="Times New Roman" w:hAnsi="Times New Roman" w:cs="Times New Roman"/>
                <w:sz w:val="24"/>
              </w:rPr>
              <w:t xml:space="preserve"> Programında anlaşmalı kurum ve giden/gelen öğrenci sayısının artırılması</w:t>
            </w:r>
          </w:p>
        </w:tc>
      </w:tr>
      <w:tr w:rsidR="0059729C" w:rsidRPr="00DA5A5B" w:rsidTr="005972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dxa"/>
          </w:tcPr>
          <w:p w:rsidR="0059729C" w:rsidRPr="00DA5A5B" w:rsidRDefault="0059729C" w:rsidP="0059729C">
            <w:pPr>
              <w:rPr>
                <w:rFonts w:ascii="Times New Roman" w:eastAsia="Times New Roman" w:hAnsi="Times New Roman" w:cs="Times New Roman"/>
                <w:sz w:val="20"/>
                <w:szCs w:val="20"/>
              </w:rPr>
            </w:pPr>
            <w:r w:rsidRPr="00DA5A5B">
              <w:rPr>
                <w:rFonts w:ascii="Times New Roman" w:eastAsia="Times New Roman" w:hAnsi="Times New Roman" w:cs="Times New Roman"/>
                <w:sz w:val="20"/>
                <w:szCs w:val="20"/>
              </w:rPr>
              <w:t>5</w:t>
            </w:r>
          </w:p>
        </w:tc>
        <w:tc>
          <w:tcPr>
            <w:tcW w:w="8866" w:type="dxa"/>
            <w:tcBorders>
              <w:top w:val="single" w:sz="4" w:space="0" w:color="auto"/>
              <w:left w:val="single" w:sz="4" w:space="0" w:color="auto"/>
              <w:bottom w:val="single" w:sz="4" w:space="0" w:color="auto"/>
              <w:right w:val="single" w:sz="4" w:space="0" w:color="auto"/>
            </w:tcBorders>
          </w:tcPr>
          <w:p w:rsidR="0059729C" w:rsidRPr="002D5093" w:rsidRDefault="0059729C" w:rsidP="0059729C">
            <w:pPr>
              <w:spacing w:after="120" w:line="264"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2D5093">
              <w:rPr>
                <w:rFonts w:ascii="Times New Roman" w:hAnsi="Times New Roman" w:cs="Times New Roman"/>
                <w:sz w:val="24"/>
              </w:rPr>
              <w:t xml:space="preserve">Fizyoterapi ve Rehabilitasyon Bölümünde uygulamalı ders saatlerinin artırılması ve derslere akademik çalışma yürütme ve inceleme içeriklerinin dâhil edilmesi </w:t>
            </w:r>
          </w:p>
        </w:tc>
      </w:tr>
      <w:tr w:rsidR="0059729C" w:rsidRPr="00DA5A5B" w:rsidTr="0059729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dxa"/>
          </w:tcPr>
          <w:p w:rsidR="0059729C" w:rsidRPr="00DA5A5B" w:rsidRDefault="0059729C" w:rsidP="0059729C">
            <w:pP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8866" w:type="dxa"/>
            <w:tcBorders>
              <w:top w:val="single" w:sz="4" w:space="0" w:color="auto"/>
              <w:left w:val="single" w:sz="4" w:space="0" w:color="auto"/>
              <w:bottom w:val="single" w:sz="4" w:space="0" w:color="auto"/>
              <w:right w:val="single" w:sz="4" w:space="0" w:color="auto"/>
            </w:tcBorders>
          </w:tcPr>
          <w:p w:rsidR="0059729C" w:rsidRPr="002D5093" w:rsidRDefault="0059729C" w:rsidP="0059729C">
            <w:pPr>
              <w:spacing w:after="120" w:line="264"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rPr>
            </w:pPr>
            <w:r w:rsidRPr="002D5093">
              <w:rPr>
                <w:rFonts w:ascii="Times New Roman" w:hAnsi="Times New Roman" w:cs="Times New Roman"/>
                <w:sz w:val="24"/>
              </w:rPr>
              <w:t xml:space="preserve">Uzaktan eğitimin dezavantajlarını aşmak adına etkili zaman yönetimi, erteleme, kişiler arsası etkileşim, özgüven, stres yönetimi konularında seminer dizilerinin hazırlanıp web sayfasında yayınlanması </w:t>
            </w:r>
          </w:p>
        </w:tc>
      </w:tr>
      <w:tr w:rsidR="0059729C" w:rsidRPr="00DA5A5B" w:rsidTr="005972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dxa"/>
          </w:tcPr>
          <w:p w:rsidR="0059729C" w:rsidRPr="00DA5A5B" w:rsidRDefault="0059729C" w:rsidP="0059729C">
            <w:pP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8866" w:type="dxa"/>
            <w:tcBorders>
              <w:top w:val="single" w:sz="4" w:space="0" w:color="auto"/>
              <w:left w:val="single" w:sz="4" w:space="0" w:color="auto"/>
              <w:bottom w:val="single" w:sz="4" w:space="0" w:color="auto"/>
              <w:right w:val="single" w:sz="4" w:space="0" w:color="auto"/>
            </w:tcBorders>
          </w:tcPr>
          <w:p w:rsidR="0059729C" w:rsidRPr="002D5093" w:rsidRDefault="0059729C" w:rsidP="0059729C">
            <w:pPr>
              <w:spacing w:after="120" w:line="264"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2D5093">
              <w:rPr>
                <w:rFonts w:ascii="Times New Roman" w:hAnsi="Times New Roman" w:cs="Times New Roman"/>
                <w:sz w:val="24"/>
              </w:rPr>
              <w:t>Canlı ders sürelerinin ve katılım istatistiklerinin takip edilip değerlendirilmesi</w:t>
            </w:r>
          </w:p>
        </w:tc>
      </w:tr>
      <w:tr w:rsidR="0059729C" w:rsidRPr="00DA5A5B" w:rsidTr="0059729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dxa"/>
          </w:tcPr>
          <w:p w:rsidR="0059729C" w:rsidRPr="00DA5A5B" w:rsidRDefault="0059729C" w:rsidP="0059729C">
            <w:pP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8866" w:type="dxa"/>
            <w:tcBorders>
              <w:top w:val="single" w:sz="4" w:space="0" w:color="auto"/>
              <w:left w:val="single" w:sz="4" w:space="0" w:color="auto"/>
              <w:bottom w:val="single" w:sz="4" w:space="0" w:color="auto"/>
              <w:right w:val="single" w:sz="4" w:space="0" w:color="auto"/>
            </w:tcBorders>
          </w:tcPr>
          <w:p w:rsidR="0059729C" w:rsidRPr="002D5093" w:rsidRDefault="0059729C" w:rsidP="0059729C">
            <w:pPr>
              <w:spacing w:after="120" w:line="264"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rPr>
            </w:pPr>
            <w:r w:rsidRPr="002D5093">
              <w:rPr>
                <w:rFonts w:ascii="Times New Roman" w:hAnsi="Times New Roman" w:cs="Times New Roman"/>
                <w:sz w:val="24"/>
              </w:rPr>
              <w:t>İlk dönem mezunların ardından Beslenme ve Diyetetik Bölümünün akreditasyon çalışmalarının başlatılması</w:t>
            </w:r>
          </w:p>
        </w:tc>
      </w:tr>
      <w:tr w:rsidR="0059729C" w:rsidRPr="00DA5A5B" w:rsidTr="005972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dxa"/>
          </w:tcPr>
          <w:p w:rsidR="0059729C" w:rsidRPr="00DA5A5B" w:rsidRDefault="0059729C" w:rsidP="0059729C">
            <w:pPr>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8866" w:type="dxa"/>
            <w:tcBorders>
              <w:top w:val="single" w:sz="4" w:space="0" w:color="auto"/>
              <w:left w:val="single" w:sz="4" w:space="0" w:color="auto"/>
              <w:bottom w:val="single" w:sz="4" w:space="0" w:color="auto"/>
              <w:right w:val="single" w:sz="4" w:space="0" w:color="auto"/>
            </w:tcBorders>
          </w:tcPr>
          <w:p w:rsidR="0059729C" w:rsidRPr="002D5093" w:rsidRDefault="0059729C" w:rsidP="0059729C">
            <w:pPr>
              <w:spacing w:after="120" w:line="264"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2D5093">
              <w:rPr>
                <w:rFonts w:ascii="Times New Roman" w:hAnsi="Times New Roman" w:cs="Times New Roman"/>
                <w:sz w:val="24"/>
              </w:rPr>
              <w:t>Hemşirelik Bölümünün akreditasyon başvurusunun yapılması</w:t>
            </w:r>
          </w:p>
        </w:tc>
      </w:tr>
    </w:tbl>
    <w:p w:rsidR="007B0F9E" w:rsidRDefault="007B0F9E" w:rsidP="006B7C82">
      <w:pPr>
        <w:jc w:val="both"/>
        <w:rPr>
          <w:rFonts w:ascii="Times New Roman" w:hAnsi="Times New Roman" w:cs="Times New Roman"/>
          <w:b/>
          <w:sz w:val="24"/>
          <w:szCs w:val="24"/>
        </w:rPr>
      </w:pPr>
    </w:p>
    <w:tbl>
      <w:tblPr>
        <w:tblStyle w:val="OrtaGlgeleme1-Vurgu1"/>
        <w:tblW w:w="9747" w:type="dxa"/>
        <w:tblLook w:val="04A0" w:firstRow="1" w:lastRow="0" w:firstColumn="1" w:lastColumn="0" w:noHBand="0" w:noVBand="1"/>
      </w:tblPr>
      <w:tblGrid>
        <w:gridCol w:w="1030"/>
        <w:gridCol w:w="4482"/>
        <w:gridCol w:w="2416"/>
        <w:gridCol w:w="1819"/>
      </w:tblGrid>
      <w:tr w:rsidR="00DA5DF3" w:rsidRPr="002D5093" w:rsidTr="006B7C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7" w:type="dxa"/>
            <w:gridSpan w:val="4"/>
          </w:tcPr>
          <w:p w:rsidR="00DA5DF3" w:rsidRPr="002D5093" w:rsidRDefault="00DA5DF3" w:rsidP="001D41BE">
            <w:pPr>
              <w:widowControl w:val="0"/>
              <w:rPr>
                <w:rFonts w:ascii="Times New Roman" w:hAnsi="Times New Roman" w:cs="Times New Roman"/>
                <w:b w:val="0"/>
                <w:noProof/>
                <w:color w:val="auto"/>
                <w:sz w:val="24"/>
                <w:szCs w:val="24"/>
              </w:rPr>
            </w:pPr>
            <w:r w:rsidRPr="002D5093">
              <w:rPr>
                <w:rFonts w:ascii="Times New Roman" w:eastAsia="MinionPro-Bold" w:hAnsi="Times New Roman" w:cs="Times New Roman"/>
                <w:b w:val="0"/>
                <w:bCs w:val="0"/>
                <w:noProof/>
                <w:color w:val="auto"/>
                <w:sz w:val="24"/>
                <w:szCs w:val="24"/>
                <w:lang w:eastAsia="tr-TR"/>
              </w:rPr>
              <w:t xml:space="preserve">Tablo </w:t>
            </w:r>
            <w:r w:rsidR="001D41BE" w:rsidRPr="002D5093">
              <w:rPr>
                <w:rFonts w:ascii="Times New Roman" w:eastAsia="MinionPro-Bold" w:hAnsi="Times New Roman" w:cs="Times New Roman"/>
                <w:b w:val="0"/>
                <w:bCs w:val="0"/>
                <w:noProof/>
                <w:color w:val="auto"/>
                <w:sz w:val="24"/>
                <w:szCs w:val="24"/>
                <w:lang w:eastAsia="tr-TR"/>
              </w:rPr>
              <w:t>8</w:t>
            </w:r>
            <w:r w:rsidRPr="002D5093">
              <w:rPr>
                <w:rFonts w:ascii="Times New Roman" w:eastAsia="MinionPro-Bold" w:hAnsi="Times New Roman" w:cs="Times New Roman"/>
                <w:b w:val="0"/>
                <w:bCs w:val="0"/>
                <w:noProof/>
                <w:color w:val="auto"/>
                <w:sz w:val="24"/>
                <w:szCs w:val="24"/>
                <w:lang w:eastAsia="tr-TR"/>
              </w:rPr>
              <w:t xml:space="preserve">. </w:t>
            </w:r>
            <w:r w:rsidRPr="002D5093">
              <w:rPr>
                <w:rFonts w:ascii="Times New Roman" w:hAnsi="Times New Roman" w:cs="Times New Roman"/>
                <w:b w:val="0"/>
                <w:noProof/>
                <w:color w:val="auto"/>
                <w:sz w:val="24"/>
                <w:szCs w:val="24"/>
              </w:rPr>
              <w:t>Fakülte Danışma Kurulu Eylem Planı</w:t>
            </w:r>
          </w:p>
        </w:tc>
      </w:tr>
      <w:tr w:rsidR="00DA5DF3" w:rsidRPr="002D5093" w:rsidTr="002D50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0" w:type="dxa"/>
          </w:tcPr>
          <w:p w:rsidR="00DA5DF3" w:rsidRPr="002D5093" w:rsidRDefault="00DA5DF3" w:rsidP="00DA5DF3">
            <w:pPr>
              <w:widowControl w:val="0"/>
              <w:rPr>
                <w:rFonts w:ascii="Times New Roman" w:eastAsia="Times New Roman" w:hAnsi="Times New Roman" w:cs="Times New Roman"/>
                <w:sz w:val="24"/>
                <w:szCs w:val="24"/>
                <w:lang w:val="en-US"/>
              </w:rPr>
            </w:pPr>
            <w:proofErr w:type="spellStart"/>
            <w:r w:rsidRPr="002D5093">
              <w:rPr>
                <w:rFonts w:ascii="Times New Roman" w:eastAsia="Times New Roman" w:hAnsi="Times New Roman" w:cs="Times New Roman"/>
                <w:sz w:val="24"/>
                <w:szCs w:val="24"/>
                <w:lang w:val="en-US"/>
              </w:rPr>
              <w:t>Ey</w:t>
            </w:r>
            <w:proofErr w:type="spellEnd"/>
            <w:r w:rsidRPr="002D5093">
              <w:rPr>
                <w:rFonts w:ascii="Times New Roman" w:eastAsia="Times New Roman" w:hAnsi="Times New Roman" w:cs="Times New Roman"/>
                <w:sz w:val="24"/>
                <w:szCs w:val="24"/>
                <w:lang w:val="en-US"/>
              </w:rPr>
              <w:t>/Plan No</w:t>
            </w:r>
          </w:p>
        </w:tc>
        <w:tc>
          <w:tcPr>
            <w:tcW w:w="4482" w:type="dxa"/>
          </w:tcPr>
          <w:p w:rsidR="00DA5DF3" w:rsidRPr="002D5093" w:rsidRDefault="00DA5DF3" w:rsidP="00DA5DF3">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4"/>
                <w:szCs w:val="24"/>
                <w:lang w:val="en-US"/>
              </w:rPr>
            </w:pPr>
            <w:proofErr w:type="spellStart"/>
            <w:r w:rsidRPr="002D5093">
              <w:rPr>
                <w:rFonts w:ascii="Times New Roman" w:eastAsia="Times New Roman" w:hAnsi="Times New Roman" w:cs="Times New Roman"/>
                <w:b/>
                <w:sz w:val="24"/>
                <w:szCs w:val="24"/>
                <w:lang w:val="en-US"/>
              </w:rPr>
              <w:t>Eylem</w:t>
            </w:r>
            <w:proofErr w:type="spellEnd"/>
            <w:r w:rsidRPr="002D5093">
              <w:rPr>
                <w:rFonts w:ascii="Times New Roman" w:eastAsia="Times New Roman" w:hAnsi="Times New Roman" w:cs="Times New Roman"/>
                <w:b/>
                <w:sz w:val="24"/>
                <w:szCs w:val="24"/>
                <w:lang w:val="en-US"/>
              </w:rPr>
              <w:t>/Plan</w:t>
            </w:r>
          </w:p>
          <w:p w:rsidR="00DA5DF3" w:rsidRPr="002D5093" w:rsidRDefault="00DA5DF3" w:rsidP="00DA5DF3">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4"/>
                <w:szCs w:val="24"/>
                <w:lang w:val="en-US"/>
              </w:rPr>
            </w:pPr>
          </w:p>
        </w:tc>
        <w:tc>
          <w:tcPr>
            <w:tcW w:w="2416" w:type="dxa"/>
          </w:tcPr>
          <w:p w:rsidR="00DA5DF3" w:rsidRPr="002D5093" w:rsidRDefault="00DA5DF3" w:rsidP="00DA5DF3">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4"/>
                <w:szCs w:val="24"/>
                <w:lang w:val="en-US"/>
              </w:rPr>
            </w:pPr>
            <w:proofErr w:type="spellStart"/>
            <w:r w:rsidRPr="002D5093">
              <w:rPr>
                <w:rFonts w:ascii="Times New Roman" w:eastAsia="Times New Roman" w:hAnsi="Times New Roman" w:cs="Times New Roman"/>
                <w:b/>
                <w:sz w:val="24"/>
                <w:szCs w:val="24"/>
                <w:lang w:val="en-US"/>
              </w:rPr>
              <w:t>Görevler</w:t>
            </w:r>
            <w:proofErr w:type="spellEnd"/>
          </w:p>
        </w:tc>
        <w:tc>
          <w:tcPr>
            <w:tcW w:w="1819" w:type="dxa"/>
          </w:tcPr>
          <w:p w:rsidR="00DA5DF3" w:rsidRPr="002D5093" w:rsidRDefault="00DA5DF3" w:rsidP="00DA5DF3">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4"/>
                <w:szCs w:val="24"/>
                <w:lang w:val="en-US"/>
              </w:rPr>
            </w:pPr>
            <w:proofErr w:type="spellStart"/>
            <w:r w:rsidRPr="002D5093">
              <w:rPr>
                <w:rFonts w:ascii="Times New Roman" w:eastAsia="Times New Roman" w:hAnsi="Times New Roman" w:cs="Times New Roman"/>
                <w:b/>
                <w:sz w:val="24"/>
                <w:szCs w:val="24"/>
                <w:lang w:val="en-US"/>
              </w:rPr>
              <w:t>Gözden</w:t>
            </w:r>
            <w:proofErr w:type="spellEnd"/>
            <w:r w:rsidRPr="002D5093">
              <w:rPr>
                <w:rFonts w:ascii="Times New Roman" w:eastAsia="Times New Roman" w:hAnsi="Times New Roman" w:cs="Times New Roman"/>
                <w:b/>
                <w:sz w:val="24"/>
                <w:szCs w:val="24"/>
                <w:lang w:val="en-US"/>
              </w:rPr>
              <w:t xml:space="preserve"> </w:t>
            </w:r>
            <w:proofErr w:type="spellStart"/>
            <w:r w:rsidRPr="002D5093">
              <w:rPr>
                <w:rFonts w:ascii="Times New Roman" w:eastAsia="Times New Roman" w:hAnsi="Times New Roman" w:cs="Times New Roman"/>
                <w:b/>
                <w:sz w:val="24"/>
                <w:szCs w:val="24"/>
                <w:lang w:val="en-US"/>
              </w:rPr>
              <w:t>Geçirme</w:t>
            </w:r>
            <w:proofErr w:type="spellEnd"/>
          </w:p>
        </w:tc>
      </w:tr>
      <w:tr w:rsidR="002D5093" w:rsidRPr="002D5093" w:rsidTr="002D509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0" w:type="dxa"/>
          </w:tcPr>
          <w:p w:rsidR="002D5093" w:rsidRPr="002D5093" w:rsidRDefault="002D5093" w:rsidP="002D5093">
            <w:pPr>
              <w:widowControl w:val="0"/>
              <w:rPr>
                <w:rFonts w:ascii="Times New Roman" w:eastAsia="Times New Roman" w:hAnsi="Times New Roman" w:cs="Times New Roman"/>
                <w:sz w:val="24"/>
                <w:szCs w:val="24"/>
                <w:lang w:val="en-US"/>
              </w:rPr>
            </w:pPr>
            <w:r w:rsidRPr="002D5093">
              <w:rPr>
                <w:rFonts w:ascii="Times New Roman" w:eastAsia="Times New Roman" w:hAnsi="Times New Roman" w:cs="Times New Roman"/>
                <w:sz w:val="24"/>
                <w:szCs w:val="24"/>
                <w:lang w:val="en-US"/>
              </w:rPr>
              <w:t>1</w:t>
            </w:r>
          </w:p>
        </w:tc>
        <w:tc>
          <w:tcPr>
            <w:tcW w:w="4482" w:type="dxa"/>
            <w:tcBorders>
              <w:top w:val="single" w:sz="4" w:space="0" w:color="auto"/>
              <w:left w:val="single" w:sz="4" w:space="0" w:color="auto"/>
              <w:bottom w:val="single" w:sz="4" w:space="0" w:color="auto"/>
              <w:right w:val="single" w:sz="4" w:space="0" w:color="auto"/>
            </w:tcBorders>
          </w:tcPr>
          <w:p w:rsidR="002D5093" w:rsidRPr="002D5093" w:rsidRDefault="002D5093" w:rsidP="002D5093">
            <w:pPr>
              <w:spacing w:after="120" w:line="264"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2D5093">
              <w:rPr>
                <w:rFonts w:ascii="Times New Roman" w:hAnsi="Times New Roman" w:cs="Times New Roman"/>
                <w:sz w:val="24"/>
                <w:szCs w:val="24"/>
              </w:rPr>
              <w:t xml:space="preserve">İhtiyaç gruplarına yönelik </w:t>
            </w:r>
            <w:proofErr w:type="gramStart"/>
            <w:r w:rsidRPr="002D5093">
              <w:rPr>
                <w:rFonts w:ascii="Times New Roman" w:hAnsi="Times New Roman" w:cs="Times New Roman"/>
                <w:sz w:val="24"/>
                <w:szCs w:val="24"/>
              </w:rPr>
              <w:t>online</w:t>
            </w:r>
            <w:proofErr w:type="gramEnd"/>
            <w:r w:rsidRPr="002D5093">
              <w:rPr>
                <w:rFonts w:ascii="Times New Roman" w:hAnsi="Times New Roman" w:cs="Times New Roman"/>
                <w:sz w:val="24"/>
                <w:szCs w:val="24"/>
              </w:rPr>
              <w:t xml:space="preserve"> sosyal sorumluluk projelerinin planlanması</w:t>
            </w:r>
          </w:p>
        </w:tc>
        <w:tc>
          <w:tcPr>
            <w:tcW w:w="2416" w:type="dxa"/>
            <w:tcBorders>
              <w:top w:val="single" w:sz="4" w:space="0" w:color="auto"/>
              <w:left w:val="single" w:sz="4" w:space="0" w:color="auto"/>
              <w:bottom w:val="single" w:sz="4" w:space="0" w:color="auto"/>
              <w:right w:val="single" w:sz="4" w:space="0" w:color="auto"/>
            </w:tcBorders>
          </w:tcPr>
          <w:p w:rsidR="002D5093" w:rsidRPr="002D5093" w:rsidRDefault="002D5093" w:rsidP="002D5093">
            <w:pPr>
              <w:spacing w:after="120" w:line="264"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2D5093">
              <w:rPr>
                <w:rFonts w:ascii="Times New Roman" w:hAnsi="Times New Roman" w:cs="Times New Roman"/>
                <w:sz w:val="24"/>
                <w:szCs w:val="24"/>
              </w:rPr>
              <w:t>Arş. Gör. Arda AKTAŞ</w:t>
            </w:r>
          </w:p>
        </w:tc>
        <w:tc>
          <w:tcPr>
            <w:tcW w:w="1819" w:type="dxa"/>
            <w:tcBorders>
              <w:top w:val="single" w:sz="4" w:space="0" w:color="auto"/>
              <w:left w:val="single" w:sz="4" w:space="0" w:color="auto"/>
              <w:bottom w:val="single" w:sz="4" w:space="0" w:color="auto"/>
              <w:right w:val="single" w:sz="4" w:space="0" w:color="auto"/>
            </w:tcBorders>
          </w:tcPr>
          <w:p w:rsidR="002D5093" w:rsidRPr="002D5093" w:rsidRDefault="002D5093" w:rsidP="002D5093">
            <w:pPr>
              <w:spacing w:after="120" w:line="264"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2D5093">
              <w:rPr>
                <w:rFonts w:ascii="Times New Roman" w:hAnsi="Times New Roman" w:cs="Times New Roman"/>
                <w:sz w:val="24"/>
                <w:szCs w:val="24"/>
              </w:rPr>
              <w:t>17-24/06/2021</w:t>
            </w:r>
          </w:p>
        </w:tc>
      </w:tr>
      <w:tr w:rsidR="002D5093" w:rsidRPr="002D5093" w:rsidTr="002D50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0" w:type="dxa"/>
          </w:tcPr>
          <w:p w:rsidR="002D5093" w:rsidRPr="002D5093" w:rsidRDefault="002D5093" w:rsidP="002D5093">
            <w:pPr>
              <w:widowControl w:val="0"/>
              <w:rPr>
                <w:rFonts w:ascii="Times New Roman" w:eastAsia="Times New Roman" w:hAnsi="Times New Roman" w:cs="Times New Roman"/>
                <w:sz w:val="24"/>
                <w:szCs w:val="24"/>
                <w:lang w:val="en-US"/>
              </w:rPr>
            </w:pPr>
            <w:r w:rsidRPr="002D5093">
              <w:rPr>
                <w:rFonts w:ascii="Times New Roman" w:eastAsia="Times New Roman" w:hAnsi="Times New Roman" w:cs="Times New Roman"/>
                <w:sz w:val="24"/>
                <w:szCs w:val="24"/>
                <w:lang w:val="en-US"/>
              </w:rPr>
              <w:t>2</w:t>
            </w:r>
          </w:p>
        </w:tc>
        <w:tc>
          <w:tcPr>
            <w:tcW w:w="4482" w:type="dxa"/>
            <w:tcBorders>
              <w:top w:val="single" w:sz="4" w:space="0" w:color="auto"/>
              <w:left w:val="single" w:sz="4" w:space="0" w:color="auto"/>
              <w:bottom w:val="single" w:sz="4" w:space="0" w:color="auto"/>
              <w:right w:val="single" w:sz="4" w:space="0" w:color="auto"/>
            </w:tcBorders>
          </w:tcPr>
          <w:p w:rsidR="002D5093" w:rsidRPr="002D5093" w:rsidRDefault="002D5093" w:rsidP="002D5093">
            <w:pPr>
              <w:spacing w:after="120" w:line="264"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D5093">
              <w:rPr>
                <w:rFonts w:ascii="Times New Roman" w:hAnsi="Times New Roman" w:cs="Times New Roman"/>
                <w:sz w:val="24"/>
                <w:szCs w:val="24"/>
              </w:rPr>
              <w:t>Sağlıkta psikolojik yönetim konularını kapsayan kurs/</w:t>
            </w:r>
            <w:proofErr w:type="spellStart"/>
            <w:r w:rsidRPr="002D5093">
              <w:rPr>
                <w:rFonts w:ascii="Times New Roman" w:hAnsi="Times New Roman" w:cs="Times New Roman"/>
                <w:sz w:val="24"/>
                <w:szCs w:val="24"/>
              </w:rPr>
              <w:t>webinarların</w:t>
            </w:r>
            <w:proofErr w:type="spellEnd"/>
            <w:r w:rsidRPr="002D5093">
              <w:rPr>
                <w:rFonts w:ascii="Times New Roman" w:hAnsi="Times New Roman" w:cs="Times New Roman"/>
                <w:sz w:val="24"/>
                <w:szCs w:val="24"/>
              </w:rPr>
              <w:t xml:space="preserve"> planlanması</w:t>
            </w:r>
          </w:p>
        </w:tc>
        <w:tc>
          <w:tcPr>
            <w:tcW w:w="2416" w:type="dxa"/>
            <w:tcBorders>
              <w:top w:val="single" w:sz="4" w:space="0" w:color="auto"/>
              <w:left w:val="single" w:sz="4" w:space="0" w:color="auto"/>
              <w:bottom w:val="single" w:sz="4" w:space="0" w:color="auto"/>
              <w:right w:val="single" w:sz="4" w:space="0" w:color="auto"/>
            </w:tcBorders>
          </w:tcPr>
          <w:p w:rsidR="002D5093" w:rsidRPr="002D5093" w:rsidRDefault="002D5093" w:rsidP="002D5093">
            <w:pPr>
              <w:spacing w:after="120" w:line="264"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D5093">
              <w:rPr>
                <w:rFonts w:ascii="Times New Roman" w:hAnsi="Times New Roman" w:cs="Times New Roman"/>
                <w:sz w:val="24"/>
                <w:szCs w:val="24"/>
              </w:rPr>
              <w:t>Arş. Gör. Arda AKTAŞ</w:t>
            </w:r>
          </w:p>
        </w:tc>
        <w:tc>
          <w:tcPr>
            <w:tcW w:w="1819" w:type="dxa"/>
            <w:tcBorders>
              <w:top w:val="single" w:sz="4" w:space="0" w:color="auto"/>
              <w:left w:val="single" w:sz="4" w:space="0" w:color="auto"/>
              <w:bottom w:val="single" w:sz="4" w:space="0" w:color="auto"/>
              <w:right w:val="single" w:sz="4" w:space="0" w:color="auto"/>
            </w:tcBorders>
          </w:tcPr>
          <w:p w:rsidR="002D5093" w:rsidRPr="002D5093" w:rsidRDefault="002D5093" w:rsidP="002D5093">
            <w:pPr>
              <w:spacing w:after="120" w:line="264"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D5093">
              <w:rPr>
                <w:rFonts w:ascii="Times New Roman" w:hAnsi="Times New Roman" w:cs="Times New Roman"/>
                <w:sz w:val="24"/>
                <w:szCs w:val="24"/>
              </w:rPr>
              <w:t>17-24/06/2021</w:t>
            </w:r>
          </w:p>
        </w:tc>
      </w:tr>
      <w:tr w:rsidR="002D5093" w:rsidRPr="002D5093" w:rsidTr="002D509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0" w:type="dxa"/>
          </w:tcPr>
          <w:p w:rsidR="002D5093" w:rsidRPr="002D5093" w:rsidRDefault="002D5093" w:rsidP="002D5093">
            <w:pPr>
              <w:widowControl w:val="0"/>
              <w:rPr>
                <w:rFonts w:ascii="Times New Roman" w:eastAsia="Times New Roman" w:hAnsi="Times New Roman" w:cs="Times New Roman"/>
                <w:sz w:val="24"/>
                <w:szCs w:val="24"/>
                <w:lang w:val="en-US"/>
              </w:rPr>
            </w:pPr>
            <w:r w:rsidRPr="002D5093">
              <w:rPr>
                <w:rFonts w:ascii="Times New Roman" w:eastAsia="Times New Roman" w:hAnsi="Times New Roman" w:cs="Times New Roman"/>
                <w:sz w:val="24"/>
                <w:szCs w:val="24"/>
                <w:lang w:val="en-US"/>
              </w:rPr>
              <w:t>3</w:t>
            </w:r>
          </w:p>
        </w:tc>
        <w:tc>
          <w:tcPr>
            <w:tcW w:w="4482" w:type="dxa"/>
            <w:tcBorders>
              <w:top w:val="single" w:sz="4" w:space="0" w:color="auto"/>
              <w:left w:val="single" w:sz="4" w:space="0" w:color="auto"/>
              <w:bottom w:val="single" w:sz="4" w:space="0" w:color="auto"/>
              <w:right w:val="single" w:sz="4" w:space="0" w:color="auto"/>
            </w:tcBorders>
          </w:tcPr>
          <w:p w:rsidR="002D5093" w:rsidRPr="002D5093" w:rsidRDefault="002D5093" w:rsidP="002D5093">
            <w:pPr>
              <w:spacing w:after="120" w:line="264"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2D5093">
              <w:rPr>
                <w:rFonts w:ascii="Times New Roman" w:hAnsi="Times New Roman" w:cs="Times New Roman"/>
                <w:sz w:val="24"/>
                <w:szCs w:val="24"/>
              </w:rPr>
              <w:t xml:space="preserve">Sağlık profesyonellerinin öğrencilerle bir araya getirileceği </w:t>
            </w:r>
            <w:proofErr w:type="spellStart"/>
            <w:r w:rsidRPr="002D5093">
              <w:rPr>
                <w:rFonts w:ascii="Times New Roman" w:hAnsi="Times New Roman" w:cs="Times New Roman"/>
                <w:sz w:val="24"/>
                <w:szCs w:val="24"/>
              </w:rPr>
              <w:t>webinarlar</w:t>
            </w:r>
            <w:proofErr w:type="spellEnd"/>
            <w:r w:rsidRPr="002D5093">
              <w:rPr>
                <w:rFonts w:ascii="Times New Roman" w:hAnsi="Times New Roman" w:cs="Times New Roman"/>
                <w:sz w:val="24"/>
                <w:szCs w:val="24"/>
              </w:rPr>
              <w:t xml:space="preserve"> düzenlenerek mesleki </w:t>
            </w:r>
            <w:proofErr w:type="gramStart"/>
            <w:r w:rsidRPr="002D5093">
              <w:rPr>
                <w:rFonts w:ascii="Times New Roman" w:hAnsi="Times New Roman" w:cs="Times New Roman"/>
                <w:sz w:val="24"/>
                <w:szCs w:val="24"/>
              </w:rPr>
              <w:t>oryantasyonun</w:t>
            </w:r>
            <w:proofErr w:type="gramEnd"/>
            <w:r w:rsidRPr="002D5093">
              <w:rPr>
                <w:rFonts w:ascii="Times New Roman" w:hAnsi="Times New Roman" w:cs="Times New Roman"/>
                <w:sz w:val="24"/>
                <w:szCs w:val="24"/>
              </w:rPr>
              <w:t xml:space="preserve"> desteklenmesi</w:t>
            </w:r>
          </w:p>
        </w:tc>
        <w:tc>
          <w:tcPr>
            <w:tcW w:w="2416" w:type="dxa"/>
            <w:tcBorders>
              <w:top w:val="single" w:sz="4" w:space="0" w:color="auto"/>
              <w:left w:val="single" w:sz="4" w:space="0" w:color="auto"/>
              <w:bottom w:val="single" w:sz="4" w:space="0" w:color="auto"/>
              <w:right w:val="single" w:sz="4" w:space="0" w:color="auto"/>
            </w:tcBorders>
          </w:tcPr>
          <w:p w:rsidR="002D5093" w:rsidRPr="002D5093" w:rsidRDefault="002D5093" w:rsidP="002D5093">
            <w:pPr>
              <w:spacing w:after="120" w:line="264"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2D5093">
              <w:rPr>
                <w:rFonts w:ascii="Times New Roman" w:hAnsi="Times New Roman" w:cs="Times New Roman"/>
                <w:sz w:val="24"/>
                <w:szCs w:val="24"/>
              </w:rPr>
              <w:t>Arş. Gör. Gonca YILDIRIM</w:t>
            </w:r>
          </w:p>
        </w:tc>
        <w:tc>
          <w:tcPr>
            <w:tcW w:w="1819" w:type="dxa"/>
            <w:tcBorders>
              <w:top w:val="single" w:sz="4" w:space="0" w:color="auto"/>
              <w:left w:val="single" w:sz="4" w:space="0" w:color="auto"/>
              <w:bottom w:val="single" w:sz="4" w:space="0" w:color="auto"/>
              <w:right w:val="single" w:sz="4" w:space="0" w:color="auto"/>
            </w:tcBorders>
          </w:tcPr>
          <w:p w:rsidR="002D5093" w:rsidRPr="002D5093" w:rsidRDefault="002D5093" w:rsidP="002D5093">
            <w:pPr>
              <w:spacing w:after="120" w:line="264"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2D5093">
              <w:rPr>
                <w:rFonts w:ascii="Times New Roman" w:hAnsi="Times New Roman" w:cs="Times New Roman"/>
                <w:sz w:val="24"/>
                <w:szCs w:val="24"/>
              </w:rPr>
              <w:t>17-24/06/2021</w:t>
            </w:r>
          </w:p>
        </w:tc>
      </w:tr>
      <w:tr w:rsidR="002D5093" w:rsidRPr="002D5093" w:rsidTr="002D50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0" w:type="dxa"/>
          </w:tcPr>
          <w:p w:rsidR="002D5093" w:rsidRPr="002D5093" w:rsidRDefault="002D5093" w:rsidP="002D5093">
            <w:pPr>
              <w:widowControl w:val="0"/>
              <w:rPr>
                <w:rFonts w:ascii="Times New Roman" w:eastAsia="Times New Roman" w:hAnsi="Times New Roman" w:cs="Times New Roman"/>
                <w:sz w:val="24"/>
                <w:szCs w:val="24"/>
                <w:lang w:val="en-US"/>
              </w:rPr>
            </w:pPr>
            <w:r w:rsidRPr="002D5093">
              <w:rPr>
                <w:rFonts w:ascii="Times New Roman" w:eastAsia="Times New Roman" w:hAnsi="Times New Roman" w:cs="Times New Roman"/>
                <w:sz w:val="24"/>
                <w:szCs w:val="24"/>
                <w:lang w:val="en-US"/>
              </w:rPr>
              <w:t>4</w:t>
            </w:r>
          </w:p>
        </w:tc>
        <w:tc>
          <w:tcPr>
            <w:tcW w:w="4482" w:type="dxa"/>
            <w:tcBorders>
              <w:top w:val="single" w:sz="4" w:space="0" w:color="auto"/>
              <w:left w:val="single" w:sz="4" w:space="0" w:color="auto"/>
              <w:bottom w:val="single" w:sz="4" w:space="0" w:color="auto"/>
              <w:right w:val="single" w:sz="4" w:space="0" w:color="auto"/>
            </w:tcBorders>
          </w:tcPr>
          <w:p w:rsidR="002D5093" w:rsidRPr="002D5093" w:rsidRDefault="002D5093" w:rsidP="002D5093">
            <w:pPr>
              <w:spacing w:after="120" w:line="264"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2D5093">
              <w:rPr>
                <w:rFonts w:ascii="Times New Roman" w:hAnsi="Times New Roman" w:cs="Times New Roman"/>
                <w:sz w:val="24"/>
                <w:szCs w:val="24"/>
              </w:rPr>
              <w:t>Erasmus</w:t>
            </w:r>
            <w:proofErr w:type="spellEnd"/>
            <w:r w:rsidRPr="002D5093">
              <w:rPr>
                <w:rFonts w:ascii="Times New Roman" w:hAnsi="Times New Roman" w:cs="Times New Roman"/>
                <w:sz w:val="24"/>
                <w:szCs w:val="24"/>
              </w:rPr>
              <w:t xml:space="preserve"> Programında anlaşmalı kurum ve giden/gelen öğrenci sayısının artırılması</w:t>
            </w:r>
          </w:p>
        </w:tc>
        <w:tc>
          <w:tcPr>
            <w:tcW w:w="2416" w:type="dxa"/>
            <w:tcBorders>
              <w:top w:val="single" w:sz="4" w:space="0" w:color="auto"/>
              <w:left w:val="single" w:sz="4" w:space="0" w:color="auto"/>
              <w:bottom w:val="single" w:sz="4" w:space="0" w:color="auto"/>
              <w:right w:val="single" w:sz="4" w:space="0" w:color="auto"/>
            </w:tcBorders>
          </w:tcPr>
          <w:p w:rsidR="002D5093" w:rsidRPr="002D5093" w:rsidRDefault="002D5093" w:rsidP="002D5093">
            <w:pPr>
              <w:spacing w:after="120" w:line="264"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D5093">
              <w:rPr>
                <w:rFonts w:ascii="Times New Roman" w:hAnsi="Times New Roman" w:cs="Times New Roman"/>
                <w:sz w:val="24"/>
                <w:szCs w:val="24"/>
              </w:rPr>
              <w:t xml:space="preserve">Bölüm </w:t>
            </w:r>
            <w:proofErr w:type="spellStart"/>
            <w:r w:rsidRPr="002D5093">
              <w:rPr>
                <w:rFonts w:ascii="Times New Roman" w:hAnsi="Times New Roman" w:cs="Times New Roman"/>
                <w:sz w:val="24"/>
                <w:szCs w:val="24"/>
              </w:rPr>
              <w:t>Erasmus</w:t>
            </w:r>
            <w:proofErr w:type="spellEnd"/>
            <w:r w:rsidRPr="002D5093">
              <w:rPr>
                <w:rFonts w:ascii="Times New Roman" w:hAnsi="Times New Roman" w:cs="Times New Roman"/>
                <w:sz w:val="24"/>
                <w:szCs w:val="24"/>
              </w:rPr>
              <w:t xml:space="preserve"> Koordinatörleri</w:t>
            </w:r>
          </w:p>
        </w:tc>
        <w:tc>
          <w:tcPr>
            <w:tcW w:w="1819" w:type="dxa"/>
            <w:tcBorders>
              <w:top w:val="single" w:sz="4" w:space="0" w:color="auto"/>
              <w:left w:val="single" w:sz="4" w:space="0" w:color="auto"/>
              <w:bottom w:val="single" w:sz="4" w:space="0" w:color="auto"/>
              <w:right w:val="single" w:sz="4" w:space="0" w:color="auto"/>
            </w:tcBorders>
          </w:tcPr>
          <w:p w:rsidR="002D5093" w:rsidRPr="002D5093" w:rsidRDefault="002D5093" w:rsidP="002D5093">
            <w:pPr>
              <w:spacing w:after="120" w:line="264"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D5093">
              <w:rPr>
                <w:rFonts w:ascii="Times New Roman" w:hAnsi="Times New Roman" w:cs="Times New Roman"/>
                <w:sz w:val="24"/>
                <w:szCs w:val="24"/>
              </w:rPr>
              <w:t>17-24/06/2021</w:t>
            </w:r>
          </w:p>
        </w:tc>
      </w:tr>
      <w:tr w:rsidR="002D5093" w:rsidRPr="002D5093" w:rsidTr="002D509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0" w:type="dxa"/>
          </w:tcPr>
          <w:p w:rsidR="002D5093" w:rsidRPr="002D5093" w:rsidRDefault="002D5093" w:rsidP="002D5093">
            <w:pPr>
              <w:widowControl w:val="0"/>
              <w:rPr>
                <w:rFonts w:ascii="Times New Roman" w:eastAsia="Times New Roman" w:hAnsi="Times New Roman" w:cs="Times New Roman"/>
                <w:sz w:val="24"/>
                <w:szCs w:val="24"/>
                <w:lang w:val="en-US"/>
              </w:rPr>
            </w:pPr>
            <w:r w:rsidRPr="002D5093">
              <w:rPr>
                <w:rFonts w:ascii="Times New Roman" w:eastAsia="Times New Roman" w:hAnsi="Times New Roman" w:cs="Times New Roman"/>
                <w:sz w:val="24"/>
                <w:szCs w:val="24"/>
                <w:lang w:val="en-US"/>
              </w:rPr>
              <w:t>5</w:t>
            </w:r>
          </w:p>
        </w:tc>
        <w:tc>
          <w:tcPr>
            <w:tcW w:w="4482" w:type="dxa"/>
            <w:tcBorders>
              <w:top w:val="single" w:sz="4" w:space="0" w:color="auto"/>
              <w:left w:val="single" w:sz="4" w:space="0" w:color="auto"/>
              <w:bottom w:val="single" w:sz="4" w:space="0" w:color="auto"/>
              <w:right w:val="single" w:sz="4" w:space="0" w:color="auto"/>
            </w:tcBorders>
          </w:tcPr>
          <w:p w:rsidR="002D5093" w:rsidRPr="002D5093" w:rsidRDefault="002D5093" w:rsidP="002D5093">
            <w:pPr>
              <w:spacing w:after="120" w:line="264"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2D5093">
              <w:rPr>
                <w:rFonts w:ascii="Times New Roman" w:hAnsi="Times New Roman" w:cs="Times New Roman"/>
                <w:sz w:val="24"/>
                <w:szCs w:val="24"/>
              </w:rPr>
              <w:t>Fizyoterapi ve Rehabilitasyon Bölümünde uygulamalı ders saatlerinin artırılması ve derslere akademik çalışma yürütme ve inceleme içeriklerinin dâhil edilmesi</w:t>
            </w:r>
          </w:p>
        </w:tc>
        <w:tc>
          <w:tcPr>
            <w:tcW w:w="2416" w:type="dxa"/>
            <w:tcBorders>
              <w:top w:val="single" w:sz="4" w:space="0" w:color="auto"/>
              <w:left w:val="single" w:sz="4" w:space="0" w:color="auto"/>
              <w:bottom w:val="single" w:sz="4" w:space="0" w:color="auto"/>
              <w:right w:val="single" w:sz="4" w:space="0" w:color="auto"/>
            </w:tcBorders>
          </w:tcPr>
          <w:p w:rsidR="002D5093" w:rsidRPr="002D5093" w:rsidRDefault="002D5093" w:rsidP="002D5093">
            <w:pPr>
              <w:spacing w:after="120" w:line="264"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2D5093">
              <w:rPr>
                <w:rFonts w:ascii="Times New Roman" w:hAnsi="Times New Roman" w:cs="Times New Roman"/>
                <w:sz w:val="24"/>
                <w:szCs w:val="24"/>
              </w:rPr>
              <w:t>Doç. Dr. Serkan TAŞ</w:t>
            </w:r>
          </w:p>
        </w:tc>
        <w:tc>
          <w:tcPr>
            <w:tcW w:w="1819" w:type="dxa"/>
            <w:tcBorders>
              <w:top w:val="single" w:sz="4" w:space="0" w:color="auto"/>
              <w:left w:val="single" w:sz="4" w:space="0" w:color="auto"/>
              <w:bottom w:val="single" w:sz="4" w:space="0" w:color="auto"/>
              <w:right w:val="single" w:sz="4" w:space="0" w:color="auto"/>
            </w:tcBorders>
          </w:tcPr>
          <w:p w:rsidR="002D5093" w:rsidRPr="002D5093" w:rsidRDefault="002D5093" w:rsidP="002D5093">
            <w:pPr>
              <w:spacing w:after="120" w:line="264"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2D5093">
              <w:rPr>
                <w:rFonts w:ascii="Times New Roman" w:hAnsi="Times New Roman" w:cs="Times New Roman"/>
                <w:sz w:val="24"/>
                <w:szCs w:val="24"/>
              </w:rPr>
              <w:t>17-24/06/2021</w:t>
            </w:r>
          </w:p>
        </w:tc>
      </w:tr>
      <w:tr w:rsidR="002D5093" w:rsidRPr="002D5093" w:rsidTr="002D50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0" w:type="dxa"/>
          </w:tcPr>
          <w:p w:rsidR="002D5093" w:rsidRPr="002D5093" w:rsidRDefault="002D5093" w:rsidP="002D5093">
            <w:pPr>
              <w:widowControl w:val="0"/>
              <w:rPr>
                <w:rFonts w:ascii="Times New Roman" w:eastAsia="Times New Roman" w:hAnsi="Times New Roman" w:cs="Times New Roman"/>
                <w:sz w:val="24"/>
                <w:szCs w:val="24"/>
                <w:lang w:val="en-US"/>
              </w:rPr>
            </w:pPr>
            <w:r w:rsidRPr="002D5093">
              <w:rPr>
                <w:rFonts w:ascii="Times New Roman" w:eastAsia="Times New Roman" w:hAnsi="Times New Roman" w:cs="Times New Roman"/>
                <w:sz w:val="24"/>
                <w:szCs w:val="24"/>
                <w:lang w:val="en-US"/>
              </w:rPr>
              <w:lastRenderedPageBreak/>
              <w:t>6</w:t>
            </w:r>
          </w:p>
        </w:tc>
        <w:tc>
          <w:tcPr>
            <w:tcW w:w="4482" w:type="dxa"/>
            <w:tcBorders>
              <w:top w:val="single" w:sz="4" w:space="0" w:color="auto"/>
              <w:left w:val="single" w:sz="4" w:space="0" w:color="auto"/>
              <w:bottom w:val="single" w:sz="4" w:space="0" w:color="auto"/>
              <w:right w:val="single" w:sz="4" w:space="0" w:color="auto"/>
            </w:tcBorders>
          </w:tcPr>
          <w:p w:rsidR="002D5093" w:rsidRPr="002D5093" w:rsidRDefault="002D5093" w:rsidP="002D5093">
            <w:pPr>
              <w:spacing w:after="120" w:line="264"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D5093">
              <w:rPr>
                <w:rFonts w:ascii="Times New Roman" w:hAnsi="Times New Roman" w:cs="Times New Roman"/>
                <w:sz w:val="24"/>
                <w:szCs w:val="24"/>
              </w:rPr>
              <w:t>Uzaktan eğitimin dezavantajlarını aşmak adına etkili zaman yönetimi, erteleme, kişiler arsası etkileşim, özgüven, stres yönetimi konularında seminer dizilerinin hazırlanıp web sayfasında yayınlanması</w:t>
            </w:r>
          </w:p>
        </w:tc>
        <w:tc>
          <w:tcPr>
            <w:tcW w:w="2416" w:type="dxa"/>
            <w:tcBorders>
              <w:top w:val="single" w:sz="4" w:space="0" w:color="auto"/>
              <w:left w:val="single" w:sz="4" w:space="0" w:color="auto"/>
              <w:bottom w:val="single" w:sz="4" w:space="0" w:color="auto"/>
              <w:right w:val="single" w:sz="4" w:space="0" w:color="auto"/>
            </w:tcBorders>
          </w:tcPr>
          <w:p w:rsidR="002D5093" w:rsidRPr="002D5093" w:rsidRDefault="002D5093" w:rsidP="002D5093">
            <w:pPr>
              <w:spacing w:after="120" w:line="264"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D5093">
              <w:rPr>
                <w:rFonts w:ascii="Times New Roman" w:hAnsi="Times New Roman" w:cs="Times New Roman"/>
                <w:sz w:val="24"/>
                <w:szCs w:val="24"/>
              </w:rPr>
              <w:t>Prof. Dr. Abdullah ÇALIŞKAN</w:t>
            </w:r>
          </w:p>
          <w:p w:rsidR="002D5093" w:rsidRPr="002D5093" w:rsidRDefault="002D5093" w:rsidP="002D5093">
            <w:pPr>
              <w:spacing w:after="120" w:line="264"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D5093">
              <w:rPr>
                <w:rFonts w:ascii="Times New Roman" w:hAnsi="Times New Roman" w:cs="Times New Roman"/>
                <w:sz w:val="24"/>
                <w:szCs w:val="24"/>
              </w:rPr>
              <w:t>Öğr. Gör. Didem POLAT KÜLCÜ</w:t>
            </w:r>
          </w:p>
        </w:tc>
        <w:tc>
          <w:tcPr>
            <w:tcW w:w="1819" w:type="dxa"/>
            <w:tcBorders>
              <w:top w:val="single" w:sz="4" w:space="0" w:color="auto"/>
              <w:left w:val="single" w:sz="4" w:space="0" w:color="auto"/>
              <w:bottom w:val="single" w:sz="4" w:space="0" w:color="auto"/>
              <w:right w:val="single" w:sz="4" w:space="0" w:color="auto"/>
            </w:tcBorders>
          </w:tcPr>
          <w:p w:rsidR="002D5093" w:rsidRPr="002D5093" w:rsidRDefault="002D5093" w:rsidP="002D5093">
            <w:pPr>
              <w:spacing w:after="120" w:line="264"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D5093">
              <w:rPr>
                <w:rFonts w:ascii="Times New Roman" w:hAnsi="Times New Roman" w:cs="Times New Roman"/>
                <w:sz w:val="24"/>
                <w:szCs w:val="24"/>
              </w:rPr>
              <w:t>17-24/06/2021</w:t>
            </w:r>
          </w:p>
        </w:tc>
      </w:tr>
      <w:tr w:rsidR="002D5093" w:rsidRPr="002D5093" w:rsidTr="002D509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0" w:type="dxa"/>
          </w:tcPr>
          <w:p w:rsidR="002D5093" w:rsidRPr="002D5093" w:rsidRDefault="002D5093" w:rsidP="002D5093">
            <w:pPr>
              <w:widowControl w:val="0"/>
              <w:rPr>
                <w:rFonts w:ascii="Times New Roman" w:eastAsia="Times New Roman" w:hAnsi="Times New Roman" w:cs="Times New Roman"/>
                <w:sz w:val="24"/>
                <w:szCs w:val="24"/>
                <w:lang w:val="en-US"/>
              </w:rPr>
            </w:pPr>
            <w:r w:rsidRPr="002D5093">
              <w:rPr>
                <w:rFonts w:ascii="Times New Roman" w:eastAsia="Times New Roman" w:hAnsi="Times New Roman" w:cs="Times New Roman"/>
                <w:sz w:val="24"/>
                <w:szCs w:val="24"/>
                <w:lang w:val="en-US"/>
              </w:rPr>
              <w:t>7</w:t>
            </w:r>
          </w:p>
        </w:tc>
        <w:tc>
          <w:tcPr>
            <w:tcW w:w="4482" w:type="dxa"/>
            <w:tcBorders>
              <w:top w:val="single" w:sz="4" w:space="0" w:color="auto"/>
              <w:left w:val="single" w:sz="4" w:space="0" w:color="auto"/>
              <w:bottom w:val="single" w:sz="4" w:space="0" w:color="auto"/>
              <w:right w:val="single" w:sz="4" w:space="0" w:color="auto"/>
            </w:tcBorders>
          </w:tcPr>
          <w:p w:rsidR="002D5093" w:rsidRPr="002D5093" w:rsidRDefault="002D5093" w:rsidP="002D5093">
            <w:pPr>
              <w:spacing w:after="120" w:line="264"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2D5093">
              <w:rPr>
                <w:rFonts w:ascii="Times New Roman" w:hAnsi="Times New Roman" w:cs="Times New Roman"/>
                <w:sz w:val="24"/>
                <w:szCs w:val="24"/>
              </w:rPr>
              <w:t>Canlı ders sürelerinin ve katılım istatistiklerinin takip edilip değerlendirilmesi</w:t>
            </w:r>
          </w:p>
        </w:tc>
        <w:tc>
          <w:tcPr>
            <w:tcW w:w="2416" w:type="dxa"/>
            <w:tcBorders>
              <w:top w:val="single" w:sz="4" w:space="0" w:color="auto"/>
              <w:left w:val="single" w:sz="4" w:space="0" w:color="auto"/>
              <w:bottom w:val="single" w:sz="4" w:space="0" w:color="auto"/>
              <w:right w:val="single" w:sz="4" w:space="0" w:color="auto"/>
            </w:tcBorders>
          </w:tcPr>
          <w:p w:rsidR="002D5093" w:rsidRPr="002D5093" w:rsidRDefault="002D5093" w:rsidP="002D5093">
            <w:pPr>
              <w:spacing w:after="120" w:line="264"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roofErr w:type="spellStart"/>
            <w:r w:rsidRPr="002D5093">
              <w:rPr>
                <w:rFonts w:ascii="Times New Roman" w:hAnsi="Times New Roman" w:cs="Times New Roman"/>
                <w:sz w:val="24"/>
                <w:szCs w:val="24"/>
              </w:rPr>
              <w:t>Araş</w:t>
            </w:r>
            <w:proofErr w:type="spellEnd"/>
            <w:r w:rsidRPr="002D5093">
              <w:rPr>
                <w:rFonts w:ascii="Times New Roman" w:hAnsi="Times New Roman" w:cs="Times New Roman"/>
                <w:sz w:val="24"/>
                <w:szCs w:val="24"/>
              </w:rPr>
              <w:t>. Gör. Büşra YÜRÜK</w:t>
            </w:r>
          </w:p>
        </w:tc>
        <w:tc>
          <w:tcPr>
            <w:tcW w:w="1819" w:type="dxa"/>
            <w:tcBorders>
              <w:top w:val="single" w:sz="4" w:space="0" w:color="auto"/>
              <w:left w:val="single" w:sz="4" w:space="0" w:color="auto"/>
              <w:bottom w:val="single" w:sz="4" w:space="0" w:color="auto"/>
              <w:right w:val="single" w:sz="4" w:space="0" w:color="auto"/>
            </w:tcBorders>
          </w:tcPr>
          <w:p w:rsidR="002D5093" w:rsidRPr="002D5093" w:rsidRDefault="002D5093" w:rsidP="002D5093">
            <w:pPr>
              <w:spacing w:after="120" w:line="264"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2D5093">
              <w:rPr>
                <w:rFonts w:ascii="Times New Roman" w:hAnsi="Times New Roman" w:cs="Times New Roman"/>
                <w:sz w:val="24"/>
                <w:szCs w:val="24"/>
              </w:rPr>
              <w:t>17-24/06/2021</w:t>
            </w:r>
          </w:p>
        </w:tc>
      </w:tr>
      <w:tr w:rsidR="002D5093" w:rsidRPr="002D5093" w:rsidTr="002D50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0" w:type="dxa"/>
          </w:tcPr>
          <w:p w:rsidR="002D5093" w:rsidRPr="002D5093" w:rsidRDefault="002D5093" w:rsidP="002D5093">
            <w:pPr>
              <w:widowControl w:val="0"/>
              <w:rPr>
                <w:rFonts w:ascii="Times New Roman" w:eastAsia="Times New Roman" w:hAnsi="Times New Roman" w:cs="Times New Roman"/>
                <w:sz w:val="24"/>
                <w:szCs w:val="24"/>
                <w:lang w:val="en-US"/>
              </w:rPr>
            </w:pPr>
            <w:r w:rsidRPr="002D5093">
              <w:rPr>
                <w:rFonts w:ascii="Times New Roman" w:eastAsia="Times New Roman" w:hAnsi="Times New Roman" w:cs="Times New Roman"/>
                <w:sz w:val="24"/>
                <w:szCs w:val="24"/>
                <w:lang w:val="en-US"/>
              </w:rPr>
              <w:t>8</w:t>
            </w:r>
          </w:p>
        </w:tc>
        <w:tc>
          <w:tcPr>
            <w:tcW w:w="4482" w:type="dxa"/>
            <w:tcBorders>
              <w:top w:val="single" w:sz="4" w:space="0" w:color="auto"/>
              <w:left w:val="single" w:sz="4" w:space="0" w:color="auto"/>
              <w:bottom w:val="single" w:sz="4" w:space="0" w:color="auto"/>
              <w:right w:val="single" w:sz="4" w:space="0" w:color="auto"/>
            </w:tcBorders>
          </w:tcPr>
          <w:p w:rsidR="002D5093" w:rsidRPr="002D5093" w:rsidRDefault="002D5093" w:rsidP="002D5093">
            <w:pPr>
              <w:spacing w:after="120" w:line="264"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D5093">
              <w:rPr>
                <w:rFonts w:ascii="Times New Roman" w:hAnsi="Times New Roman" w:cs="Times New Roman"/>
                <w:sz w:val="24"/>
                <w:szCs w:val="24"/>
              </w:rPr>
              <w:t>İlk dönem mezunların ardından Beslenme ve Diyetetik Bölümünün akreditasyon çalışmalarının başlatılması</w:t>
            </w:r>
          </w:p>
        </w:tc>
        <w:tc>
          <w:tcPr>
            <w:tcW w:w="2416" w:type="dxa"/>
            <w:tcBorders>
              <w:top w:val="single" w:sz="4" w:space="0" w:color="auto"/>
              <w:left w:val="single" w:sz="4" w:space="0" w:color="auto"/>
              <w:bottom w:val="single" w:sz="4" w:space="0" w:color="auto"/>
              <w:right w:val="single" w:sz="4" w:space="0" w:color="auto"/>
            </w:tcBorders>
          </w:tcPr>
          <w:p w:rsidR="002D5093" w:rsidRPr="002D5093" w:rsidRDefault="002D5093" w:rsidP="002D5093">
            <w:pPr>
              <w:spacing w:after="120" w:line="264"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D5093">
              <w:rPr>
                <w:rFonts w:ascii="Times New Roman" w:hAnsi="Times New Roman" w:cs="Times New Roman"/>
                <w:sz w:val="24"/>
                <w:szCs w:val="24"/>
              </w:rPr>
              <w:t>Prof. Dr. Yüksel ÖZDEMİR</w:t>
            </w:r>
          </w:p>
        </w:tc>
        <w:tc>
          <w:tcPr>
            <w:tcW w:w="1819" w:type="dxa"/>
            <w:tcBorders>
              <w:top w:val="single" w:sz="4" w:space="0" w:color="auto"/>
              <w:left w:val="single" w:sz="4" w:space="0" w:color="auto"/>
              <w:bottom w:val="single" w:sz="4" w:space="0" w:color="auto"/>
              <w:right w:val="single" w:sz="4" w:space="0" w:color="auto"/>
            </w:tcBorders>
          </w:tcPr>
          <w:p w:rsidR="002D5093" w:rsidRPr="002D5093" w:rsidRDefault="002D5093" w:rsidP="002D5093">
            <w:pPr>
              <w:spacing w:after="120" w:line="264"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D5093">
              <w:rPr>
                <w:rFonts w:ascii="Times New Roman" w:hAnsi="Times New Roman" w:cs="Times New Roman"/>
                <w:sz w:val="24"/>
                <w:szCs w:val="24"/>
              </w:rPr>
              <w:t>17-24/06/2021</w:t>
            </w:r>
          </w:p>
        </w:tc>
      </w:tr>
      <w:tr w:rsidR="002D5093" w:rsidRPr="002D5093" w:rsidTr="002D509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0" w:type="dxa"/>
          </w:tcPr>
          <w:p w:rsidR="002D5093" w:rsidRPr="002D5093" w:rsidRDefault="002D5093" w:rsidP="002D5093">
            <w:pPr>
              <w:widowControl w:val="0"/>
              <w:rPr>
                <w:rFonts w:ascii="Times New Roman" w:eastAsia="Times New Roman" w:hAnsi="Times New Roman" w:cs="Times New Roman"/>
                <w:sz w:val="24"/>
                <w:szCs w:val="24"/>
                <w:lang w:val="en-US"/>
              </w:rPr>
            </w:pPr>
            <w:r w:rsidRPr="002D5093">
              <w:rPr>
                <w:rFonts w:ascii="Times New Roman" w:eastAsia="Times New Roman" w:hAnsi="Times New Roman" w:cs="Times New Roman"/>
                <w:sz w:val="24"/>
                <w:szCs w:val="24"/>
                <w:lang w:val="en-US"/>
              </w:rPr>
              <w:t>9</w:t>
            </w:r>
          </w:p>
        </w:tc>
        <w:tc>
          <w:tcPr>
            <w:tcW w:w="4482" w:type="dxa"/>
            <w:tcBorders>
              <w:top w:val="single" w:sz="4" w:space="0" w:color="auto"/>
              <w:left w:val="single" w:sz="4" w:space="0" w:color="auto"/>
              <w:bottom w:val="single" w:sz="4" w:space="0" w:color="auto"/>
              <w:right w:val="single" w:sz="4" w:space="0" w:color="auto"/>
            </w:tcBorders>
          </w:tcPr>
          <w:p w:rsidR="002D5093" w:rsidRPr="002D5093" w:rsidRDefault="002D5093" w:rsidP="002D5093">
            <w:pPr>
              <w:spacing w:after="120" w:line="264"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2D5093">
              <w:rPr>
                <w:rFonts w:ascii="Times New Roman" w:hAnsi="Times New Roman" w:cs="Times New Roman"/>
                <w:sz w:val="24"/>
                <w:szCs w:val="24"/>
              </w:rPr>
              <w:t>Hemşirelik Bölümünün akreditasyon başvurusunun yapılması</w:t>
            </w:r>
          </w:p>
        </w:tc>
        <w:tc>
          <w:tcPr>
            <w:tcW w:w="2416" w:type="dxa"/>
            <w:tcBorders>
              <w:top w:val="single" w:sz="4" w:space="0" w:color="auto"/>
              <w:left w:val="single" w:sz="4" w:space="0" w:color="auto"/>
              <w:bottom w:val="single" w:sz="4" w:space="0" w:color="auto"/>
              <w:right w:val="single" w:sz="4" w:space="0" w:color="auto"/>
            </w:tcBorders>
          </w:tcPr>
          <w:p w:rsidR="002D5093" w:rsidRPr="002D5093" w:rsidRDefault="002D5093" w:rsidP="002D5093">
            <w:pPr>
              <w:spacing w:after="120" w:line="264"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2D5093">
              <w:rPr>
                <w:rFonts w:ascii="Times New Roman" w:hAnsi="Times New Roman" w:cs="Times New Roman"/>
                <w:sz w:val="24"/>
                <w:szCs w:val="24"/>
              </w:rPr>
              <w:t>Dr. Öğr. Üyesi Aysel Doğan</w:t>
            </w:r>
          </w:p>
          <w:p w:rsidR="002D5093" w:rsidRPr="002D5093" w:rsidRDefault="002D5093" w:rsidP="002D5093">
            <w:pPr>
              <w:spacing w:after="120" w:line="264"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2D5093">
              <w:rPr>
                <w:rFonts w:ascii="Times New Roman" w:hAnsi="Times New Roman" w:cs="Times New Roman"/>
                <w:sz w:val="24"/>
                <w:szCs w:val="24"/>
              </w:rPr>
              <w:t>Arş. Gör. Seval Cüceler</w:t>
            </w:r>
          </w:p>
        </w:tc>
        <w:tc>
          <w:tcPr>
            <w:tcW w:w="1819" w:type="dxa"/>
            <w:tcBorders>
              <w:top w:val="single" w:sz="4" w:space="0" w:color="auto"/>
              <w:left w:val="single" w:sz="4" w:space="0" w:color="auto"/>
              <w:bottom w:val="single" w:sz="4" w:space="0" w:color="auto"/>
              <w:right w:val="single" w:sz="4" w:space="0" w:color="auto"/>
            </w:tcBorders>
          </w:tcPr>
          <w:p w:rsidR="002D5093" w:rsidRPr="002D5093" w:rsidRDefault="002D5093" w:rsidP="002D5093">
            <w:pPr>
              <w:spacing w:after="120" w:line="264"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2D5093">
              <w:rPr>
                <w:rFonts w:ascii="Times New Roman" w:hAnsi="Times New Roman" w:cs="Times New Roman"/>
                <w:sz w:val="24"/>
                <w:szCs w:val="24"/>
              </w:rPr>
              <w:t>17-24/06/2021</w:t>
            </w:r>
          </w:p>
        </w:tc>
      </w:tr>
    </w:tbl>
    <w:p w:rsidR="002D5093" w:rsidRPr="002D5093" w:rsidRDefault="002D5093" w:rsidP="002D5093">
      <w:pPr>
        <w:pStyle w:val="ListeParagraf"/>
        <w:spacing w:line="360" w:lineRule="auto"/>
        <w:ind w:left="1080"/>
        <w:jc w:val="both"/>
        <w:rPr>
          <w:rFonts w:ascii="Times New Roman" w:hAnsi="Times New Roman" w:cs="Times New Roman"/>
          <w:b/>
          <w:noProof/>
          <w:sz w:val="24"/>
          <w:szCs w:val="24"/>
        </w:rPr>
      </w:pPr>
    </w:p>
    <w:p w:rsidR="00DA5DF3" w:rsidRPr="003B4136" w:rsidRDefault="00DA5DF3" w:rsidP="003B4136">
      <w:pPr>
        <w:pStyle w:val="ListeParagraf"/>
        <w:numPr>
          <w:ilvl w:val="1"/>
          <w:numId w:val="1"/>
        </w:numPr>
        <w:spacing w:line="360" w:lineRule="auto"/>
        <w:jc w:val="both"/>
        <w:rPr>
          <w:rFonts w:ascii="Times New Roman" w:hAnsi="Times New Roman" w:cs="Times New Roman"/>
          <w:b/>
          <w:noProof/>
          <w:sz w:val="24"/>
          <w:szCs w:val="24"/>
        </w:rPr>
      </w:pPr>
      <w:r w:rsidRPr="003B4136">
        <w:rPr>
          <w:rFonts w:ascii="Times New Roman" w:hAnsi="Times New Roman" w:cs="Times New Roman"/>
          <w:b/>
          <w:noProof/>
          <w:sz w:val="24"/>
          <w:szCs w:val="24"/>
        </w:rPr>
        <w:t>İÇ ANALİZ VE ÇEVRE ANALİZİ</w:t>
      </w:r>
    </w:p>
    <w:p w:rsidR="00FC5D9B" w:rsidRPr="00FC5D9B" w:rsidRDefault="00FC5D9B" w:rsidP="00FC5D9B">
      <w:pPr>
        <w:spacing w:line="360" w:lineRule="auto"/>
        <w:jc w:val="both"/>
        <w:rPr>
          <w:rFonts w:ascii="Times New Roman" w:hAnsi="Times New Roman" w:cs="Times New Roman"/>
          <w:noProof/>
          <w:sz w:val="24"/>
          <w:szCs w:val="24"/>
        </w:rPr>
      </w:pPr>
      <w:r w:rsidRPr="00FC5D9B">
        <w:rPr>
          <w:rFonts w:ascii="Times New Roman" w:hAnsi="Times New Roman" w:cs="Times New Roman"/>
          <w:noProof/>
          <w:sz w:val="24"/>
          <w:szCs w:val="24"/>
        </w:rPr>
        <w:t xml:space="preserve">Sağlık Bilimleri Fakültesi (SBF) çatısı altında sağlık hizmetlerinin geliştirilmesi adına açılan programlardan, Sağlık Yönetimi Bölümü 2014, Hemşirelik Bölümü 2015, Beslenme ve Diyetetik Bölümü ise 2018 yılında öğrenci almaya başlamıştır. Fizyoterapi ve Rehabilitasyon bölümü ise 2020-2021 Eğitim-Öğretim yılında ilk kez öğrenci alarak faaliyete başlamıştır. </w:t>
      </w:r>
    </w:p>
    <w:p w:rsidR="00B63C45" w:rsidRDefault="00FC5D9B" w:rsidP="00FC5D9B">
      <w:pPr>
        <w:spacing w:line="360" w:lineRule="auto"/>
        <w:jc w:val="both"/>
        <w:rPr>
          <w:rFonts w:ascii="Times New Roman" w:hAnsi="Times New Roman" w:cs="Times New Roman"/>
          <w:noProof/>
          <w:sz w:val="24"/>
          <w:szCs w:val="24"/>
        </w:rPr>
      </w:pPr>
      <w:r w:rsidRPr="00FC5D9B">
        <w:rPr>
          <w:rFonts w:ascii="Times New Roman" w:hAnsi="Times New Roman" w:cs="Times New Roman"/>
          <w:noProof/>
          <w:sz w:val="24"/>
          <w:szCs w:val="24"/>
        </w:rPr>
        <w:t>Fakültemizde hâli hazırda, Sağlık Yönetimi Bölümünde 49, Hemşirelik Bölümünde 125, Beslenme ve Diyetetik bölümünde 83, Fizyoterapi ve Rehabilitasyon bölümünde ise 15 olmak üzere toplam 272 öğrenci öğrenim görmektedir.</w:t>
      </w:r>
    </w:p>
    <w:p w:rsidR="0059729C" w:rsidRDefault="0059729C" w:rsidP="00FC5D9B">
      <w:pPr>
        <w:spacing w:line="360" w:lineRule="auto"/>
        <w:jc w:val="both"/>
        <w:rPr>
          <w:rFonts w:ascii="Times New Roman" w:hAnsi="Times New Roman" w:cs="Times New Roman"/>
          <w:b/>
          <w:noProof/>
          <w:sz w:val="24"/>
          <w:szCs w:val="24"/>
        </w:rPr>
      </w:pPr>
    </w:p>
    <w:p w:rsidR="0059729C" w:rsidRDefault="0059729C" w:rsidP="00FC5D9B">
      <w:pPr>
        <w:spacing w:line="360" w:lineRule="auto"/>
        <w:jc w:val="both"/>
        <w:rPr>
          <w:rFonts w:ascii="Times New Roman" w:hAnsi="Times New Roman" w:cs="Times New Roman"/>
          <w:b/>
          <w:noProof/>
          <w:sz w:val="24"/>
          <w:szCs w:val="24"/>
        </w:rPr>
      </w:pPr>
    </w:p>
    <w:p w:rsidR="0059729C" w:rsidRDefault="0059729C" w:rsidP="00FC5D9B">
      <w:pPr>
        <w:spacing w:line="360" w:lineRule="auto"/>
        <w:jc w:val="both"/>
        <w:rPr>
          <w:rFonts w:ascii="Times New Roman" w:hAnsi="Times New Roman" w:cs="Times New Roman"/>
          <w:b/>
          <w:noProof/>
          <w:sz w:val="24"/>
          <w:szCs w:val="24"/>
        </w:rPr>
      </w:pPr>
    </w:p>
    <w:p w:rsidR="0059729C" w:rsidRDefault="0059729C" w:rsidP="00FC5D9B">
      <w:pPr>
        <w:spacing w:line="360" w:lineRule="auto"/>
        <w:jc w:val="both"/>
        <w:rPr>
          <w:rFonts w:ascii="Times New Roman" w:hAnsi="Times New Roman" w:cs="Times New Roman"/>
          <w:b/>
          <w:noProof/>
          <w:sz w:val="24"/>
          <w:szCs w:val="24"/>
        </w:rPr>
      </w:pPr>
    </w:p>
    <w:p w:rsidR="0059729C" w:rsidRDefault="0059729C" w:rsidP="00FC5D9B">
      <w:pPr>
        <w:spacing w:line="360" w:lineRule="auto"/>
        <w:jc w:val="both"/>
        <w:rPr>
          <w:rFonts w:ascii="Times New Roman" w:hAnsi="Times New Roman" w:cs="Times New Roman"/>
          <w:b/>
          <w:noProof/>
          <w:sz w:val="24"/>
          <w:szCs w:val="24"/>
        </w:rPr>
      </w:pPr>
    </w:p>
    <w:p w:rsidR="0059729C" w:rsidRDefault="0059729C" w:rsidP="00FC5D9B">
      <w:pPr>
        <w:spacing w:line="360" w:lineRule="auto"/>
        <w:jc w:val="both"/>
        <w:rPr>
          <w:rFonts w:ascii="Times New Roman" w:hAnsi="Times New Roman" w:cs="Times New Roman"/>
          <w:b/>
          <w:noProof/>
          <w:sz w:val="24"/>
          <w:szCs w:val="24"/>
        </w:rPr>
      </w:pPr>
    </w:p>
    <w:p w:rsidR="0059729C" w:rsidRDefault="0059729C" w:rsidP="00FC5D9B">
      <w:pPr>
        <w:spacing w:line="360" w:lineRule="auto"/>
        <w:jc w:val="both"/>
        <w:rPr>
          <w:rFonts w:ascii="Times New Roman" w:hAnsi="Times New Roman" w:cs="Times New Roman"/>
          <w:b/>
          <w:noProof/>
          <w:sz w:val="24"/>
          <w:szCs w:val="24"/>
        </w:rPr>
      </w:pPr>
    </w:p>
    <w:p w:rsidR="00B63C45" w:rsidRDefault="002D5093" w:rsidP="00FC5D9B">
      <w:pPr>
        <w:spacing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lastRenderedPageBreak/>
        <w:t>Ş</w:t>
      </w:r>
      <w:r w:rsidR="00B63C45" w:rsidRPr="00B63C45">
        <w:rPr>
          <w:rFonts w:ascii="Times New Roman" w:hAnsi="Times New Roman" w:cs="Times New Roman"/>
          <w:b/>
          <w:noProof/>
          <w:sz w:val="24"/>
          <w:szCs w:val="24"/>
        </w:rPr>
        <w:t>ema 1. SBF Organizasyon Şeması</w:t>
      </w:r>
    </w:p>
    <w:p w:rsidR="002D5093" w:rsidRDefault="00B63C45" w:rsidP="00FC5D9B">
      <w:pPr>
        <w:spacing w:line="360" w:lineRule="auto"/>
        <w:jc w:val="both"/>
        <w:rPr>
          <w:rFonts w:ascii="Times New Roman" w:hAnsi="Times New Roman" w:cs="Times New Roman"/>
          <w:b/>
          <w:noProof/>
          <w:sz w:val="24"/>
          <w:szCs w:val="24"/>
        </w:rPr>
      </w:pPr>
      <w:r>
        <w:rPr>
          <w:rFonts w:ascii="Times New Roman" w:hAnsi="Times New Roman" w:cs="Times New Roman"/>
          <w:b/>
          <w:noProof/>
          <w:sz w:val="24"/>
          <w:szCs w:val="24"/>
          <w:lang w:eastAsia="tr-TR"/>
        </w:rPr>
        <w:drawing>
          <wp:inline distT="0" distB="0" distL="0" distR="0">
            <wp:extent cx="6029325" cy="3343275"/>
            <wp:effectExtent l="0" t="0" r="9525" b="9525"/>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29325" cy="3343275"/>
                    </a:xfrm>
                    <a:prstGeom prst="rect">
                      <a:avLst/>
                    </a:prstGeom>
                    <a:noFill/>
                    <a:ln>
                      <a:noFill/>
                    </a:ln>
                  </pic:spPr>
                </pic:pic>
              </a:graphicData>
            </a:graphic>
          </wp:inline>
        </w:drawing>
      </w:r>
    </w:p>
    <w:p w:rsidR="00DA5DF3" w:rsidRPr="00DA5A5B" w:rsidRDefault="00DA5DF3" w:rsidP="002D5093">
      <w:pPr>
        <w:spacing w:line="360" w:lineRule="auto"/>
        <w:ind w:firstLine="708"/>
        <w:jc w:val="both"/>
        <w:rPr>
          <w:rFonts w:ascii="Times New Roman" w:hAnsi="Times New Roman" w:cs="Times New Roman"/>
          <w:b/>
          <w:noProof/>
          <w:sz w:val="24"/>
          <w:szCs w:val="24"/>
        </w:rPr>
      </w:pPr>
      <w:r w:rsidRPr="00DA5A5B">
        <w:rPr>
          <w:rFonts w:ascii="Times New Roman" w:hAnsi="Times New Roman" w:cs="Times New Roman"/>
          <w:b/>
          <w:noProof/>
          <w:sz w:val="24"/>
          <w:szCs w:val="24"/>
        </w:rPr>
        <w:t>(</w:t>
      </w:r>
      <w:r w:rsidR="003B4136">
        <w:rPr>
          <w:rFonts w:ascii="Times New Roman" w:hAnsi="Times New Roman" w:cs="Times New Roman"/>
          <w:b/>
          <w:noProof/>
          <w:sz w:val="24"/>
          <w:szCs w:val="24"/>
        </w:rPr>
        <w:t>6.2.1.</w:t>
      </w:r>
      <w:r w:rsidRPr="00DA5A5B">
        <w:rPr>
          <w:rFonts w:ascii="Times New Roman" w:hAnsi="Times New Roman" w:cs="Times New Roman"/>
          <w:b/>
          <w:noProof/>
          <w:sz w:val="24"/>
          <w:szCs w:val="24"/>
        </w:rPr>
        <w:t>)</w:t>
      </w:r>
      <w:r w:rsidRPr="00DA5A5B">
        <w:rPr>
          <w:rFonts w:ascii="Times New Roman" w:hAnsi="Times New Roman" w:cs="Times New Roman"/>
          <w:b/>
          <w:noProof/>
          <w:sz w:val="24"/>
          <w:szCs w:val="24"/>
        </w:rPr>
        <w:tab/>
        <w:t>GÜÇLÜ YÖNLER</w:t>
      </w:r>
    </w:p>
    <w:p w:rsidR="00DA5DF3" w:rsidRPr="00DA5A5B" w:rsidRDefault="00DA5DF3" w:rsidP="006B7C82">
      <w:pPr>
        <w:spacing w:line="360" w:lineRule="auto"/>
        <w:jc w:val="both"/>
        <w:rPr>
          <w:rFonts w:ascii="Times New Roman" w:hAnsi="Times New Roman" w:cs="Times New Roman"/>
          <w:noProof/>
          <w:sz w:val="24"/>
          <w:szCs w:val="24"/>
        </w:rPr>
      </w:pPr>
      <w:r w:rsidRPr="00DA5A5B">
        <w:rPr>
          <w:rFonts w:ascii="Times New Roman" w:hAnsi="Times New Roman" w:cs="Times New Roman"/>
          <w:b/>
          <w:noProof/>
          <w:sz w:val="24"/>
          <w:szCs w:val="24"/>
        </w:rPr>
        <w:tab/>
      </w:r>
      <w:r w:rsidRPr="00DA5A5B">
        <w:rPr>
          <w:rFonts w:ascii="Times New Roman" w:hAnsi="Times New Roman" w:cs="Times New Roman"/>
          <w:b/>
          <w:noProof/>
          <w:sz w:val="24"/>
          <w:szCs w:val="24"/>
        </w:rPr>
        <w:tab/>
      </w:r>
      <w:r w:rsidRPr="00DA5A5B">
        <w:rPr>
          <w:rFonts w:ascii="Times New Roman" w:hAnsi="Times New Roman" w:cs="Times New Roman"/>
          <w:noProof/>
          <w:sz w:val="24"/>
          <w:szCs w:val="24"/>
        </w:rPr>
        <w:t>(1)</w:t>
      </w:r>
      <w:r w:rsidRPr="00DA5A5B">
        <w:rPr>
          <w:rFonts w:ascii="Times New Roman" w:hAnsi="Times New Roman" w:cs="Times New Roman"/>
          <w:noProof/>
          <w:sz w:val="24"/>
          <w:szCs w:val="24"/>
        </w:rPr>
        <w:tab/>
        <w:t>Şehir üniversitesi olmanın avantajları,</w:t>
      </w:r>
    </w:p>
    <w:p w:rsidR="00DA5DF3" w:rsidRPr="00DA5A5B" w:rsidRDefault="00DA5DF3" w:rsidP="006B7C82">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noProof/>
          <w:sz w:val="24"/>
          <w:szCs w:val="24"/>
        </w:rPr>
        <w:tab/>
        <w:t>(2)</w:t>
      </w:r>
      <w:r w:rsidRPr="00DA5A5B">
        <w:rPr>
          <w:rFonts w:ascii="Times New Roman" w:hAnsi="Times New Roman" w:cs="Times New Roman"/>
          <w:noProof/>
          <w:sz w:val="24"/>
          <w:szCs w:val="24"/>
        </w:rPr>
        <w:tab/>
        <w:t>Katılımcı, yenilikçi ve girişimciliğe önem vermesi,</w:t>
      </w:r>
    </w:p>
    <w:p w:rsidR="00DA5DF3" w:rsidRPr="00DA5A5B" w:rsidRDefault="00DA5DF3" w:rsidP="006B7C82">
      <w:pPr>
        <w:tabs>
          <w:tab w:val="left" w:pos="1470"/>
        </w:tabs>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 xml:space="preserve">                        (3)        Genç ve gelişmekte olan bir </w:t>
      </w:r>
      <w:r w:rsidR="00F054D3">
        <w:rPr>
          <w:rFonts w:ascii="Times New Roman" w:hAnsi="Times New Roman" w:cs="Times New Roman"/>
          <w:noProof/>
          <w:sz w:val="24"/>
          <w:szCs w:val="24"/>
        </w:rPr>
        <w:t xml:space="preserve">Fakülte </w:t>
      </w:r>
      <w:r w:rsidRPr="00DA5A5B">
        <w:rPr>
          <w:rFonts w:ascii="Times New Roman" w:hAnsi="Times New Roman" w:cs="Times New Roman"/>
          <w:noProof/>
          <w:sz w:val="24"/>
          <w:szCs w:val="24"/>
        </w:rPr>
        <w:t>olmak.</w:t>
      </w:r>
    </w:p>
    <w:p w:rsidR="00DA5DF3" w:rsidRPr="00DA5A5B" w:rsidRDefault="00DA5DF3" w:rsidP="006B7C82">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t xml:space="preserve">             (4)</w:t>
      </w:r>
      <w:r w:rsidRPr="00DA5A5B">
        <w:rPr>
          <w:rFonts w:ascii="Times New Roman" w:hAnsi="Times New Roman" w:cs="Times New Roman"/>
          <w:noProof/>
          <w:sz w:val="24"/>
          <w:szCs w:val="24"/>
        </w:rPr>
        <w:tab/>
        <w:t>Araştırma, yayın, proje ile diğer bilimsel ve akademik faaliyetlerin desteklenmesi konusunda gerekli altyapıya sahip olması,</w:t>
      </w:r>
    </w:p>
    <w:p w:rsidR="00DA5DF3" w:rsidRPr="00DA5A5B" w:rsidRDefault="00DA5DF3" w:rsidP="006B7C82">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t xml:space="preserve">             (5)</w:t>
      </w:r>
      <w:r w:rsidRPr="00DA5A5B">
        <w:rPr>
          <w:rFonts w:ascii="Times New Roman" w:hAnsi="Times New Roman" w:cs="Times New Roman"/>
          <w:noProof/>
          <w:sz w:val="24"/>
          <w:szCs w:val="24"/>
        </w:rPr>
        <w:tab/>
        <w:t>Bölgesel kalkınma odaklı eğitim-öğretim ve araştırma stratejisini  benimsemesi,</w:t>
      </w:r>
    </w:p>
    <w:p w:rsidR="00DA5DF3" w:rsidRPr="00DA5A5B" w:rsidRDefault="00DA5DF3" w:rsidP="006B7C82">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noProof/>
          <w:sz w:val="24"/>
          <w:szCs w:val="24"/>
        </w:rPr>
        <w:tab/>
        <w:t>(6)</w:t>
      </w:r>
      <w:r w:rsidRPr="00DA5A5B">
        <w:rPr>
          <w:rFonts w:ascii="Times New Roman" w:hAnsi="Times New Roman" w:cs="Times New Roman"/>
          <w:noProof/>
          <w:sz w:val="24"/>
          <w:szCs w:val="24"/>
        </w:rPr>
        <w:tab/>
        <w:t>Paydaşlarla etkin ve verimli bir iletişim içinde olmak,</w:t>
      </w:r>
    </w:p>
    <w:p w:rsidR="00DA5DF3" w:rsidRPr="00DA5A5B" w:rsidRDefault="00DA5DF3" w:rsidP="006B7C82">
      <w:pPr>
        <w:tabs>
          <w:tab w:val="left" w:pos="1455"/>
        </w:tabs>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t>(7)</w:t>
      </w:r>
      <w:r w:rsidRPr="00DA5A5B">
        <w:rPr>
          <w:rFonts w:ascii="Times New Roman" w:hAnsi="Times New Roman" w:cs="Times New Roman"/>
          <w:noProof/>
          <w:sz w:val="24"/>
          <w:szCs w:val="24"/>
        </w:rPr>
        <w:tab/>
        <w:t>Sayısal ve niteliksel sürekli gelişim içinde olan güçlü bir akademik kadronun varlığı,</w:t>
      </w:r>
    </w:p>
    <w:p w:rsidR="00B63C45" w:rsidRPr="00FC5D9B" w:rsidRDefault="00DA5DF3" w:rsidP="00FC5D9B">
      <w:pPr>
        <w:tabs>
          <w:tab w:val="left" w:pos="1455"/>
        </w:tabs>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t>(8)</w:t>
      </w:r>
      <w:r w:rsidRPr="00DA5A5B">
        <w:rPr>
          <w:rFonts w:ascii="Times New Roman" w:hAnsi="Times New Roman" w:cs="Times New Roman"/>
          <w:noProof/>
          <w:sz w:val="24"/>
          <w:szCs w:val="24"/>
        </w:rPr>
        <w:tab/>
        <w:t>Kurucu Vakfın Üniversite faaliyetlerine y</w:t>
      </w:r>
      <w:r w:rsidR="00FC5D9B">
        <w:rPr>
          <w:rFonts w:ascii="Times New Roman" w:hAnsi="Times New Roman" w:cs="Times New Roman"/>
          <w:noProof/>
          <w:sz w:val="24"/>
          <w:szCs w:val="24"/>
        </w:rPr>
        <w:t>akın ilgisi ve sürekli desteği.</w:t>
      </w:r>
    </w:p>
    <w:p w:rsidR="00DA5DF3" w:rsidRPr="00DA5A5B" w:rsidRDefault="003B4136" w:rsidP="003B4136">
      <w:pPr>
        <w:spacing w:line="360" w:lineRule="auto"/>
        <w:ind w:firstLine="708"/>
        <w:jc w:val="both"/>
        <w:rPr>
          <w:rFonts w:ascii="Times New Roman" w:hAnsi="Times New Roman" w:cs="Times New Roman"/>
          <w:b/>
          <w:noProof/>
          <w:sz w:val="24"/>
          <w:szCs w:val="24"/>
        </w:rPr>
      </w:pPr>
      <w:r>
        <w:rPr>
          <w:rFonts w:ascii="Times New Roman" w:hAnsi="Times New Roman" w:cs="Times New Roman"/>
          <w:b/>
          <w:noProof/>
          <w:sz w:val="24"/>
          <w:szCs w:val="24"/>
        </w:rPr>
        <w:t>(6.2.2</w:t>
      </w:r>
      <w:r w:rsidR="00DA5DF3" w:rsidRPr="00DA5A5B">
        <w:rPr>
          <w:rFonts w:ascii="Times New Roman" w:hAnsi="Times New Roman" w:cs="Times New Roman"/>
          <w:b/>
          <w:noProof/>
          <w:sz w:val="24"/>
          <w:szCs w:val="24"/>
        </w:rPr>
        <w:t>)</w:t>
      </w:r>
      <w:r w:rsidR="00DA5DF3" w:rsidRPr="00DA5A5B">
        <w:rPr>
          <w:rFonts w:ascii="Times New Roman" w:hAnsi="Times New Roman" w:cs="Times New Roman"/>
          <w:b/>
          <w:noProof/>
          <w:sz w:val="24"/>
          <w:szCs w:val="24"/>
        </w:rPr>
        <w:tab/>
        <w:t>GELİŞTİRİLMESİ GEREKEN YÖNLER</w:t>
      </w:r>
    </w:p>
    <w:p w:rsidR="00DA5DF3" w:rsidRPr="00DA5A5B" w:rsidRDefault="00B63C45" w:rsidP="006B7C82">
      <w:pPr>
        <w:spacing w:line="360" w:lineRule="auto"/>
        <w:jc w:val="both"/>
        <w:rPr>
          <w:rFonts w:ascii="Times New Roman" w:hAnsi="Times New Roman" w:cs="Times New Roman"/>
          <w:noProof/>
          <w:sz w:val="24"/>
          <w:szCs w:val="24"/>
        </w:rPr>
      </w:pPr>
      <w:r>
        <w:rPr>
          <w:rFonts w:ascii="Times New Roman" w:hAnsi="Times New Roman" w:cs="Times New Roman"/>
          <w:b/>
          <w:noProof/>
          <w:sz w:val="24"/>
          <w:szCs w:val="24"/>
        </w:rPr>
        <w:tab/>
      </w:r>
      <w:r w:rsidR="00DA5DF3" w:rsidRPr="00DA5A5B">
        <w:rPr>
          <w:rFonts w:ascii="Times New Roman" w:hAnsi="Times New Roman" w:cs="Times New Roman"/>
          <w:noProof/>
          <w:sz w:val="24"/>
          <w:szCs w:val="24"/>
        </w:rPr>
        <w:t>(1)</w:t>
      </w:r>
      <w:r w:rsidR="00DA5DF3" w:rsidRPr="00DA5A5B">
        <w:rPr>
          <w:rFonts w:ascii="Times New Roman" w:hAnsi="Times New Roman" w:cs="Times New Roman"/>
          <w:noProof/>
          <w:sz w:val="24"/>
          <w:szCs w:val="24"/>
        </w:rPr>
        <w:tab/>
        <w:t>Akademik kadronun daha güçlü ve yeterli hale getirilmesi,</w:t>
      </w:r>
    </w:p>
    <w:p w:rsidR="00DA5DF3" w:rsidRPr="00DA5A5B" w:rsidRDefault="00B63C45" w:rsidP="006B7C82">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ab/>
      </w:r>
      <w:r w:rsidR="00DA5DF3" w:rsidRPr="00DA5A5B">
        <w:rPr>
          <w:rFonts w:ascii="Times New Roman" w:hAnsi="Times New Roman" w:cs="Times New Roman"/>
          <w:noProof/>
          <w:sz w:val="24"/>
          <w:szCs w:val="24"/>
        </w:rPr>
        <w:t>(2)</w:t>
      </w:r>
      <w:r w:rsidR="00DA5DF3" w:rsidRPr="00DA5A5B">
        <w:rPr>
          <w:rFonts w:ascii="Times New Roman" w:hAnsi="Times New Roman" w:cs="Times New Roman"/>
          <w:noProof/>
          <w:sz w:val="24"/>
          <w:szCs w:val="24"/>
        </w:rPr>
        <w:tab/>
        <w:t>Ulusal ve uluslararası düzeyde akademik faaliyet sayısının artırılması,</w:t>
      </w:r>
    </w:p>
    <w:p w:rsidR="00DA5DF3" w:rsidRPr="00DA5A5B" w:rsidRDefault="00B63C45" w:rsidP="006B7C82">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ab/>
      </w:r>
      <w:r w:rsidR="00DA5DF3" w:rsidRPr="00DA5A5B">
        <w:rPr>
          <w:rFonts w:ascii="Times New Roman" w:hAnsi="Times New Roman" w:cs="Times New Roman"/>
          <w:noProof/>
          <w:sz w:val="24"/>
          <w:szCs w:val="24"/>
        </w:rPr>
        <w:t>(3)</w:t>
      </w:r>
      <w:r w:rsidR="00DA5DF3" w:rsidRPr="00DA5A5B">
        <w:rPr>
          <w:rFonts w:ascii="Times New Roman" w:hAnsi="Times New Roman" w:cs="Times New Roman"/>
          <w:noProof/>
          <w:sz w:val="24"/>
          <w:szCs w:val="24"/>
        </w:rPr>
        <w:tab/>
        <w:t>Araştırma ve yayın sayısının artırılması,</w:t>
      </w:r>
    </w:p>
    <w:p w:rsidR="00DA5DF3" w:rsidRPr="00DA5A5B" w:rsidRDefault="00B63C45" w:rsidP="006B7C82">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ab/>
      </w:r>
      <w:r w:rsidR="00DA5DF3" w:rsidRPr="00DA5A5B">
        <w:rPr>
          <w:rFonts w:ascii="Times New Roman" w:hAnsi="Times New Roman" w:cs="Times New Roman"/>
          <w:noProof/>
          <w:sz w:val="24"/>
          <w:szCs w:val="24"/>
        </w:rPr>
        <w:t>(4)</w:t>
      </w:r>
      <w:r w:rsidR="00DA5DF3" w:rsidRPr="00DA5A5B">
        <w:rPr>
          <w:rFonts w:ascii="Times New Roman" w:hAnsi="Times New Roman" w:cs="Times New Roman"/>
          <w:noProof/>
          <w:sz w:val="24"/>
          <w:szCs w:val="24"/>
        </w:rPr>
        <w:tab/>
      </w:r>
      <w:r w:rsidR="00F054D3">
        <w:rPr>
          <w:rFonts w:ascii="Times New Roman" w:hAnsi="Times New Roman" w:cs="Times New Roman"/>
          <w:noProof/>
          <w:sz w:val="24"/>
          <w:szCs w:val="24"/>
        </w:rPr>
        <w:t>Fakülte</w:t>
      </w:r>
      <w:r w:rsidR="00DA5DF3" w:rsidRPr="00DA5A5B">
        <w:rPr>
          <w:rFonts w:ascii="Times New Roman" w:hAnsi="Times New Roman" w:cs="Times New Roman"/>
          <w:noProof/>
          <w:sz w:val="24"/>
          <w:szCs w:val="24"/>
        </w:rPr>
        <w:t xml:space="preserve"> bölümlerinin tercih edilirlik düzeyinin yükseltilmesi,</w:t>
      </w:r>
    </w:p>
    <w:p w:rsidR="00DA5DF3" w:rsidRPr="00DA5A5B" w:rsidRDefault="00B63C45" w:rsidP="006B7C82">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ab/>
      </w:r>
      <w:r w:rsidR="00DA5DF3" w:rsidRPr="00DA5A5B">
        <w:rPr>
          <w:rFonts w:ascii="Times New Roman" w:hAnsi="Times New Roman" w:cs="Times New Roman"/>
          <w:noProof/>
          <w:sz w:val="24"/>
          <w:szCs w:val="24"/>
        </w:rPr>
        <w:t>(5)</w:t>
      </w:r>
      <w:r w:rsidR="00DA5DF3" w:rsidRPr="00DA5A5B">
        <w:rPr>
          <w:rFonts w:ascii="Times New Roman" w:hAnsi="Times New Roman" w:cs="Times New Roman"/>
          <w:noProof/>
          <w:sz w:val="24"/>
          <w:szCs w:val="24"/>
        </w:rPr>
        <w:tab/>
        <w:t>Kurumsal kimliğin ve aidiyet duygusunun güçlendirilmesi (öğrencilerde “Toros Üniversiteli” olma duygusunun güçlü bir şekilde oluşturulması ve kalıcı kılınması),</w:t>
      </w:r>
    </w:p>
    <w:p w:rsidR="00DA5DF3" w:rsidRPr="00DA5A5B" w:rsidRDefault="00B63C45" w:rsidP="006B7C82">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ab/>
      </w:r>
      <w:r w:rsidR="00DA5DF3" w:rsidRPr="00DA5A5B">
        <w:rPr>
          <w:rFonts w:ascii="Times New Roman" w:hAnsi="Times New Roman" w:cs="Times New Roman"/>
          <w:noProof/>
          <w:sz w:val="24"/>
          <w:szCs w:val="24"/>
        </w:rPr>
        <w:t>(6)</w:t>
      </w:r>
      <w:r w:rsidR="00DA5DF3" w:rsidRPr="00DA5A5B">
        <w:rPr>
          <w:rFonts w:ascii="Times New Roman" w:hAnsi="Times New Roman" w:cs="Times New Roman"/>
          <w:noProof/>
          <w:sz w:val="24"/>
          <w:szCs w:val="24"/>
        </w:rPr>
        <w:tab/>
        <w:t>Öğrenci topluluklarının üye sayısı ve faaliyet yoğunluğu ile üye sayısının artırılması,</w:t>
      </w:r>
    </w:p>
    <w:p w:rsidR="00DA5DF3" w:rsidRPr="00DA5A5B" w:rsidRDefault="00B63C45" w:rsidP="006B7C82">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ab/>
      </w:r>
      <w:r w:rsidR="00DA5DF3" w:rsidRPr="00DA5A5B">
        <w:rPr>
          <w:rFonts w:ascii="Times New Roman" w:hAnsi="Times New Roman" w:cs="Times New Roman"/>
          <w:noProof/>
          <w:sz w:val="24"/>
          <w:szCs w:val="24"/>
        </w:rPr>
        <w:t>(7)</w:t>
      </w:r>
      <w:r w:rsidR="00DA5DF3" w:rsidRPr="00DA5A5B">
        <w:rPr>
          <w:rFonts w:ascii="Times New Roman" w:hAnsi="Times New Roman" w:cs="Times New Roman"/>
          <w:noProof/>
          <w:sz w:val="24"/>
          <w:szCs w:val="24"/>
        </w:rPr>
        <w:tab/>
        <w:t>Mezunlarla iletişimin geliştirilmesi yönelimli çabaların başlatılması,</w:t>
      </w:r>
    </w:p>
    <w:p w:rsidR="00DA5DF3" w:rsidRPr="00DA5A5B" w:rsidRDefault="00B63C45" w:rsidP="006B7C82">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ab/>
      </w:r>
      <w:r w:rsidR="00DA5DF3" w:rsidRPr="00DA5A5B">
        <w:rPr>
          <w:rFonts w:ascii="Times New Roman" w:hAnsi="Times New Roman" w:cs="Times New Roman"/>
          <w:noProof/>
          <w:sz w:val="24"/>
          <w:szCs w:val="24"/>
        </w:rPr>
        <w:t>(8)</w:t>
      </w:r>
      <w:r w:rsidR="00DA5DF3" w:rsidRPr="00DA5A5B">
        <w:rPr>
          <w:rFonts w:ascii="Times New Roman" w:hAnsi="Times New Roman" w:cs="Times New Roman"/>
          <w:noProof/>
          <w:sz w:val="24"/>
          <w:szCs w:val="24"/>
        </w:rPr>
        <w:tab/>
        <w:t>Üniversiteyi tercih eden öğrenci niteliğinin yükseltilmesi,</w:t>
      </w:r>
    </w:p>
    <w:p w:rsidR="00DA5DF3" w:rsidRPr="00DA5A5B" w:rsidRDefault="00B63C45" w:rsidP="006B7C82">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ab/>
      </w:r>
      <w:r w:rsidR="00DA5DF3" w:rsidRPr="00DA5A5B">
        <w:rPr>
          <w:rFonts w:ascii="Times New Roman" w:hAnsi="Times New Roman" w:cs="Times New Roman"/>
          <w:noProof/>
          <w:sz w:val="24"/>
          <w:szCs w:val="24"/>
        </w:rPr>
        <w:t>(9)</w:t>
      </w:r>
      <w:r w:rsidR="00DA5DF3" w:rsidRPr="00DA5A5B">
        <w:rPr>
          <w:rFonts w:ascii="Times New Roman" w:hAnsi="Times New Roman" w:cs="Times New Roman"/>
          <w:noProof/>
          <w:sz w:val="24"/>
          <w:szCs w:val="24"/>
        </w:rPr>
        <w:tab/>
        <w:t>Üniversitenin ulusal ve uluslararası ölçekte tanınırlığının artırılması,</w:t>
      </w:r>
    </w:p>
    <w:p w:rsidR="00DA5DF3" w:rsidRPr="00DA5A5B" w:rsidRDefault="00DA5DF3" w:rsidP="003B4136">
      <w:pPr>
        <w:spacing w:line="360" w:lineRule="auto"/>
        <w:ind w:firstLine="708"/>
        <w:jc w:val="both"/>
        <w:rPr>
          <w:rFonts w:ascii="Times New Roman" w:hAnsi="Times New Roman" w:cs="Times New Roman"/>
          <w:b/>
          <w:noProof/>
          <w:sz w:val="24"/>
          <w:szCs w:val="24"/>
        </w:rPr>
      </w:pPr>
      <w:r w:rsidRPr="00DA5A5B">
        <w:rPr>
          <w:rFonts w:ascii="Times New Roman" w:hAnsi="Times New Roman" w:cs="Times New Roman"/>
          <w:b/>
          <w:noProof/>
          <w:sz w:val="24"/>
          <w:szCs w:val="24"/>
        </w:rPr>
        <w:t>(</w:t>
      </w:r>
      <w:r w:rsidR="003B4136">
        <w:rPr>
          <w:rFonts w:ascii="Times New Roman" w:hAnsi="Times New Roman" w:cs="Times New Roman"/>
          <w:b/>
          <w:noProof/>
          <w:sz w:val="24"/>
          <w:szCs w:val="24"/>
        </w:rPr>
        <w:t>6.2.3.</w:t>
      </w:r>
      <w:r w:rsidRPr="00DA5A5B">
        <w:rPr>
          <w:rFonts w:ascii="Times New Roman" w:hAnsi="Times New Roman" w:cs="Times New Roman"/>
          <w:b/>
          <w:noProof/>
          <w:sz w:val="24"/>
          <w:szCs w:val="24"/>
        </w:rPr>
        <w:t>)</w:t>
      </w:r>
      <w:r w:rsidRPr="00DA5A5B">
        <w:rPr>
          <w:rFonts w:ascii="Times New Roman" w:hAnsi="Times New Roman" w:cs="Times New Roman"/>
          <w:b/>
          <w:noProof/>
          <w:sz w:val="24"/>
          <w:szCs w:val="24"/>
        </w:rPr>
        <w:tab/>
        <w:t>FIRSATLAR</w:t>
      </w:r>
    </w:p>
    <w:p w:rsidR="00DA5DF3" w:rsidRPr="00DA5A5B" w:rsidRDefault="00B63C45" w:rsidP="006B7C82">
      <w:pPr>
        <w:spacing w:line="360" w:lineRule="auto"/>
        <w:jc w:val="both"/>
        <w:rPr>
          <w:rFonts w:ascii="Times New Roman" w:hAnsi="Times New Roman" w:cs="Times New Roman"/>
          <w:noProof/>
          <w:sz w:val="24"/>
          <w:szCs w:val="24"/>
        </w:rPr>
      </w:pPr>
      <w:r>
        <w:rPr>
          <w:rFonts w:ascii="Times New Roman" w:hAnsi="Times New Roman" w:cs="Times New Roman"/>
          <w:b/>
          <w:noProof/>
          <w:sz w:val="24"/>
          <w:szCs w:val="24"/>
        </w:rPr>
        <w:tab/>
      </w:r>
      <w:r w:rsidR="00DA5DF3" w:rsidRPr="00DA5A5B">
        <w:rPr>
          <w:rFonts w:ascii="Times New Roman" w:hAnsi="Times New Roman" w:cs="Times New Roman"/>
          <w:noProof/>
          <w:sz w:val="24"/>
          <w:szCs w:val="24"/>
        </w:rPr>
        <w:t>(1)</w:t>
      </w:r>
      <w:r w:rsidR="00DA5DF3" w:rsidRPr="00DA5A5B">
        <w:rPr>
          <w:rFonts w:ascii="Times New Roman" w:hAnsi="Times New Roman" w:cs="Times New Roman"/>
          <w:noProof/>
          <w:sz w:val="24"/>
          <w:szCs w:val="24"/>
        </w:rPr>
        <w:tab/>
        <w:t>Bölgenin sağlık sektörü alanında gelişmeye açık, bakir bir alan olması,</w:t>
      </w:r>
    </w:p>
    <w:p w:rsidR="00DA5DF3" w:rsidRPr="00DA5A5B" w:rsidRDefault="00B63C45" w:rsidP="006B7C82">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ab/>
      </w:r>
      <w:r w:rsidR="00DA5DF3" w:rsidRPr="00DA5A5B">
        <w:rPr>
          <w:rFonts w:ascii="Times New Roman" w:hAnsi="Times New Roman" w:cs="Times New Roman"/>
          <w:noProof/>
          <w:sz w:val="24"/>
          <w:szCs w:val="24"/>
        </w:rPr>
        <w:t>(2)</w:t>
      </w:r>
      <w:r w:rsidR="00DA5DF3" w:rsidRPr="00DA5A5B">
        <w:rPr>
          <w:rFonts w:ascii="Times New Roman" w:hAnsi="Times New Roman" w:cs="Times New Roman"/>
          <w:noProof/>
          <w:sz w:val="24"/>
          <w:szCs w:val="24"/>
        </w:rPr>
        <w:tab/>
        <w:t>İlimizin Doğu Akdeniz’in lider bir kenti olması nedeni ile çekici olması,</w:t>
      </w:r>
    </w:p>
    <w:p w:rsidR="00DA5DF3" w:rsidRPr="00DA5A5B" w:rsidRDefault="00B63C45" w:rsidP="006B7C82">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ab/>
      </w:r>
      <w:r w:rsidR="00DA5DF3" w:rsidRPr="00DA5A5B">
        <w:rPr>
          <w:rFonts w:ascii="Times New Roman" w:hAnsi="Times New Roman" w:cs="Times New Roman"/>
          <w:noProof/>
          <w:sz w:val="24"/>
          <w:szCs w:val="24"/>
        </w:rPr>
        <w:t>(3)</w:t>
      </w:r>
      <w:r w:rsidR="00DA5DF3" w:rsidRPr="00DA5A5B">
        <w:rPr>
          <w:rFonts w:ascii="Times New Roman" w:hAnsi="Times New Roman" w:cs="Times New Roman"/>
          <w:noProof/>
          <w:sz w:val="24"/>
          <w:szCs w:val="24"/>
        </w:rPr>
        <w:tab/>
        <w:t>Vakıf üniversitelerine olan talebin artarak devam etmesi,</w:t>
      </w:r>
    </w:p>
    <w:p w:rsidR="00DA5DF3" w:rsidRPr="00DA5A5B" w:rsidRDefault="00B63C45" w:rsidP="006B7C82">
      <w:pPr>
        <w:spacing w:line="360" w:lineRule="auto"/>
        <w:jc w:val="both"/>
        <w:rPr>
          <w:rFonts w:ascii="Times New Roman" w:hAnsi="Times New Roman" w:cs="Times New Roman"/>
          <w:noProof/>
          <w:sz w:val="24"/>
          <w:szCs w:val="24"/>
        </w:rPr>
      </w:pPr>
      <w:r>
        <w:rPr>
          <w:rFonts w:ascii="Times New Roman" w:hAnsi="Times New Roman" w:cs="Times New Roman"/>
          <w:b/>
          <w:noProof/>
          <w:sz w:val="24"/>
          <w:szCs w:val="24"/>
        </w:rPr>
        <w:tab/>
      </w:r>
      <w:r w:rsidR="00DA5DF3" w:rsidRPr="00DA5A5B">
        <w:rPr>
          <w:rFonts w:ascii="Times New Roman" w:hAnsi="Times New Roman" w:cs="Times New Roman"/>
          <w:noProof/>
          <w:sz w:val="24"/>
          <w:szCs w:val="24"/>
        </w:rPr>
        <w:t>(4)</w:t>
      </w:r>
      <w:r w:rsidR="00DA5DF3" w:rsidRPr="00DA5A5B">
        <w:rPr>
          <w:rFonts w:ascii="Times New Roman" w:hAnsi="Times New Roman" w:cs="Times New Roman"/>
          <w:noProof/>
          <w:sz w:val="24"/>
          <w:szCs w:val="24"/>
        </w:rPr>
        <w:tab/>
        <w:t xml:space="preserve">Bölgedeki başta sağlık sektörü olmak üzere, tüm sektör ve kuruluşların </w:t>
      </w:r>
      <w:r w:rsidR="00F054D3">
        <w:rPr>
          <w:rFonts w:ascii="Times New Roman" w:hAnsi="Times New Roman" w:cs="Times New Roman"/>
          <w:noProof/>
          <w:sz w:val="24"/>
          <w:szCs w:val="24"/>
        </w:rPr>
        <w:t>Fakülte</w:t>
      </w:r>
      <w:r w:rsidR="00DA5DF3" w:rsidRPr="00DA5A5B">
        <w:rPr>
          <w:rFonts w:ascii="Times New Roman" w:hAnsi="Times New Roman" w:cs="Times New Roman"/>
          <w:noProof/>
          <w:sz w:val="24"/>
          <w:szCs w:val="24"/>
        </w:rPr>
        <w:t xml:space="preserve"> ile işbirliğine açık olması,</w:t>
      </w:r>
    </w:p>
    <w:p w:rsidR="00DA5DF3" w:rsidRPr="00DA5A5B" w:rsidRDefault="00B63C45" w:rsidP="006B7C82">
      <w:pPr>
        <w:tabs>
          <w:tab w:val="left" w:pos="1665"/>
        </w:tabs>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sidR="00DA5DF3" w:rsidRPr="00DA5A5B">
        <w:rPr>
          <w:rFonts w:ascii="Times New Roman" w:hAnsi="Times New Roman" w:cs="Times New Roman"/>
          <w:noProof/>
          <w:sz w:val="24"/>
          <w:szCs w:val="24"/>
        </w:rPr>
        <w:t xml:space="preserve"> </w:t>
      </w:r>
      <w:r>
        <w:rPr>
          <w:rFonts w:ascii="Times New Roman" w:hAnsi="Times New Roman" w:cs="Times New Roman"/>
          <w:noProof/>
          <w:sz w:val="24"/>
          <w:szCs w:val="24"/>
        </w:rPr>
        <w:t xml:space="preserve">(5)    </w:t>
      </w:r>
      <w:r w:rsidR="00DA5DF3" w:rsidRPr="00DA5A5B">
        <w:rPr>
          <w:rFonts w:ascii="Times New Roman" w:hAnsi="Times New Roman" w:cs="Times New Roman"/>
          <w:noProof/>
          <w:sz w:val="24"/>
          <w:szCs w:val="24"/>
        </w:rPr>
        <w:t>Yeni Hava Limanı, Lojistik üs ve enerji merkezi yatırımlarına bağlı olarak bölgedeki istihdam alanlarının çeşitliliğinin ve sayısının artırılması ve buna bağlı olarak, yetişmiş nitelikli sağlık elemanına ihtiyacın artması.</w:t>
      </w:r>
    </w:p>
    <w:p w:rsidR="00DA5DF3" w:rsidRPr="00DA5A5B" w:rsidRDefault="00DA5DF3" w:rsidP="006B7C82">
      <w:pPr>
        <w:tabs>
          <w:tab w:val="left" w:pos="1665"/>
        </w:tabs>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 xml:space="preserve">           </w:t>
      </w:r>
      <w:r w:rsidR="00B63C45">
        <w:rPr>
          <w:rFonts w:ascii="Times New Roman" w:hAnsi="Times New Roman" w:cs="Times New Roman"/>
          <w:noProof/>
          <w:sz w:val="24"/>
          <w:szCs w:val="24"/>
        </w:rPr>
        <w:t xml:space="preserve">(6)     </w:t>
      </w:r>
      <w:r w:rsidRPr="00DA5A5B">
        <w:rPr>
          <w:rFonts w:ascii="Times New Roman" w:hAnsi="Times New Roman" w:cs="Times New Roman"/>
          <w:noProof/>
          <w:sz w:val="24"/>
          <w:szCs w:val="24"/>
        </w:rPr>
        <w:t>Bölgemizin toplumsal gelişim potansiyelinin yüksek olması.</w:t>
      </w:r>
    </w:p>
    <w:p w:rsidR="00DA5DF3" w:rsidRPr="00DA5A5B" w:rsidRDefault="00DA5DF3" w:rsidP="003B4136">
      <w:pPr>
        <w:spacing w:line="360" w:lineRule="auto"/>
        <w:ind w:firstLine="708"/>
        <w:jc w:val="both"/>
        <w:rPr>
          <w:rFonts w:ascii="Times New Roman" w:hAnsi="Times New Roman" w:cs="Times New Roman"/>
          <w:b/>
          <w:noProof/>
          <w:sz w:val="24"/>
          <w:szCs w:val="24"/>
        </w:rPr>
      </w:pPr>
      <w:r w:rsidRPr="00DA5A5B">
        <w:rPr>
          <w:rFonts w:ascii="Times New Roman" w:hAnsi="Times New Roman" w:cs="Times New Roman"/>
          <w:b/>
          <w:noProof/>
          <w:sz w:val="24"/>
          <w:szCs w:val="24"/>
        </w:rPr>
        <w:t>(</w:t>
      </w:r>
      <w:r w:rsidR="003B4136">
        <w:rPr>
          <w:rFonts w:ascii="Times New Roman" w:hAnsi="Times New Roman" w:cs="Times New Roman"/>
          <w:b/>
          <w:noProof/>
          <w:sz w:val="24"/>
          <w:szCs w:val="24"/>
        </w:rPr>
        <w:t>6.2.4.</w:t>
      </w:r>
      <w:r w:rsidRPr="00DA5A5B">
        <w:rPr>
          <w:rFonts w:ascii="Times New Roman" w:hAnsi="Times New Roman" w:cs="Times New Roman"/>
          <w:b/>
          <w:noProof/>
          <w:sz w:val="24"/>
          <w:szCs w:val="24"/>
        </w:rPr>
        <w:t>)</w:t>
      </w:r>
      <w:r w:rsidRPr="00DA5A5B">
        <w:rPr>
          <w:rFonts w:ascii="Times New Roman" w:hAnsi="Times New Roman" w:cs="Times New Roman"/>
          <w:b/>
          <w:noProof/>
          <w:sz w:val="24"/>
          <w:szCs w:val="24"/>
        </w:rPr>
        <w:tab/>
        <w:t>TEHDİTLER</w:t>
      </w:r>
    </w:p>
    <w:p w:rsidR="00DA5DF3" w:rsidRPr="00DA5A5B" w:rsidRDefault="00B63C45" w:rsidP="006B7C82">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ab/>
      </w:r>
      <w:r w:rsidR="00DA5DF3" w:rsidRPr="00DA5A5B">
        <w:rPr>
          <w:rFonts w:ascii="Times New Roman" w:hAnsi="Times New Roman" w:cs="Times New Roman"/>
          <w:noProof/>
          <w:sz w:val="24"/>
          <w:szCs w:val="24"/>
        </w:rPr>
        <w:t>(1)</w:t>
      </w:r>
      <w:r w:rsidR="00DA5DF3" w:rsidRPr="00DA5A5B">
        <w:rPr>
          <w:rFonts w:ascii="Times New Roman" w:hAnsi="Times New Roman" w:cs="Times New Roman"/>
          <w:noProof/>
          <w:sz w:val="24"/>
          <w:szCs w:val="24"/>
        </w:rPr>
        <w:tab/>
        <w:t>İlgili yasa ve mevzuatda hızlı ve yeni yükümlülükler getiren değişiklikler,</w:t>
      </w:r>
    </w:p>
    <w:p w:rsidR="002D5093" w:rsidRDefault="00B63C45" w:rsidP="006B7C82">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ab/>
      </w:r>
      <w:r w:rsidR="00DA5DF3" w:rsidRPr="00DA5A5B">
        <w:rPr>
          <w:rFonts w:ascii="Times New Roman" w:hAnsi="Times New Roman" w:cs="Times New Roman"/>
          <w:noProof/>
          <w:sz w:val="24"/>
          <w:szCs w:val="24"/>
        </w:rPr>
        <w:t>(2)</w:t>
      </w:r>
      <w:r w:rsidR="00DA5DF3" w:rsidRPr="00DA5A5B">
        <w:rPr>
          <w:rFonts w:ascii="Times New Roman" w:hAnsi="Times New Roman" w:cs="Times New Roman"/>
          <w:noProof/>
          <w:sz w:val="24"/>
          <w:szCs w:val="24"/>
        </w:rPr>
        <w:tab/>
        <w:t>Kaynak tahsisinde yaşanabilecek darboğazlar.</w:t>
      </w:r>
    </w:p>
    <w:p w:rsidR="00572F6A" w:rsidRDefault="00572F6A" w:rsidP="006B7C82">
      <w:pPr>
        <w:spacing w:line="360" w:lineRule="auto"/>
        <w:jc w:val="both"/>
        <w:rPr>
          <w:rFonts w:ascii="Times New Roman" w:hAnsi="Times New Roman" w:cs="Times New Roman"/>
          <w:noProof/>
          <w:sz w:val="24"/>
          <w:szCs w:val="24"/>
        </w:rPr>
      </w:pPr>
    </w:p>
    <w:p w:rsidR="00FC5D9B" w:rsidRDefault="00FC5D9B" w:rsidP="00FC5D9B">
      <w:pPr>
        <w:pStyle w:val="ListeParagraf"/>
        <w:numPr>
          <w:ilvl w:val="0"/>
          <w:numId w:val="1"/>
        </w:numPr>
        <w:spacing w:line="360" w:lineRule="auto"/>
        <w:jc w:val="both"/>
        <w:rPr>
          <w:rFonts w:ascii="Times New Roman" w:hAnsi="Times New Roman" w:cs="Times New Roman"/>
          <w:b/>
          <w:noProof/>
          <w:sz w:val="24"/>
          <w:szCs w:val="24"/>
        </w:rPr>
      </w:pPr>
      <w:r w:rsidRPr="00FC5D9B">
        <w:rPr>
          <w:rFonts w:ascii="Times New Roman" w:hAnsi="Times New Roman" w:cs="Times New Roman"/>
          <w:b/>
          <w:noProof/>
          <w:sz w:val="24"/>
          <w:szCs w:val="24"/>
        </w:rPr>
        <w:lastRenderedPageBreak/>
        <w:t>STRATEJİK PLAN HAZIRLIK AŞAMALARI</w:t>
      </w:r>
    </w:p>
    <w:p w:rsidR="00B63C45" w:rsidRDefault="005C4445" w:rsidP="00FC5D9B">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Fakültemizin Stratejik Planı 4 alt komisyon tarafından hazrılanmıştır. Komisyonlar</w:t>
      </w:r>
      <w:r w:rsidR="00F80120">
        <w:rPr>
          <w:rFonts w:ascii="Times New Roman" w:hAnsi="Times New Roman" w:cs="Times New Roman"/>
          <w:noProof/>
          <w:sz w:val="24"/>
          <w:szCs w:val="24"/>
        </w:rPr>
        <w:t xml:space="preserve"> alt çalışma konularını tamamladıktan sonra</w:t>
      </w:r>
      <w:r>
        <w:rPr>
          <w:rFonts w:ascii="Times New Roman" w:hAnsi="Times New Roman" w:cs="Times New Roman"/>
          <w:noProof/>
          <w:sz w:val="24"/>
          <w:szCs w:val="24"/>
        </w:rPr>
        <w:t xml:space="preserve"> </w:t>
      </w:r>
      <w:r w:rsidRPr="005C4445">
        <w:rPr>
          <w:rFonts w:ascii="Times New Roman" w:hAnsi="Times New Roman" w:cs="Times New Roman"/>
          <w:noProof/>
          <w:sz w:val="24"/>
          <w:szCs w:val="24"/>
        </w:rPr>
        <w:t>0</w:t>
      </w:r>
      <w:r>
        <w:rPr>
          <w:rFonts w:ascii="Times New Roman" w:hAnsi="Times New Roman" w:cs="Times New Roman"/>
          <w:noProof/>
          <w:sz w:val="24"/>
          <w:szCs w:val="24"/>
        </w:rPr>
        <w:t xml:space="preserve">6.11.2020 ve 18.12.2020 tarihlerinde bir araya gelerek Stratejik Plan hazırlama sürecinde çalışma yöntemlerini, görüş ve önerilerini paylaşmışlardır. </w:t>
      </w:r>
    </w:p>
    <w:p w:rsidR="00B63C45" w:rsidRDefault="00B63C45" w:rsidP="00FC5D9B">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lang w:eastAsia="tr-TR"/>
        </w:rPr>
        <w:drawing>
          <wp:inline distT="0" distB="0" distL="0" distR="0">
            <wp:extent cx="5753100" cy="3333750"/>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3100" cy="3333750"/>
                    </a:xfrm>
                    <a:prstGeom prst="rect">
                      <a:avLst/>
                    </a:prstGeom>
                    <a:noFill/>
                    <a:ln>
                      <a:noFill/>
                    </a:ln>
                  </pic:spPr>
                </pic:pic>
              </a:graphicData>
            </a:graphic>
          </wp:inline>
        </w:drawing>
      </w:r>
    </w:p>
    <w:p w:rsidR="00FC5D9B" w:rsidRDefault="005C4445" w:rsidP="00FC5D9B">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Çalışma alt grupları aşağıdaki gibidir:</w:t>
      </w:r>
    </w:p>
    <w:p w:rsidR="005C4445" w:rsidRPr="005C4445" w:rsidRDefault="005C4445" w:rsidP="005C4445">
      <w:pPr>
        <w:spacing w:after="160" w:line="259" w:lineRule="auto"/>
        <w:rPr>
          <w:rFonts w:ascii="Times New Roman" w:eastAsia="Calibri" w:hAnsi="Times New Roman" w:cs="Times New Roman"/>
          <w:b/>
          <w:sz w:val="24"/>
          <w:szCs w:val="24"/>
        </w:rPr>
      </w:pPr>
      <w:r w:rsidRPr="005C4445">
        <w:rPr>
          <w:rFonts w:ascii="Times New Roman" w:eastAsia="Calibri" w:hAnsi="Times New Roman" w:cs="Times New Roman"/>
          <w:b/>
          <w:sz w:val="24"/>
          <w:szCs w:val="24"/>
        </w:rPr>
        <w:t>Stratejik Plan Hazırlama Komisyonu</w:t>
      </w:r>
    </w:p>
    <w:p w:rsidR="005C4445" w:rsidRPr="005C4445" w:rsidRDefault="005C4445" w:rsidP="005C4445">
      <w:pPr>
        <w:spacing w:after="160" w:line="259" w:lineRule="auto"/>
        <w:rPr>
          <w:rFonts w:ascii="Times New Roman" w:eastAsia="Calibri" w:hAnsi="Times New Roman" w:cs="Times New Roman"/>
          <w:b/>
          <w:sz w:val="24"/>
          <w:szCs w:val="24"/>
        </w:rPr>
      </w:pPr>
      <w:r w:rsidRPr="005C4445">
        <w:rPr>
          <w:rFonts w:ascii="Times New Roman" w:eastAsia="Calibri" w:hAnsi="Times New Roman" w:cs="Times New Roman"/>
          <w:b/>
          <w:sz w:val="24"/>
          <w:szCs w:val="24"/>
        </w:rPr>
        <w:t>Prof. Dr. Yüksel ÖZDEMİR (Başkan)</w:t>
      </w:r>
    </w:p>
    <w:p w:rsidR="005C4445" w:rsidRPr="005C4445" w:rsidRDefault="005C4445" w:rsidP="005C4445">
      <w:pPr>
        <w:widowControl w:val="0"/>
        <w:spacing w:after="0" w:line="240" w:lineRule="auto"/>
        <w:rPr>
          <w:rFonts w:ascii="Times New Roman" w:eastAsia="Times New Roman" w:hAnsi="Times New Roman" w:cs="Times New Roman"/>
          <w:b/>
          <w:bCs/>
          <w:sz w:val="24"/>
          <w:szCs w:val="24"/>
          <w:u w:val="single"/>
          <w:lang w:val="en-US"/>
        </w:rPr>
      </w:pPr>
      <w:proofErr w:type="spellStart"/>
      <w:r w:rsidRPr="005C4445">
        <w:rPr>
          <w:rFonts w:ascii="Times New Roman" w:eastAsia="Times New Roman" w:hAnsi="Times New Roman" w:cs="Times New Roman"/>
          <w:b/>
          <w:bCs/>
          <w:sz w:val="24"/>
          <w:szCs w:val="24"/>
          <w:u w:val="single"/>
          <w:lang w:val="en-US"/>
        </w:rPr>
        <w:t>Eğitim-Öğretim</w:t>
      </w:r>
      <w:proofErr w:type="spellEnd"/>
      <w:r w:rsidRPr="005C4445">
        <w:rPr>
          <w:rFonts w:ascii="Times New Roman" w:eastAsia="Times New Roman" w:hAnsi="Times New Roman" w:cs="Times New Roman"/>
          <w:b/>
          <w:bCs/>
          <w:sz w:val="24"/>
          <w:szCs w:val="24"/>
          <w:u w:val="single"/>
          <w:lang w:val="en-US"/>
        </w:rPr>
        <w:t xml:space="preserve"> </w:t>
      </w:r>
      <w:proofErr w:type="spellStart"/>
      <w:r w:rsidRPr="005C4445">
        <w:rPr>
          <w:rFonts w:ascii="Times New Roman" w:eastAsia="Times New Roman" w:hAnsi="Times New Roman" w:cs="Times New Roman"/>
          <w:b/>
          <w:bCs/>
          <w:sz w:val="24"/>
          <w:szCs w:val="24"/>
          <w:u w:val="single"/>
          <w:lang w:val="en-US"/>
        </w:rPr>
        <w:t>Komisyonu</w:t>
      </w:r>
      <w:proofErr w:type="spellEnd"/>
    </w:p>
    <w:p w:rsidR="005C4445" w:rsidRPr="005C4445" w:rsidRDefault="005C4445" w:rsidP="005C4445">
      <w:pPr>
        <w:widowControl w:val="0"/>
        <w:spacing w:after="0" w:line="240" w:lineRule="auto"/>
        <w:rPr>
          <w:rFonts w:ascii="Times New Roman" w:eastAsia="Times New Roman" w:hAnsi="Times New Roman" w:cs="Times New Roman"/>
          <w:b/>
          <w:bCs/>
          <w:sz w:val="24"/>
          <w:szCs w:val="24"/>
          <w:u w:val="single"/>
          <w:lang w:val="en-US"/>
        </w:rPr>
      </w:pPr>
    </w:p>
    <w:tbl>
      <w:tblPr>
        <w:tblStyle w:val="TabloKlavuzu4"/>
        <w:tblW w:w="9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696"/>
      </w:tblGrid>
      <w:tr w:rsidR="005C4445" w:rsidRPr="005C4445" w:rsidTr="001D41BE">
        <w:trPr>
          <w:trHeight w:val="442"/>
        </w:trPr>
        <w:tc>
          <w:tcPr>
            <w:tcW w:w="4536" w:type="dxa"/>
            <w:hideMark/>
          </w:tcPr>
          <w:p w:rsidR="005C4445" w:rsidRPr="005C4445" w:rsidRDefault="005C4445" w:rsidP="005C4445">
            <w:pPr>
              <w:rPr>
                <w:rFonts w:ascii="Times New Roman" w:eastAsia="Times New Roman" w:hAnsi="Times New Roman" w:cs="Times New Roman"/>
                <w:bCs/>
                <w:sz w:val="24"/>
                <w:szCs w:val="24"/>
              </w:rPr>
            </w:pPr>
            <w:r w:rsidRPr="005C4445">
              <w:rPr>
                <w:rFonts w:ascii="Times New Roman" w:eastAsia="Times New Roman" w:hAnsi="Times New Roman" w:cs="Times New Roman"/>
                <w:bCs/>
                <w:sz w:val="24"/>
                <w:szCs w:val="24"/>
              </w:rPr>
              <w:t xml:space="preserve">Dr. Öğr. </w:t>
            </w:r>
            <w:proofErr w:type="spellStart"/>
            <w:r w:rsidRPr="005C4445">
              <w:rPr>
                <w:rFonts w:ascii="Times New Roman" w:eastAsia="Times New Roman" w:hAnsi="Times New Roman" w:cs="Times New Roman"/>
                <w:bCs/>
                <w:sz w:val="24"/>
                <w:szCs w:val="24"/>
              </w:rPr>
              <w:t>Üyesi</w:t>
            </w:r>
            <w:proofErr w:type="spellEnd"/>
            <w:r w:rsidRPr="005C4445">
              <w:rPr>
                <w:rFonts w:ascii="Times New Roman" w:eastAsia="Times New Roman" w:hAnsi="Times New Roman" w:cs="Times New Roman"/>
                <w:bCs/>
                <w:sz w:val="24"/>
                <w:szCs w:val="24"/>
              </w:rPr>
              <w:t xml:space="preserve"> </w:t>
            </w:r>
            <w:proofErr w:type="spellStart"/>
            <w:r w:rsidRPr="005C4445">
              <w:rPr>
                <w:rFonts w:ascii="Times New Roman" w:eastAsia="Times New Roman" w:hAnsi="Times New Roman" w:cs="Times New Roman"/>
                <w:bCs/>
                <w:sz w:val="24"/>
                <w:szCs w:val="24"/>
              </w:rPr>
              <w:t>Behire</w:t>
            </w:r>
            <w:proofErr w:type="spellEnd"/>
            <w:r w:rsidRPr="005C4445">
              <w:rPr>
                <w:rFonts w:ascii="Times New Roman" w:eastAsia="Times New Roman" w:hAnsi="Times New Roman" w:cs="Times New Roman"/>
                <w:bCs/>
                <w:sz w:val="24"/>
                <w:szCs w:val="24"/>
              </w:rPr>
              <w:t xml:space="preserve"> SANÇAR</w:t>
            </w:r>
          </w:p>
        </w:tc>
        <w:tc>
          <w:tcPr>
            <w:tcW w:w="4696" w:type="dxa"/>
            <w:hideMark/>
          </w:tcPr>
          <w:p w:rsidR="005C4445" w:rsidRPr="005C4445" w:rsidRDefault="005C4445" w:rsidP="005C4445">
            <w:pPr>
              <w:rPr>
                <w:rFonts w:ascii="Times New Roman" w:eastAsia="Times New Roman" w:hAnsi="Times New Roman" w:cs="Times New Roman"/>
                <w:bCs/>
                <w:sz w:val="24"/>
                <w:szCs w:val="24"/>
              </w:rPr>
            </w:pPr>
            <w:proofErr w:type="spellStart"/>
            <w:r w:rsidRPr="005C4445">
              <w:rPr>
                <w:rFonts w:ascii="Times New Roman" w:eastAsia="Times New Roman" w:hAnsi="Times New Roman" w:cs="Times New Roman"/>
                <w:sz w:val="24"/>
                <w:szCs w:val="24"/>
              </w:rPr>
              <w:t>Başkan</w:t>
            </w:r>
            <w:proofErr w:type="spellEnd"/>
          </w:p>
        </w:tc>
      </w:tr>
      <w:tr w:rsidR="005C4445" w:rsidRPr="005C4445" w:rsidTr="001D41BE">
        <w:trPr>
          <w:trHeight w:val="442"/>
        </w:trPr>
        <w:tc>
          <w:tcPr>
            <w:tcW w:w="4536" w:type="dxa"/>
          </w:tcPr>
          <w:p w:rsidR="005C4445" w:rsidRPr="005C4445" w:rsidRDefault="005C4445" w:rsidP="005C4445">
            <w:pPr>
              <w:rPr>
                <w:rFonts w:ascii="Times New Roman" w:eastAsia="Times New Roman" w:hAnsi="Times New Roman" w:cs="Times New Roman"/>
                <w:bCs/>
                <w:sz w:val="24"/>
                <w:szCs w:val="24"/>
              </w:rPr>
            </w:pPr>
            <w:r w:rsidRPr="005C4445">
              <w:rPr>
                <w:rFonts w:ascii="Times New Roman" w:eastAsia="Times New Roman" w:hAnsi="Times New Roman" w:cs="Times New Roman"/>
                <w:bCs/>
                <w:sz w:val="24"/>
                <w:szCs w:val="24"/>
              </w:rPr>
              <w:t xml:space="preserve">Dr. Öğr </w:t>
            </w:r>
            <w:proofErr w:type="spellStart"/>
            <w:r w:rsidRPr="005C4445">
              <w:rPr>
                <w:rFonts w:ascii="Times New Roman" w:eastAsia="Times New Roman" w:hAnsi="Times New Roman" w:cs="Times New Roman"/>
                <w:bCs/>
                <w:sz w:val="24"/>
                <w:szCs w:val="24"/>
              </w:rPr>
              <w:t>Üyesi</w:t>
            </w:r>
            <w:proofErr w:type="spellEnd"/>
            <w:r w:rsidRPr="005C4445">
              <w:rPr>
                <w:rFonts w:ascii="Times New Roman" w:eastAsia="Times New Roman" w:hAnsi="Times New Roman" w:cs="Times New Roman"/>
                <w:bCs/>
                <w:sz w:val="24"/>
                <w:szCs w:val="24"/>
              </w:rPr>
              <w:t xml:space="preserve"> </w:t>
            </w:r>
            <w:proofErr w:type="spellStart"/>
            <w:r w:rsidRPr="005C4445">
              <w:rPr>
                <w:rFonts w:ascii="Times New Roman" w:eastAsia="Times New Roman" w:hAnsi="Times New Roman" w:cs="Times New Roman"/>
                <w:bCs/>
                <w:sz w:val="24"/>
                <w:szCs w:val="24"/>
              </w:rPr>
              <w:t>Nazife</w:t>
            </w:r>
            <w:proofErr w:type="spellEnd"/>
            <w:r w:rsidRPr="005C4445">
              <w:rPr>
                <w:rFonts w:ascii="Times New Roman" w:eastAsia="Times New Roman" w:hAnsi="Times New Roman" w:cs="Times New Roman"/>
                <w:bCs/>
                <w:sz w:val="24"/>
                <w:szCs w:val="24"/>
              </w:rPr>
              <w:t xml:space="preserve"> AKAN</w:t>
            </w:r>
          </w:p>
        </w:tc>
        <w:tc>
          <w:tcPr>
            <w:tcW w:w="4696" w:type="dxa"/>
          </w:tcPr>
          <w:p w:rsidR="005C4445" w:rsidRPr="005C4445" w:rsidRDefault="005C4445" w:rsidP="005C4445">
            <w:pPr>
              <w:rPr>
                <w:rFonts w:ascii="Times New Roman" w:eastAsia="Times New Roman" w:hAnsi="Times New Roman" w:cs="Times New Roman"/>
                <w:bCs/>
                <w:sz w:val="24"/>
                <w:szCs w:val="24"/>
              </w:rPr>
            </w:pPr>
            <w:proofErr w:type="spellStart"/>
            <w:r w:rsidRPr="005C4445">
              <w:rPr>
                <w:rFonts w:ascii="Times New Roman" w:eastAsia="Times New Roman" w:hAnsi="Times New Roman" w:cs="Times New Roman"/>
                <w:bCs/>
                <w:sz w:val="24"/>
                <w:szCs w:val="24"/>
              </w:rPr>
              <w:t>Üye</w:t>
            </w:r>
            <w:proofErr w:type="spellEnd"/>
          </w:p>
        </w:tc>
      </w:tr>
      <w:tr w:rsidR="005C4445" w:rsidRPr="005C4445" w:rsidTr="001D41BE">
        <w:trPr>
          <w:trHeight w:val="442"/>
        </w:trPr>
        <w:tc>
          <w:tcPr>
            <w:tcW w:w="4536" w:type="dxa"/>
          </w:tcPr>
          <w:p w:rsidR="005C4445" w:rsidRPr="005C4445" w:rsidRDefault="005C4445" w:rsidP="005C4445">
            <w:pPr>
              <w:rPr>
                <w:rFonts w:ascii="Times New Roman" w:eastAsia="Times New Roman" w:hAnsi="Times New Roman" w:cs="Times New Roman"/>
                <w:bCs/>
                <w:sz w:val="24"/>
                <w:szCs w:val="24"/>
              </w:rPr>
            </w:pPr>
            <w:r w:rsidRPr="005C4445">
              <w:rPr>
                <w:rFonts w:ascii="Times New Roman" w:eastAsia="Times New Roman" w:hAnsi="Times New Roman" w:cs="Times New Roman"/>
                <w:bCs/>
                <w:sz w:val="24"/>
                <w:szCs w:val="24"/>
              </w:rPr>
              <w:t xml:space="preserve">Dr. Öğr. </w:t>
            </w:r>
            <w:proofErr w:type="spellStart"/>
            <w:r w:rsidRPr="005C4445">
              <w:rPr>
                <w:rFonts w:ascii="Times New Roman" w:eastAsia="Times New Roman" w:hAnsi="Times New Roman" w:cs="Times New Roman"/>
                <w:bCs/>
                <w:sz w:val="24"/>
                <w:szCs w:val="24"/>
              </w:rPr>
              <w:t>Üyesi</w:t>
            </w:r>
            <w:proofErr w:type="spellEnd"/>
            <w:r w:rsidRPr="005C4445">
              <w:rPr>
                <w:rFonts w:ascii="Times New Roman" w:eastAsia="Times New Roman" w:hAnsi="Times New Roman" w:cs="Times New Roman"/>
                <w:bCs/>
                <w:sz w:val="24"/>
                <w:szCs w:val="24"/>
              </w:rPr>
              <w:t xml:space="preserve"> Aydan KAYSERİLİ</w:t>
            </w:r>
          </w:p>
        </w:tc>
        <w:tc>
          <w:tcPr>
            <w:tcW w:w="4696" w:type="dxa"/>
          </w:tcPr>
          <w:p w:rsidR="005C4445" w:rsidRPr="005C4445" w:rsidRDefault="005C4445" w:rsidP="005C4445">
            <w:pPr>
              <w:rPr>
                <w:rFonts w:ascii="Times New Roman" w:eastAsia="Times New Roman" w:hAnsi="Times New Roman" w:cs="Times New Roman"/>
                <w:bCs/>
                <w:sz w:val="24"/>
                <w:szCs w:val="24"/>
              </w:rPr>
            </w:pPr>
            <w:proofErr w:type="spellStart"/>
            <w:r w:rsidRPr="005C4445">
              <w:rPr>
                <w:rFonts w:ascii="Times New Roman" w:eastAsia="Times New Roman" w:hAnsi="Times New Roman" w:cs="Times New Roman"/>
                <w:bCs/>
                <w:sz w:val="24"/>
                <w:szCs w:val="24"/>
              </w:rPr>
              <w:t>Üye</w:t>
            </w:r>
            <w:proofErr w:type="spellEnd"/>
          </w:p>
        </w:tc>
      </w:tr>
      <w:tr w:rsidR="005C4445" w:rsidRPr="005C4445" w:rsidTr="001D41BE">
        <w:trPr>
          <w:trHeight w:val="442"/>
        </w:trPr>
        <w:tc>
          <w:tcPr>
            <w:tcW w:w="4536" w:type="dxa"/>
          </w:tcPr>
          <w:p w:rsidR="005C4445" w:rsidRPr="005C4445" w:rsidRDefault="005C4445" w:rsidP="005C4445">
            <w:pPr>
              <w:rPr>
                <w:rFonts w:ascii="Times New Roman" w:eastAsia="Times New Roman" w:hAnsi="Times New Roman" w:cs="Times New Roman"/>
                <w:bCs/>
                <w:sz w:val="24"/>
                <w:szCs w:val="24"/>
              </w:rPr>
            </w:pPr>
            <w:proofErr w:type="spellStart"/>
            <w:r w:rsidRPr="005C4445">
              <w:rPr>
                <w:rFonts w:ascii="Times New Roman" w:eastAsia="Times New Roman" w:hAnsi="Times New Roman" w:cs="Times New Roman"/>
                <w:bCs/>
                <w:sz w:val="24"/>
                <w:szCs w:val="24"/>
              </w:rPr>
              <w:t>Arş</w:t>
            </w:r>
            <w:proofErr w:type="spellEnd"/>
            <w:r w:rsidRPr="005C4445">
              <w:rPr>
                <w:rFonts w:ascii="Times New Roman" w:eastAsia="Times New Roman" w:hAnsi="Times New Roman" w:cs="Times New Roman"/>
                <w:bCs/>
                <w:sz w:val="24"/>
                <w:szCs w:val="24"/>
              </w:rPr>
              <w:t xml:space="preserve">. </w:t>
            </w:r>
            <w:proofErr w:type="spellStart"/>
            <w:r w:rsidRPr="005C4445">
              <w:rPr>
                <w:rFonts w:ascii="Times New Roman" w:eastAsia="Times New Roman" w:hAnsi="Times New Roman" w:cs="Times New Roman"/>
                <w:bCs/>
                <w:sz w:val="24"/>
                <w:szCs w:val="24"/>
              </w:rPr>
              <w:t>Gör</w:t>
            </w:r>
            <w:proofErr w:type="spellEnd"/>
            <w:r w:rsidRPr="005C4445">
              <w:rPr>
                <w:rFonts w:ascii="Times New Roman" w:eastAsia="Times New Roman" w:hAnsi="Times New Roman" w:cs="Times New Roman"/>
                <w:bCs/>
                <w:sz w:val="24"/>
                <w:szCs w:val="24"/>
              </w:rPr>
              <w:t xml:space="preserve">. </w:t>
            </w:r>
            <w:proofErr w:type="spellStart"/>
            <w:r w:rsidRPr="005C4445">
              <w:rPr>
                <w:rFonts w:ascii="Times New Roman" w:eastAsia="Times New Roman" w:hAnsi="Times New Roman" w:cs="Times New Roman"/>
                <w:bCs/>
                <w:sz w:val="24"/>
                <w:szCs w:val="24"/>
              </w:rPr>
              <w:t>Seval</w:t>
            </w:r>
            <w:proofErr w:type="spellEnd"/>
            <w:r w:rsidRPr="005C4445">
              <w:rPr>
                <w:rFonts w:ascii="Times New Roman" w:eastAsia="Times New Roman" w:hAnsi="Times New Roman" w:cs="Times New Roman"/>
                <w:bCs/>
                <w:sz w:val="24"/>
                <w:szCs w:val="24"/>
              </w:rPr>
              <w:t xml:space="preserve"> CÜCELER</w:t>
            </w:r>
          </w:p>
        </w:tc>
        <w:tc>
          <w:tcPr>
            <w:tcW w:w="4696" w:type="dxa"/>
          </w:tcPr>
          <w:p w:rsidR="005C4445" w:rsidRPr="005C4445" w:rsidRDefault="005C4445" w:rsidP="005C4445">
            <w:pPr>
              <w:rPr>
                <w:rFonts w:ascii="Times New Roman" w:eastAsia="Times New Roman" w:hAnsi="Times New Roman" w:cs="Times New Roman"/>
                <w:bCs/>
                <w:sz w:val="24"/>
                <w:szCs w:val="24"/>
              </w:rPr>
            </w:pPr>
            <w:proofErr w:type="spellStart"/>
            <w:r w:rsidRPr="005C4445">
              <w:rPr>
                <w:rFonts w:ascii="Times New Roman" w:eastAsia="Times New Roman" w:hAnsi="Times New Roman" w:cs="Times New Roman"/>
                <w:bCs/>
                <w:sz w:val="24"/>
                <w:szCs w:val="24"/>
              </w:rPr>
              <w:t>Üye</w:t>
            </w:r>
            <w:proofErr w:type="spellEnd"/>
          </w:p>
        </w:tc>
      </w:tr>
    </w:tbl>
    <w:p w:rsidR="007B5EFB" w:rsidRDefault="007B5EFB" w:rsidP="005C4445">
      <w:pPr>
        <w:widowControl w:val="0"/>
        <w:spacing w:after="0" w:line="240" w:lineRule="auto"/>
        <w:rPr>
          <w:rFonts w:ascii="Times New Roman" w:eastAsia="Times New Roman" w:hAnsi="Times New Roman" w:cs="Times New Roman"/>
          <w:b/>
          <w:bCs/>
          <w:sz w:val="24"/>
          <w:szCs w:val="24"/>
          <w:u w:val="single"/>
          <w:lang w:val="en-US"/>
        </w:rPr>
      </w:pPr>
    </w:p>
    <w:p w:rsidR="00B63C45" w:rsidRDefault="00B63C45" w:rsidP="005C4445">
      <w:pPr>
        <w:widowControl w:val="0"/>
        <w:spacing w:after="0" w:line="240" w:lineRule="auto"/>
        <w:rPr>
          <w:rFonts w:ascii="Times New Roman" w:eastAsia="Times New Roman" w:hAnsi="Times New Roman" w:cs="Times New Roman"/>
          <w:b/>
          <w:bCs/>
          <w:sz w:val="24"/>
          <w:szCs w:val="24"/>
          <w:u w:val="single"/>
          <w:lang w:val="en-US"/>
        </w:rPr>
      </w:pPr>
    </w:p>
    <w:p w:rsidR="005C4445" w:rsidRPr="005C4445" w:rsidRDefault="002D5093" w:rsidP="005C4445">
      <w:pPr>
        <w:widowControl w:val="0"/>
        <w:spacing w:after="0" w:line="240" w:lineRule="auto"/>
        <w:rPr>
          <w:rFonts w:ascii="Times New Roman" w:eastAsia="Times New Roman" w:hAnsi="Times New Roman" w:cs="Times New Roman"/>
          <w:b/>
          <w:bCs/>
          <w:sz w:val="24"/>
          <w:szCs w:val="24"/>
          <w:u w:val="single"/>
          <w:lang w:val="en-US"/>
        </w:rPr>
      </w:pPr>
      <w:proofErr w:type="spellStart"/>
      <w:r>
        <w:rPr>
          <w:rFonts w:ascii="Times New Roman" w:eastAsia="Times New Roman" w:hAnsi="Times New Roman" w:cs="Times New Roman"/>
          <w:b/>
          <w:bCs/>
          <w:sz w:val="24"/>
          <w:szCs w:val="24"/>
          <w:u w:val="single"/>
          <w:lang w:val="en-US"/>
        </w:rPr>
        <w:t>Kurumsal</w:t>
      </w:r>
      <w:proofErr w:type="spellEnd"/>
      <w:r>
        <w:rPr>
          <w:rFonts w:ascii="Times New Roman" w:eastAsia="Times New Roman" w:hAnsi="Times New Roman" w:cs="Times New Roman"/>
          <w:b/>
          <w:bCs/>
          <w:sz w:val="24"/>
          <w:szCs w:val="24"/>
          <w:u w:val="single"/>
          <w:lang w:val="en-US"/>
        </w:rPr>
        <w:t xml:space="preserve"> </w:t>
      </w:r>
      <w:proofErr w:type="spellStart"/>
      <w:r>
        <w:rPr>
          <w:rFonts w:ascii="Times New Roman" w:eastAsia="Times New Roman" w:hAnsi="Times New Roman" w:cs="Times New Roman"/>
          <w:b/>
          <w:bCs/>
          <w:sz w:val="24"/>
          <w:szCs w:val="24"/>
          <w:u w:val="single"/>
          <w:lang w:val="en-US"/>
        </w:rPr>
        <w:t>Gelişim</w:t>
      </w:r>
      <w:proofErr w:type="spellEnd"/>
      <w:r w:rsidR="005C4445" w:rsidRPr="005C4445">
        <w:rPr>
          <w:rFonts w:ascii="Times New Roman" w:eastAsia="Times New Roman" w:hAnsi="Times New Roman" w:cs="Times New Roman"/>
          <w:b/>
          <w:bCs/>
          <w:sz w:val="24"/>
          <w:szCs w:val="24"/>
          <w:u w:val="single"/>
          <w:lang w:val="en-US"/>
        </w:rPr>
        <w:t xml:space="preserve"> </w:t>
      </w:r>
      <w:proofErr w:type="spellStart"/>
      <w:r w:rsidR="005C4445" w:rsidRPr="005C4445">
        <w:rPr>
          <w:rFonts w:ascii="Times New Roman" w:eastAsia="Times New Roman" w:hAnsi="Times New Roman" w:cs="Times New Roman"/>
          <w:b/>
          <w:bCs/>
          <w:sz w:val="24"/>
          <w:szCs w:val="24"/>
          <w:u w:val="single"/>
          <w:lang w:val="en-US"/>
        </w:rPr>
        <w:t>Komisyonu</w:t>
      </w:r>
      <w:proofErr w:type="spellEnd"/>
    </w:p>
    <w:p w:rsidR="005C4445" w:rsidRPr="005C4445" w:rsidRDefault="005C4445" w:rsidP="005C4445">
      <w:pPr>
        <w:widowControl w:val="0"/>
        <w:spacing w:after="0" w:line="240" w:lineRule="auto"/>
        <w:rPr>
          <w:rFonts w:ascii="Times New Roman" w:eastAsia="Times New Roman" w:hAnsi="Times New Roman" w:cs="Times New Roman"/>
          <w:b/>
          <w:bCs/>
          <w:sz w:val="24"/>
          <w:szCs w:val="24"/>
          <w:u w:val="single"/>
          <w:lang w:val="en-US"/>
        </w:rPr>
      </w:pPr>
    </w:p>
    <w:tbl>
      <w:tblPr>
        <w:tblStyle w:val="TabloKlavuzu4"/>
        <w:tblW w:w="92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40"/>
      </w:tblGrid>
      <w:tr w:rsidR="005C4445" w:rsidRPr="005C4445" w:rsidTr="001D41BE">
        <w:trPr>
          <w:trHeight w:val="547"/>
        </w:trPr>
        <w:tc>
          <w:tcPr>
            <w:tcW w:w="4678" w:type="dxa"/>
            <w:hideMark/>
          </w:tcPr>
          <w:p w:rsidR="005C4445" w:rsidRPr="005C4445" w:rsidRDefault="005C4445" w:rsidP="005C4445">
            <w:pPr>
              <w:rPr>
                <w:rFonts w:ascii="Times New Roman" w:eastAsia="Times New Roman" w:hAnsi="Times New Roman" w:cs="Times New Roman"/>
                <w:bCs/>
                <w:sz w:val="24"/>
                <w:szCs w:val="24"/>
              </w:rPr>
            </w:pPr>
            <w:proofErr w:type="spellStart"/>
            <w:r w:rsidRPr="005C4445">
              <w:rPr>
                <w:rFonts w:ascii="Times New Roman" w:eastAsia="Times New Roman" w:hAnsi="Times New Roman" w:cs="Times New Roman"/>
                <w:bCs/>
                <w:sz w:val="24"/>
                <w:szCs w:val="24"/>
              </w:rPr>
              <w:t>Doç</w:t>
            </w:r>
            <w:proofErr w:type="spellEnd"/>
            <w:r w:rsidRPr="005C4445">
              <w:rPr>
                <w:rFonts w:ascii="Times New Roman" w:eastAsia="Times New Roman" w:hAnsi="Times New Roman" w:cs="Times New Roman"/>
                <w:bCs/>
                <w:sz w:val="24"/>
                <w:szCs w:val="24"/>
              </w:rPr>
              <w:t>. Dr. Abdullah ÇALIŞKAN</w:t>
            </w:r>
          </w:p>
        </w:tc>
        <w:tc>
          <w:tcPr>
            <w:tcW w:w="4540" w:type="dxa"/>
            <w:hideMark/>
          </w:tcPr>
          <w:p w:rsidR="005C4445" w:rsidRPr="005C4445" w:rsidRDefault="005C4445" w:rsidP="005C4445">
            <w:pPr>
              <w:rPr>
                <w:rFonts w:ascii="Times New Roman" w:eastAsia="Times New Roman" w:hAnsi="Times New Roman" w:cs="Times New Roman"/>
                <w:bCs/>
                <w:sz w:val="24"/>
                <w:szCs w:val="24"/>
              </w:rPr>
            </w:pPr>
            <w:proofErr w:type="spellStart"/>
            <w:r w:rsidRPr="005C4445">
              <w:rPr>
                <w:rFonts w:ascii="Times New Roman" w:eastAsia="Times New Roman" w:hAnsi="Times New Roman" w:cs="Times New Roman"/>
                <w:sz w:val="24"/>
                <w:szCs w:val="24"/>
              </w:rPr>
              <w:t>Başkan</w:t>
            </w:r>
            <w:proofErr w:type="spellEnd"/>
          </w:p>
        </w:tc>
      </w:tr>
      <w:tr w:rsidR="005C4445" w:rsidRPr="005C4445" w:rsidTr="001D41BE">
        <w:trPr>
          <w:trHeight w:val="547"/>
        </w:trPr>
        <w:tc>
          <w:tcPr>
            <w:tcW w:w="4678" w:type="dxa"/>
          </w:tcPr>
          <w:p w:rsidR="005C4445" w:rsidRPr="005C4445" w:rsidRDefault="005C4445" w:rsidP="005C4445">
            <w:pPr>
              <w:rPr>
                <w:rFonts w:ascii="Times New Roman" w:eastAsia="Times New Roman" w:hAnsi="Times New Roman" w:cs="Times New Roman"/>
                <w:bCs/>
                <w:sz w:val="24"/>
                <w:szCs w:val="24"/>
              </w:rPr>
            </w:pPr>
            <w:proofErr w:type="spellStart"/>
            <w:r w:rsidRPr="005C4445">
              <w:rPr>
                <w:rFonts w:ascii="Times New Roman" w:eastAsia="Times New Roman" w:hAnsi="Times New Roman" w:cs="Times New Roman"/>
                <w:bCs/>
                <w:sz w:val="24"/>
                <w:szCs w:val="24"/>
              </w:rPr>
              <w:t>Doç</w:t>
            </w:r>
            <w:proofErr w:type="spellEnd"/>
            <w:r w:rsidRPr="005C4445">
              <w:rPr>
                <w:rFonts w:ascii="Times New Roman" w:eastAsia="Times New Roman" w:hAnsi="Times New Roman" w:cs="Times New Roman"/>
                <w:bCs/>
                <w:sz w:val="24"/>
                <w:szCs w:val="24"/>
              </w:rPr>
              <w:t xml:space="preserve">. Dr. </w:t>
            </w:r>
            <w:proofErr w:type="spellStart"/>
            <w:r w:rsidRPr="005C4445">
              <w:rPr>
                <w:rFonts w:ascii="Times New Roman" w:eastAsia="Times New Roman" w:hAnsi="Times New Roman" w:cs="Times New Roman"/>
                <w:bCs/>
                <w:sz w:val="24"/>
                <w:szCs w:val="24"/>
              </w:rPr>
              <w:t>Emine</w:t>
            </w:r>
            <w:proofErr w:type="spellEnd"/>
            <w:r w:rsidRPr="005C4445">
              <w:rPr>
                <w:rFonts w:ascii="Times New Roman" w:eastAsia="Times New Roman" w:hAnsi="Times New Roman" w:cs="Times New Roman"/>
                <w:bCs/>
                <w:sz w:val="24"/>
                <w:szCs w:val="24"/>
              </w:rPr>
              <w:t xml:space="preserve"> </w:t>
            </w:r>
            <w:proofErr w:type="spellStart"/>
            <w:r w:rsidRPr="005C4445">
              <w:rPr>
                <w:rFonts w:ascii="Times New Roman" w:eastAsia="Times New Roman" w:hAnsi="Times New Roman" w:cs="Times New Roman"/>
                <w:bCs/>
                <w:sz w:val="24"/>
                <w:szCs w:val="24"/>
              </w:rPr>
              <w:t>Özlem</w:t>
            </w:r>
            <w:proofErr w:type="spellEnd"/>
            <w:r w:rsidRPr="005C4445">
              <w:rPr>
                <w:rFonts w:ascii="Times New Roman" w:eastAsia="Times New Roman" w:hAnsi="Times New Roman" w:cs="Times New Roman"/>
                <w:bCs/>
                <w:sz w:val="24"/>
                <w:szCs w:val="24"/>
              </w:rPr>
              <w:t xml:space="preserve"> KÖROĞLU</w:t>
            </w:r>
          </w:p>
        </w:tc>
        <w:tc>
          <w:tcPr>
            <w:tcW w:w="4540" w:type="dxa"/>
          </w:tcPr>
          <w:p w:rsidR="005C4445" w:rsidRPr="005C4445" w:rsidRDefault="005C4445" w:rsidP="005C4445">
            <w:pPr>
              <w:rPr>
                <w:rFonts w:ascii="Times New Roman" w:eastAsia="Times New Roman" w:hAnsi="Times New Roman" w:cs="Times New Roman"/>
                <w:bCs/>
                <w:sz w:val="24"/>
                <w:szCs w:val="24"/>
              </w:rPr>
            </w:pPr>
            <w:proofErr w:type="spellStart"/>
            <w:r w:rsidRPr="005C4445">
              <w:rPr>
                <w:rFonts w:ascii="Times New Roman" w:eastAsia="Times New Roman" w:hAnsi="Times New Roman" w:cs="Times New Roman"/>
                <w:bCs/>
                <w:sz w:val="24"/>
                <w:szCs w:val="24"/>
              </w:rPr>
              <w:t>Üye</w:t>
            </w:r>
            <w:proofErr w:type="spellEnd"/>
          </w:p>
        </w:tc>
      </w:tr>
      <w:tr w:rsidR="005C4445" w:rsidRPr="005C4445" w:rsidTr="001D41BE">
        <w:trPr>
          <w:trHeight w:val="547"/>
        </w:trPr>
        <w:tc>
          <w:tcPr>
            <w:tcW w:w="4678" w:type="dxa"/>
          </w:tcPr>
          <w:p w:rsidR="005C4445" w:rsidRPr="005C4445" w:rsidRDefault="005C4445" w:rsidP="005C4445">
            <w:pPr>
              <w:rPr>
                <w:rFonts w:ascii="Times New Roman" w:eastAsia="Times New Roman" w:hAnsi="Times New Roman" w:cs="Times New Roman"/>
                <w:bCs/>
                <w:sz w:val="24"/>
                <w:szCs w:val="24"/>
              </w:rPr>
            </w:pPr>
            <w:r w:rsidRPr="005C4445">
              <w:rPr>
                <w:rFonts w:ascii="Times New Roman" w:eastAsia="Times New Roman" w:hAnsi="Times New Roman" w:cs="Times New Roman"/>
                <w:bCs/>
                <w:sz w:val="24"/>
                <w:szCs w:val="24"/>
              </w:rPr>
              <w:lastRenderedPageBreak/>
              <w:t xml:space="preserve">Dr. Öğr. </w:t>
            </w:r>
            <w:proofErr w:type="spellStart"/>
            <w:r w:rsidRPr="005C4445">
              <w:rPr>
                <w:rFonts w:ascii="Times New Roman" w:eastAsia="Times New Roman" w:hAnsi="Times New Roman" w:cs="Times New Roman"/>
                <w:bCs/>
                <w:sz w:val="24"/>
                <w:szCs w:val="24"/>
              </w:rPr>
              <w:t>Üyesi</w:t>
            </w:r>
            <w:proofErr w:type="spellEnd"/>
            <w:r w:rsidRPr="005C4445">
              <w:rPr>
                <w:rFonts w:ascii="Times New Roman" w:eastAsia="Times New Roman" w:hAnsi="Times New Roman" w:cs="Times New Roman"/>
                <w:bCs/>
                <w:sz w:val="24"/>
                <w:szCs w:val="24"/>
              </w:rPr>
              <w:t xml:space="preserve"> </w:t>
            </w:r>
            <w:proofErr w:type="spellStart"/>
            <w:r w:rsidRPr="005C4445">
              <w:rPr>
                <w:rFonts w:ascii="Times New Roman" w:eastAsia="Times New Roman" w:hAnsi="Times New Roman" w:cs="Times New Roman"/>
                <w:bCs/>
                <w:sz w:val="24"/>
                <w:szCs w:val="24"/>
              </w:rPr>
              <w:t>Eda</w:t>
            </w:r>
            <w:proofErr w:type="spellEnd"/>
            <w:r w:rsidRPr="005C4445">
              <w:rPr>
                <w:rFonts w:ascii="Times New Roman" w:eastAsia="Times New Roman" w:hAnsi="Times New Roman" w:cs="Times New Roman"/>
                <w:bCs/>
                <w:sz w:val="24"/>
                <w:szCs w:val="24"/>
              </w:rPr>
              <w:t xml:space="preserve"> PARLAK</w:t>
            </w:r>
          </w:p>
        </w:tc>
        <w:tc>
          <w:tcPr>
            <w:tcW w:w="4540" w:type="dxa"/>
          </w:tcPr>
          <w:p w:rsidR="005C4445" w:rsidRPr="005C4445" w:rsidRDefault="005C4445" w:rsidP="005C4445">
            <w:pPr>
              <w:rPr>
                <w:rFonts w:ascii="Times New Roman" w:eastAsia="Times New Roman" w:hAnsi="Times New Roman" w:cs="Times New Roman"/>
                <w:bCs/>
                <w:sz w:val="24"/>
                <w:szCs w:val="24"/>
              </w:rPr>
            </w:pPr>
            <w:proofErr w:type="spellStart"/>
            <w:r w:rsidRPr="005C4445">
              <w:rPr>
                <w:rFonts w:ascii="Times New Roman" w:eastAsia="Times New Roman" w:hAnsi="Times New Roman" w:cs="Times New Roman"/>
                <w:bCs/>
                <w:sz w:val="24"/>
                <w:szCs w:val="24"/>
              </w:rPr>
              <w:t>Üye</w:t>
            </w:r>
            <w:proofErr w:type="spellEnd"/>
          </w:p>
        </w:tc>
      </w:tr>
      <w:tr w:rsidR="005C4445" w:rsidRPr="005C4445" w:rsidTr="001D41BE">
        <w:trPr>
          <w:trHeight w:val="547"/>
        </w:trPr>
        <w:tc>
          <w:tcPr>
            <w:tcW w:w="4678" w:type="dxa"/>
          </w:tcPr>
          <w:p w:rsidR="005C4445" w:rsidRPr="005C4445" w:rsidRDefault="005C4445" w:rsidP="005C4445">
            <w:pPr>
              <w:rPr>
                <w:rFonts w:ascii="Times New Roman" w:eastAsia="Times New Roman" w:hAnsi="Times New Roman" w:cs="Times New Roman"/>
                <w:bCs/>
                <w:sz w:val="24"/>
                <w:szCs w:val="24"/>
              </w:rPr>
            </w:pPr>
            <w:proofErr w:type="spellStart"/>
            <w:r w:rsidRPr="005C4445">
              <w:rPr>
                <w:rFonts w:ascii="Times New Roman" w:eastAsia="Times New Roman" w:hAnsi="Times New Roman" w:cs="Times New Roman"/>
                <w:bCs/>
                <w:sz w:val="24"/>
                <w:szCs w:val="24"/>
              </w:rPr>
              <w:t>Arş</w:t>
            </w:r>
            <w:proofErr w:type="spellEnd"/>
            <w:r w:rsidRPr="005C4445">
              <w:rPr>
                <w:rFonts w:ascii="Times New Roman" w:eastAsia="Times New Roman" w:hAnsi="Times New Roman" w:cs="Times New Roman"/>
                <w:bCs/>
                <w:sz w:val="24"/>
                <w:szCs w:val="24"/>
              </w:rPr>
              <w:t xml:space="preserve">. </w:t>
            </w:r>
            <w:proofErr w:type="spellStart"/>
            <w:r w:rsidRPr="005C4445">
              <w:rPr>
                <w:rFonts w:ascii="Times New Roman" w:eastAsia="Times New Roman" w:hAnsi="Times New Roman" w:cs="Times New Roman"/>
                <w:bCs/>
                <w:sz w:val="24"/>
                <w:szCs w:val="24"/>
              </w:rPr>
              <w:t>Gör</w:t>
            </w:r>
            <w:proofErr w:type="spellEnd"/>
            <w:r w:rsidRPr="005C4445">
              <w:rPr>
                <w:rFonts w:ascii="Times New Roman" w:eastAsia="Times New Roman" w:hAnsi="Times New Roman" w:cs="Times New Roman"/>
                <w:bCs/>
                <w:sz w:val="24"/>
                <w:szCs w:val="24"/>
              </w:rPr>
              <w:t xml:space="preserve">. </w:t>
            </w:r>
            <w:proofErr w:type="spellStart"/>
            <w:r w:rsidRPr="005C4445">
              <w:rPr>
                <w:rFonts w:ascii="Times New Roman" w:eastAsia="Times New Roman" w:hAnsi="Times New Roman" w:cs="Times New Roman"/>
                <w:bCs/>
                <w:sz w:val="24"/>
                <w:szCs w:val="24"/>
              </w:rPr>
              <w:t>Büşra</w:t>
            </w:r>
            <w:proofErr w:type="spellEnd"/>
            <w:r w:rsidRPr="005C4445">
              <w:rPr>
                <w:rFonts w:ascii="Times New Roman" w:eastAsia="Times New Roman" w:hAnsi="Times New Roman" w:cs="Times New Roman"/>
                <w:bCs/>
                <w:sz w:val="24"/>
                <w:szCs w:val="24"/>
              </w:rPr>
              <w:t xml:space="preserve"> YÜRÜK</w:t>
            </w:r>
          </w:p>
        </w:tc>
        <w:tc>
          <w:tcPr>
            <w:tcW w:w="4540" w:type="dxa"/>
          </w:tcPr>
          <w:p w:rsidR="005C4445" w:rsidRPr="005C4445" w:rsidRDefault="001D41BE" w:rsidP="005C4445">
            <w:pPr>
              <w:rPr>
                <w:rFonts w:ascii="Times New Roman" w:eastAsia="Times New Roman" w:hAnsi="Times New Roman" w:cs="Times New Roman"/>
                <w:bCs/>
                <w:sz w:val="24"/>
                <w:szCs w:val="24"/>
              </w:rPr>
            </w:pPr>
            <w:proofErr w:type="spellStart"/>
            <w:r>
              <w:rPr>
                <w:rFonts w:ascii="Times New Roman" w:eastAsia="Times New Roman" w:hAnsi="Times New Roman" w:cs="Times New Roman"/>
                <w:bCs/>
                <w:sz w:val="24"/>
                <w:szCs w:val="24"/>
              </w:rPr>
              <w:t>Ü</w:t>
            </w:r>
            <w:r w:rsidR="005C4445" w:rsidRPr="005C4445">
              <w:rPr>
                <w:rFonts w:ascii="Times New Roman" w:eastAsia="Times New Roman" w:hAnsi="Times New Roman" w:cs="Times New Roman"/>
                <w:bCs/>
                <w:sz w:val="24"/>
                <w:szCs w:val="24"/>
              </w:rPr>
              <w:t>ye</w:t>
            </w:r>
            <w:proofErr w:type="spellEnd"/>
          </w:p>
        </w:tc>
      </w:tr>
    </w:tbl>
    <w:p w:rsidR="005C4445" w:rsidRDefault="005C4445" w:rsidP="005C4445">
      <w:pPr>
        <w:widowControl w:val="0"/>
        <w:spacing w:after="0" w:line="240" w:lineRule="auto"/>
        <w:rPr>
          <w:rFonts w:ascii="Times New Roman" w:eastAsia="Times New Roman" w:hAnsi="Times New Roman" w:cs="Times New Roman"/>
          <w:b/>
          <w:bCs/>
          <w:sz w:val="24"/>
          <w:szCs w:val="24"/>
          <w:u w:val="single"/>
          <w:lang w:val="en-US"/>
        </w:rPr>
      </w:pPr>
    </w:p>
    <w:p w:rsidR="005C4445" w:rsidRPr="005C4445" w:rsidRDefault="00572F6A" w:rsidP="005C4445">
      <w:pPr>
        <w:widowControl w:val="0"/>
        <w:spacing w:after="0" w:line="240" w:lineRule="auto"/>
        <w:rPr>
          <w:rFonts w:ascii="Times New Roman" w:eastAsia="Times New Roman" w:hAnsi="Times New Roman" w:cs="Times New Roman"/>
          <w:b/>
          <w:bCs/>
          <w:sz w:val="24"/>
          <w:szCs w:val="24"/>
          <w:u w:val="single"/>
          <w:lang w:val="en-US"/>
        </w:rPr>
      </w:pPr>
      <w:proofErr w:type="spellStart"/>
      <w:r>
        <w:rPr>
          <w:rFonts w:ascii="Times New Roman" w:eastAsia="Times New Roman" w:hAnsi="Times New Roman" w:cs="Times New Roman"/>
          <w:b/>
          <w:bCs/>
          <w:sz w:val="24"/>
          <w:szCs w:val="24"/>
          <w:u w:val="single"/>
          <w:lang w:val="en-US"/>
        </w:rPr>
        <w:t>Toplumasal</w:t>
      </w:r>
      <w:proofErr w:type="spellEnd"/>
      <w:r>
        <w:rPr>
          <w:rFonts w:ascii="Times New Roman" w:eastAsia="Times New Roman" w:hAnsi="Times New Roman" w:cs="Times New Roman"/>
          <w:b/>
          <w:bCs/>
          <w:sz w:val="24"/>
          <w:szCs w:val="24"/>
          <w:u w:val="single"/>
          <w:lang w:val="en-US"/>
        </w:rPr>
        <w:t xml:space="preserve"> </w:t>
      </w:r>
      <w:proofErr w:type="spellStart"/>
      <w:r>
        <w:rPr>
          <w:rFonts w:ascii="Times New Roman" w:eastAsia="Times New Roman" w:hAnsi="Times New Roman" w:cs="Times New Roman"/>
          <w:b/>
          <w:bCs/>
          <w:sz w:val="24"/>
          <w:szCs w:val="24"/>
          <w:u w:val="single"/>
          <w:lang w:val="en-US"/>
        </w:rPr>
        <w:t>Katkı</w:t>
      </w:r>
      <w:proofErr w:type="spellEnd"/>
      <w:r>
        <w:rPr>
          <w:rFonts w:ascii="Times New Roman" w:eastAsia="Times New Roman" w:hAnsi="Times New Roman" w:cs="Times New Roman"/>
          <w:b/>
          <w:bCs/>
          <w:sz w:val="24"/>
          <w:szCs w:val="24"/>
          <w:u w:val="single"/>
          <w:lang w:val="en-US"/>
        </w:rPr>
        <w:t xml:space="preserve"> </w:t>
      </w:r>
      <w:proofErr w:type="spellStart"/>
      <w:r w:rsidR="005C4445" w:rsidRPr="005C4445">
        <w:rPr>
          <w:rFonts w:ascii="Times New Roman" w:eastAsia="Times New Roman" w:hAnsi="Times New Roman" w:cs="Times New Roman"/>
          <w:b/>
          <w:bCs/>
          <w:sz w:val="24"/>
          <w:szCs w:val="24"/>
          <w:u w:val="single"/>
          <w:lang w:val="en-US"/>
        </w:rPr>
        <w:t>Komisyonu</w:t>
      </w:r>
      <w:proofErr w:type="spellEnd"/>
    </w:p>
    <w:p w:rsidR="005C4445" w:rsidRPr="005C4445" w:rsidRDefault="005C4445" w:rsidP="005C4445">
      <w:pPr>
        <w:widowControl w:val="0"/>
        <w:spacing w:after="0" w:line="240" w:lineRule="auto"/>
        <w:rPr>
          <w:rFonts w:ascii="Times New Roman" w:eastAsia="Times New Roman" w:hAnsi="Times New Roman" w:cs="Times New Roman"/>
          <w:b/>
          <w:bCs/>
          <w:sz w:val="24"/>
          <w:szCs w:val="24"/>
          <w:u w:val="single"/>
          <w:lang w:val="en-US"/>
        </w:rPr>
      </w:pPr>
    </w:p>
    <w:tbl>
      <w:tblPr>
        <w:tblStyle w:val="TabloKlavuzu4"/>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394"/>
      </w:tblGrid>
      <w:tr w:rsidR="005C4445" w:rsidRPr="005C4445" w:rsidTr="001D41BE">
        <w:trPr>
          <w:trHeight w:val="467"/>
        </w:trPr>
        <w:tc>
          <w:tcPr>
            <w:tcW w:w="4815" w:type="dxa"/>
            <w:hideMark/>
          </w:tcPr>
          <w:p w:rsidR="005C4445" w:rsidRPr="005C4445" w:rsidRDefault="005C4445" w:rsidP="005C4445">
            <w:pPr>
              <w:rPr>
                <w:rFonts w:ascii="Times New Roman" w:eastAsia="Times New Roman" w:hAnsi="Times New Roman" w:cs="Times New Roman"/>
                <w:bCs/>
                <w:sz w:val="24"/>
                <w:szCs w:val="24"/>
              </w:rPr>
            </w:pPr>
            <w:r w:rsidRPr="005C4445">
              <w:rPr>
                <w:rFonts w:ascii="Times New Roman" w:eastAsia="Times New Roman" w:hAnsi="Times New Roman" w:cs="Times New Roman"/>
                <w:bCs/>
                <w:sz w:val="24"/>
                <w:szCs w:val="24"/>
              </w:rPr>
              <w:t xml:space="preserve">Prof. Dr. </w:t>
            </w:r>
            <w:proofErr w:type="spellStart"/>
            <w:r w:rsidRPr="005C4445">
              <w:rPr>
                <w:rFonts w:ascii="Times New Roman" w:eastAsia="Times New Roman" w:hAnsi="Times New Roman" w:cs="Times New Roman"/>
                <w:bCs/>
                <w:sz w:val="24"/>
                <w:szCs w:val="24"/>
              </w:rPr>
              <w:t>Yüksel</w:t>
            </w:r>
            <w:proofErr w:type="spellEnd"/>
            <w:r w:rsidRPr="005C4445">
              <w:rPr>
                <w:rFonts w:ascii="Times New Roman" w:eastAsia="Times New Roman" w:hAnsi="Times New Roman" w:cs="Times New Roman"/>
                <w:bCs/>
                <w:sz w:val="24"/>
                <w:szCs w:val="24"/>
              </w:rPr>
              <w:t xml:space="preserve"> ÖZDEMİR</w:t>
            </w:r>
          </w:p>
        </w:tc>
        <w:tc>
          <w:tcPr>
            <w:tcW w:w="4394" w:type="dxa"/>
            <w:hideMark/>
          </w:tcPr>
          <w:p w:rsidR="005C4445" w:rsidRPr="005C4445" w:rsidRDefault="005C4445" w:rsidP="005C4445">
            <w:pPr>
              <w:rPr>
                <w:rFonts w:ascii="Times New Roman" w:eastAsia="Times New Roman" w:hAnsi="Times New Roman" w:cs="Times New Roman"/>
                <w:bCs/>
                <w:sz w:val="24"/>
                <w:szCs w:val="24"/>
              </w:rPr>
            </w:pPr>
            <w:proofErr w:type="spellStart"/>
            <w:r w:rsidRPr="005C4445">
              <w:rPr>
                <w:rFonts w:ascii="Times New Roman" w:eastAsia="Times New Roman" w:hAnsi="Times New Roman" w:cs="Times New Roman"/>
                <w:sz w:val="24"/>
                <w:szCs w:val="24"/>
              </w:rPr>
              <w:t>Başkan</w:t>
            </w:r>
            <w:proofErr w:type="spellEnd"/>
          </w:p>
        </w:tc>
      </w:tr>
      <w:tr w:rsidR="005C4445" w:rsidRPr="005C4445" w:rsidTr="001D41BE">
        <w:trPr>
          <w:trHeight w:val="467"/>
        </w:trPr>
        <w:tc>
          <w:tcPr>
            <w:tcW w:w="4815" w:type="dxa"/>
          </w:tcPr>
          <w:p w:rsidR="005C4445" w:rsidRPr="005C4445" w:rsidRDefault="005C4445" w:rsidP="005C4445">
            <w:pPr>
              <w:rPr>
                <w:rFonts w:ascii="Times New Roman" w:eastAsia="Times New Roman" w:hAnsi="Times New Roman" w:cs="Times New Roman"/>
                <w:bCs/>
                <w:sz w:val="24"/>
                <w:szCs w:val="24"/>
              </w:rPr>
            </w:pPr>
            <w:r w:rsidRPr="005C4445">
              <w:rPr>
                <w:rFonts w:ascii="Times New Roman" w:eastAsia="Times New Roman" w:hAnsi="Times New Roman" w:cs="Times New Roman"/>
                <w:bCs/>
                <w:sz w:val="24"/>
                <w:szCs w:val="24"/>
              </w:rPr>
              <w:t xml:space="preserve">Dr. Öğr. </w:t>
            </w:r>
            <w:proofErr w:type="spellStart"/>
            <w:r w:rsidRPr="005C4445">
              <w:rPr>
                <w:rFonts w:ascii="Times New Roman" w:eastAsia="Times New Roman" w:hAnsi="Times New Roman" w:cs="Times New Roman"/>
                <w:bCs/>
                <w:sz w:val="24"/>
                <w:szCs w:val="24"/>
              </w:rPr>
              <w:t>Üyesi</w:t>
            </w:r>
            <w:proofErr w:type="spellEnd"/>
            <w:r w:rsidRPr="005C4445">
              <w:rPr>
                <w:rFonts w:ascii="Times New Roman" w:eastAsia="Times New Roman" w:hAnsi="Times New Roman" w:cs="Times New Roman"/>
                <w:bCs/>
                <w:sz w:val="24"/>
                <w:szCs w:val="24"/>
              </w:rPr>
              <w:t xml:space="preserve"> </w:t>
            </w:r>
            <w:proofErr w:type="spellStart"/>
            <w:r w:rsidRPr="005C4445">
              <w:rPr>
                <w:rFonts w:ascii="Times New Roman" w:eastAsia="Times New Roman" w:hAnsi="Times New Roman" w:cs="Times New Roman"/>
                <w:bCs/>
                <w:sz w:val="24"/>
                <w:szCs w:val="24"/>
              </w:rPr>
              <w:t>Aysel</w:t>
            </w:r>
            <w:proofErr w:type="spellEnd"/>
            <w:r w:rsidRPr="005C4445">
              <w:rPr>
                <w:rFonts w:ascii="Times New Roman" w:eastAsia="Times New Roman" w:hAnsi="Times New Roman" w:cs="Times New Roman"/>
                <w:bCs/>
                <w:sz w:val="24"/>
                <w:szCs w:val="24"/>
              </w:rPr>
              <w:t xml:space="preserve"> DOĞAN</w:t>
            </w:r>
          </w:p>
        </w:tc>
        <w:tc>
          <w:tcPr>
            <w:tcW w:w="4394" w:type="dxa"/>
          </w:tcPr>
          <w:p w:rsidR="005C4445" w:rsidRPr="005C4445" w:rsidRDefault="005C4445" w:rsidP="005C4445">
            <w:pPr>
              <w:rPr>
                <w:rFonts w:ascii="Times New Roman" w:eastAsia="Times New Roman" w:hAnsi="Times New Roman" w:cs="Times New Roman"/>
                <w:bCs/>
                <w:sz w:val="24"/>
                <w:szCs w:val="24"/>
              </w:rPr>
            </w:pPr>
            <w:proofErr w:type="spellStart"/>
            <w:r w:rsidRPr="005C4445">
              <w:rPr>
                <w:rFonts w:ascii="Times New Roman" w:eastAsia="Times New Roman" w:hAnsi="Times New Roman" w:cs="Times New Roman"/>
                <w:bCs/>
                <w:sz w:val="24"/>
                <w:szCs w:val="24"/>
              </w:rPr>
              <w:t>Üye</w:t>
            </w:r>
            <w:proofErr w:type="spellEnd"/>
          </w:p>
        </w:tc>
      </w:tr>
      <w:tr w:rsidR="005C4445" w:rsidRPr="005C4445" w:rsidTr="001D41BE">
        <w:trPr>
          <w:trHeight w:val="467"/>
        </w:trPr>
        <w:tc>
          <w:tcPr>
            <w:tcW w:w="4815" w:type="dxa"/>
          </w:tcPr>
          <w:p w:rsidR="005C4445" w:rsidRPr="005C4445" w:rsidRDefault="005C4445" w:rsidP="005C4445">
            <w:pPr>
              <w:rPr>
                <w:rFonts w:ascii="Times New Roman" w:eastAsia="Times New Roman" w:hAnsi="Times New Roman" w:cs="Times New Roman"/>
                <w:bCs/>
                <w:sz w:val="24"/>
                <w:szCs w:val="24"/>
              </w:rPr>
            </w:pPr>
            <w:r w:rsidRPr="005C4445">
              <w:rPr>
                <w:rFonts w:ascii="Times New Roman" w:eastAsia="Times New Roman" w:hAnsi="Times New Roman" w:cs="Times New Roman"/>
                <w:bCs/>
                <w:sz w:val="24"/>
                <w:szCs w:val="24"/>
              </w:rPr>
              <w:t xml:space="preserve">Dr. Öğr </w:t>
            </w:r>
            <w:proofErr w:type="spellStart"/>
            <w:r w:rsidRPr="005C4445">
              <w:rPr>
                <w:rFonts w:ascii="Times New Roman" w:eastAsia="Times New Roman" w:hAnsi="Times New Roman" w:cs="Times New Roman"/>
                <w:bCs/>
                <w:sz w:val="24"/>
                <w:szCs w:val="24"/>
              </w:rPr>
              <w:t>Üyesi</w:t>
            </w:r>
            <w:proofErr w:type="spellEnd"/>
            <w:r w:rsidRPr="005C4445">
              <w:rPr>
                <w:rFonts w:ascii="Times New Roman" w:eastAsia="Times New Roman" w:hAnsi="Times New Roman" w:cs="Times New Roman"/>
                <w:bCs/>
                <w:sz w:val="24"/>
                <w:szCs w:val="24"/>
              </w:rPr>
              <w:t xml:space="preserve"> </w:t>
            </w:r>
            <w:proofErr w:type="spellStart"/>
            <w:r w:rsidRPr="005C4445">
              <w:rPr>
                <w:rFonts w:ascii="Times New Roman" w:eastAsia="Times New Roman" w:hAnsi="Times New Roman" w:cs="Times New Roman"/>
                <w:bCs/>
                <w:sz w:val="24"/>
                <w:szCs w:val="24"/>
              </w:rPr>
              <w:t>Özlem</w:t>
            </w:r>
            <w:proofErr w:type="spellEnd"/>
            <w:r w:rsidRPr="005C4445">
              <w:rPr>
                <w:rFonts w:ascii="Times New Roman" w:eastAsia="Times New Roman" w:hAnsi="Times New Roman" w:cs="Times New Roman"/>
                <w:bCs/>
                <w:sz w:val="24"/>
                <w:szCs w:val="24"/>
              </w:rPr>
              <w:t xml:space="preserve"> ÖZPAK AKKUŞ</w:t>
            </w:r>
          </w:p>
        </w:tc>
        <w:tc>
          <w:tcPr>
            <w:tcW w:w="4394" w:type="dxa"/>
          </w:tcPr>
          <w:p w:rsidR="005C4445" w:rsidRPr="005C4445" w:rsidRDefault="005C4445" w:rsidP="005C4445">
            <w:pPr>
              <w:rPr>
                <w:rFonts w:ascii="Times New Roman" w:eastAsia="Times New Roman" w:hAnsi="Times New Roman" w:cs="Times New Roman"/>
                <w:bCs/>
                <w:sz w:val="24"/>
                <w:szCs w:val="24"/>
              </w:rPr>
            </w:pPr>
            <w:proofErr w:type="spellStart"/>
            <w:r w:rsidRPr="005C4445">
              <w:rPr>
                <w:rFonts w:ascii="Times New Roman" w:eastAsia="Times New Roman" w:hAnsi="Times New Roman" w:cs="Times New Roman"/>
                <w:bCs/>
                <w:sz w:val="24"/>
                <w:szCs w:val="24"/>
              </w:rPr>
              <w:t>Üye</w:t>
            </w:r>
            <w:proofErr w:type="spellEnd"/>
          </w:p>
        </w:tc>
      </w:tr>
      <w:tr w:rsidR="005C4445" w:rsidRPr="005C4445" w:rsidTr="001D41BE">
        <w:trPr>
          <w:trHeight w:val="467"/>
        </w:trPr>
        <w:tc>
          <w:tcPr>
            <w:tcW w:w="4815" w:type="dxa"/>
          </w:tcPr>
          <w:p w:rsidR="005C4445" w:rsidRPr="005C4445" w:rsidRDefault="005C4445" w:rsidP="005C4445">
            <w:pPr>
              <w:rPr>
                <w:rFonts w:ascii="Times New Roman" w:eastAsia="Times New Roman" w:hAnsi="Times New Roman" w:cs="Times New Roman"/>
                <w:bCs/>
                <w:sz w:val="24"/>
                <w:szCs w:val="24"/>
              </w:rPr>
            </w:pPr>
            <w:proofErr w:type="spellStart"/>
            <w:r w:rsidRPr="005C4445">
              <w:rPr>
                <w:rFonts w:ascii="Times New Roman" w:eastAsia="Times New Roman" w:hAnsi="Times New Roman" w:cs="Times New Roman"/>
                <w:bCs/>
                <w:sz w:val="24"/>
                <w:szCs w:val="24"/>
              </w:rPr>
              <w:t>Arş</w:t>
            </w:r>
            <w:proofErr w:type="spellEnd"/>
            <w:r w:rsidRPr="005C4445">
              <w:rPr>
                <w:rFonts w:ascii="Times New Roman" w:eastAsia="Times New Roman" w:hAnsi="Times New Roman" w:cs="Times New Roman"/>
                <w:bCs/>
                <w:sz w:val="24"/>
                <w:szCs w:val="24"/>
              </w:rPr>
              <w:t xml:space="preserve">. </w:t>
            </w:r>
            <w:proofErr w:type="spellStart"/>
            <w:r w:rsidRPr="005C4445">
              <w:rPr>
                <w:rFonts w:ascii="Times New Roman" w:eastAsia="Times New Roman" w:hAnsi="Times New Roman" w:cs="Times New Roman"/>
                <w:bCs/>
                <w:sz w:val="24"/>
                <w:szCs w:val="24"/>
              </w:rPr>
              <w:t>Gör</w:t>
            </w:r>
            <w:proofErr w:type="spellEnd"/>
            <w:r w:rsidRPr="005C4445">
              <w:rPr>
                <w:rFonts w:ascii="Times New Roman" w:eastAsia="Times New Roman" w:hAnsi="Times New Roman" w:cs="Times New Roman"/>
                <w:bCs/>
                <w:sz w:val="24"/>
                <w:szCs w:val="24"/>
              </w:rPr>
              <w:t xml:space="preserve">. </w:t>
            </w:r>
            <w:proofErr w:type="spellStart"/>
            <w:r w:rsidRPr="005C4445">
              <w:rPr>
                <w:rFonts w:ascii="Times New Roman" w:eastAsia="Times New Roman" w:hAnsi="Times New Roman" w:cs="Times New Roman"/>
                <w:bCs/>
                <w:sz w:val="24"/>
                <w:szCs w:val="24"/>
              </w:rPr>
              <w:t>Gonca</w:t>
            </w:r>
            <w:proofErr w:type="spellEnd"/>
            <w:r w:rsidRPr="005C4445">
              <w:rPr>
                <w:rFonts w:ascii="Times New Roman" w:eastAsia="Times New Roman" w:hAnsi="Times New Roman" w:cs="Times New Roman"/>
                <w:bCs/>
                <w:sz w:val="24"/>
                <w:szCs w:val="24"/>
              </w:rPr>
              <w:t xml:space="preserve"> YILDIRIM</w:t>
            </w:r>
          </w:p>
        </w:tc>
        <w:tc>
          <w:tcPr>
            <w:tcW w:w="4394" w:type="dxa"/>
          </w:tcPr>
          <w:p w:rsidR="005C4445" w:rsidRPr="005C4445" w:rsidRDefault="005C4445" w:rsidP="005C4445">
            <w:pPr>
              <w:rPr>
                <w:rFonts w:ascii="Times New Roman" w:eastAsia="Times New Roman" w:hAnsi="Times New Roman" w:cs="Times New Roman"/>
                <w:bCs/>
                <w:sz w:val="24"/>
                <w:szCs w:val="24"/>
              </w:rPr>
            </w:pPr>
            <w:proofErr w:type="spellStart"/>
            <w:r w:rsidRPr="005C4445">
              <w:rPr>
                <w:rFonts w:ascii="Times New Roman" w:eastAsia="Times New Roman" w:hAnsi="Times New Roman" w:cs="Times New Roman"/>
                <w:bCs/>
                <w:sz w:val="24"/>
                <w:szCs w:val="24"/>
              </w:rPr>
              <w:t>Üye</w:t>
            </w:r>
            <w:proofErr w:type="spellEnd"/>
          </w:p>
        </w:tc>
      </w:tr>
    </w:tbl>
    <w:p w:rsidR="005C4445" w:rsidRPr="005C4445" w:rsidRDefault="005C4445" w:rsidP="005C4445">
      <w:pPr>
        <w:widowControl w:val="0"/>
        <w:spacing w:after="0" w:line="240" w:lineRule="auto"/>
        <w:rPr>
          <w:rFonts w:ascii="Times New Roman" w:eastAsia="Times New Roman" w:hAnsi="Times New Roman" w:cs="Times New Roman"/>
          <w:sz w:val="24"/>
          <w:szCs w:val="24"/>
          <w:lang w:val="en-US"/>
        </w:rPr>
      </w:pPr>
    </w:p>
    <w:p w:rsidR="005C4445" w:rsidRPr="005C4445" w:rsidRDefault="005C4445" w:rsidP="005C4445">
      <w:pPr>
        <w:widowControl w:val="0"/>
        <w:spacing w:after="0" w:line="240" w:lineRule="auto"/>
        <w:rPr>
          <w:rFonts w:ascii="Times New Roman" w:eastAsia="Times New Roman" w:hAnsi="Times New Roman" w:cs="Times New Roman"/>
          <w:b/>
          <w:bCs/>
          <w:sz w:val="24"/>
          <w:szCs w:val="24"/>
          <w:u w:val="single"/>
          <w:lang w:val="en-US"/>
        </w:rPr>
      </w:pPr>
      <w:proofErr w:type="spellStart"/>
      <w:r w:rsidRPr="005C4445">
        <w:rPr>
          <w:rFonts w:ascii="Times New Roman" w:eastAsia="Times New Roman" w:hAnsi="Times New Roman" w:cs="Times New Roman"/>
          <w:b/>
          <w:bCs/>
          <w:sz w:val="24"/>
          <w:szCs w:val="24"/>
          <w:u w:val="single"/>
          <w:lang w:val="en-US"/>
        </w:rPr>
        <w:t>Bilimsel</w:t>
      </w:r>
      <w:proofErr w:type="spellEnd"/>
      <w:r w:rsidRPr="005C4445">
        <w:rPr>
          <w:rFonts w:ascii="Times New Roman" w:eastAsia="Times New Roman" w:hAnsi="Times New Roman" w:cs="Times New Roman"/>
          <w:b/>
          <w:bCs/>
          <w:sz w:val="24"/>
          <w:szCs w:val="24"/>
          <w:u w:val="single"/>
          <w:lang w:val="en-US"/>
        </w:rPr>
        <w:t xml:space="preserve"> </w:t>
      </w:r>
      <w:proofErr w:type="spellStart"/>
      <w:r w:rsidRPr="005C4445">
        <w:rPr>
          <w:rFonts w:ascii="Times New Roman" w:eastAsia="Times New Roman" w:hAnsi="Times New Roman" w:cs="Times New Roman"/>
          <w:b/>
          <w:bCs/>
          <w:sz w:val="24"/>
          <w:szCs w:val="24"/>
          <w:u w:val="single"/>
          <w:lang w:val="en-US"/>
        </w:rPr>
        <w:t>Üretim</w:t>
      </w:r>
      <w:proofErr w:type="spellEnd"/>
      <w:r w:rsidRPr="005C4445">
        <w:rPr>
          <w:rFonts w:ascii="Times New Roman" w:eastAsia="Times New Roman" w:hAnsi="Times New Roman" w:cs="Times New Roman"/>
          <w:b/>
          <w:bCs/>
          <w:sz w:val="24"/>
          <w:szCs w:val="24"/>
          <w:u w:val="single"/>
          <w:lang w:val="en-US"/>
        </w:rPr>
        <w:t xml:space="preserve"> </w:t>
      </w:r>
      <w:proofErr w:type="spellStart"/>
      <w:r w:rsidRPr="005C4445">
        <w:rPr>
          <w:rFonts w:ascii="Times New Roman" w:eastAsia="Times New Roman" w:hAnsi="Times New Roman" w:cs="Times New Roman"/>
          <w:b/>
          <w:bCs/>
          <w:sz w:val="24"/>
          <w:szCs w:val="24"/>
          <w:u w:val="single"/>
          <w:lang w:val="en-US"/>
        </w:rPr>
        <w:t>Komisyonu</w:t>
      </w:r>
      <w:proofErr w:type="spellEnd"/>
    </w:p>
    <w:p w:rsidR="005C4445" w:rsidRPr="005C4445" w:rsidRDefault="005C4445" w:rsidP="005C4445">
      <w:pPr>
        <w:widowControl w:val="0"/>
        <w:spacing w:after="0" w:line="240" w:lineRule="auto"/>
        <w:rPr>
          <w:rFonts w:ascii="Times New Roman" w:eastAsia="Times New Roman" w:hAnsi="Times New Roman" w:cs="Times New Roman"/>
          <w:b/>
          <w:bCs/>
          <w:sz w:val="24"/>
          <w:szCs w:val="24"/>
          <w:u w:val="single"/>
          <w:lang w:val="en-US"/>
        </w:rPr>
      </w:pPr>
    </w:p>
    <w:tbl>
      <w:tblPr>
        <w:tblStyle w:val="TabloKlavuzu4"/>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394"/>
      </w:tblGrid>
      <w:tr w:rsidR="005C4445" w:rsidRPr="005C4445" w:rsidTr="001D41BE">
        <w:trPr>
          <w:trHeight w:val="536"/>
        </w:trPr>
        <w:tc>
          <w:tcPr>
            <w:tcW w:w="4815" w:type="dxa"/>
            <w:hideMark/>
          </w:tcPr>
          <w:p w:rsidR="005C4445" w:rsidRPr="005C4445" w:rsidRDefault="005C4445" w:rsidP="005C4445">
            <w:pPr>
              <w:rPr>
                <w:rFonts w:ascii="Times New Roman" w:eastAsia="Times New Roman" w:hAnsi="Times New Roman" w:cs="Times New Roman"/>
                <w:bCs/>
                <w:sz w:val="24"/>
                <w:szCs w:val="24"/>
              </w:rPr>
            </w:pPr>
            <w:r w:rsidRPr="005C4445">
              <w:rPr>
                <w:rFonts w:ascii="Times New Roman" w:eastAsia="Times New Roman" w:hAnsi="Times New Roman" w:cs="Times New Roman"/>
                <w:bCs/>
                <w:sz w:val="24"/>
                <w:szCs w:val="24"/>
              </w:rPr>
              <w:t xml:space="preserve">Dr. Öğr </w:t>
            </w:r>
            <w:proofErr w:type="spellStart"/>
            <w:r w:rsidRPr="005C4445">
              <w:rPr>
                <w:rFonts w:ascii="Times New Roman" w:eastAsia="Times New Roman" w:hAnsi="Times New Roman" w:cs="Times New Roman"/>
                <w:bCs/>
                <w:sz w:val="24"/>
                <w:szCs w:val="24"/>
              </w:rPr>
              <w:t>Üyesi</w:t>
            </w:r>
            <w:proofErr w:type="spellEnd"/>
            <w:r w:rsidRPr="005C4445">
              <w:rPr>
                <w:rFonts w:ascii="Times New Roman" w:eastAsia="Times New Roman" w:hAnsi="Times New Roman" w:cs="Times New Roman"/>
                <w:bCs/>
                <w:sz w:val="24"/>
                <w:szCs w:val="24"/>
              </w:rPr>
              <w:t xml:space="preserve"> </w:t>
            </w:r>
            <w:proofErr w:type="spellStart"/>
            <w:r w:rsidRPr="005C4445">
              <w:rPr>
                <w:rFonts w:ascii="Times New Roman" w:eastAsia="Times New Roman" w:hAnsi="Times New Roman" w:cs="Times New Roman"/>
                <w:bCs/>
                <w:sz w:val="24"/>
                <w:szCs w:val="24"/>
              </w:rPr>
              <w:t>Serkan</w:t>
            </w:r>
            <w:proofErr w:type="spellEnd"/>
            <w:r w:rsidRPr="005C4445">
              <w:rPr>
                <w:rFonts w:ascii="Times New Roman" w:eastAsia="Times New Roman" w:hAnsi="Times New Roman" w:cs="Times New Roman"/>
                <w:bCs/>
                <w:sz w:val="24"/>
                <w:szCs w:val="24"/>
              </w:rPr>
              <w:t xml:space="preserve"> TAŞ</w:t>
            </w:r>
          </w:p>
        </w:tc>
        <w:tc>
          <w:tcPr>
            <w:tcW w:w="4394" w:type="dxa"/>
            <w:hideMark/>
          </w:tcPr>
          <w:p w:rsidR="005C4445" w:rsidRPr="005C4445" w:rsidRDefault="005C4445" w:rsidP="005C4445">
            <w:pPr>
              <w:rPr>
                <w:rFonts w:ascii="Times New Roman" w:eastAsia="Times New Roman" w:hAnsi="Times New Roman" w:cs="Times New Roman"/>
                <w:bCs/>
                <w:sz w:val="24"/>
                <w:szCs w:val="24"/>
              </w:rPr>
            </w:pPr>
            <w:proofErr w:type="spellStart"/>
            <w:r w:rsidRPr="005C4445">
              <w:rPr>
                <w:rFonts w:ascii="Times New Roman" w:eastAsia="Times New Roman" w:hAnsi="Times New Roman" w:cs="Times New Roman"/>
                <w:sz w:val="24"/>
                <w:szCs w:val="24"/>
              </w:rPr>
              <w:t>Başkan</w:t>
            </w:r>
            <w:proofErr w:type="spellEnd"/>
          </w:p>
        </w:tc>
      </w:tr>
      <w:tr w:rsidR="005C4445" w:rsidRPr="005C4445" w:rsidTr="001D41BE">
        <w:trPr>
          <w:trHeight w:val="536"/>
        </w:trPr>
        <w:tc>
          <w:tcPr>
            <w:tcW w:w="4815" w:type="dxa"/>
          </w:tcPr>
          <w:p w:rsidR="005C4445" w:rsidRPr="005C4445" w:rsidRDefault="005C4445" w:rsidP="005C4445">
            <w:pPr>
              <w:rPr>
                <w:rFonts w:ascii="Times New Roman" w:eastAsia="Times New Roman" w:hAnsi="Times New Roman" w:cs="Times New Roman"/>
                <w:bCs/>
                <w:sz w:val="24"/>
                <w:szCs w:val="24"/>
              </w:rPr>
            </w:pPr>
            <w:r w:rsidRPr="005C4445">
              <w:rPr>
                <w:rFonts w:ascii="Times New Roman" w:eastAsia="Times New Roman" w:hAnsi="Times New Roman" w:cs="Times New Roman"/>
                <w:bCs/>
                <w:sz w:val="24"/>
                <w:szCs w:val="24"/>
              </w:rPr>
              <w:t xml:space="preserve">Dr. Öğr </w:t>
            </w:r>
            <w:proofErr w:type="spellStart"/>
            <w:r w:rsidRPr="005C4445">
              <w:rPr>
                <w:rFonts w:ascii="Times New Roman" w:eastAsia="Times New Roman" w:hAnsi="Times New Roman" w:cs="Times New Roman"/>
                <w:bCs/>
                <w:sz w:val="24"/>
                <w:szCs w:val="24"/>
              </w:rPr>
              <w:t>Üyesi</w:t>
            </w:r>
            <w:proofErr w:type="spellEnd"/>
            <w:r w:rsidRPr="005C4445">
              <w:rPr>
                <w:rFonts w:ascii="Times New Roman" w:eastAsia="Times New Roman" w:hAnsi="Times New Roman" w:cs="Times New Roman"/>
                <w:bCs/>
                <w:sz w:val="24"/>
                <w:szCs w:val="24"/>
              </w:rPr>
              <w:t xml:space="preserve"> </w:t>
            </w:r>
            <w:proofErr w:type="spellStart"/>
            <w:r w:rsidRPr="005C4445">
              <w:rPr>
                <w:rFonts w:ascii="Times New Roman" w:eastAsia="Times New Roman" w:hAnsi="Times New Roman" w:cs="Times New Roman"/>
                <w:bCs/>
                <w:sz w:val="24"/>
                <w:szCs w:val="24"/>
              </w:rPr>
              <w:t>Betül</w:t>
            </w:r>
            <w:proofErr w:type="spellEnd"/>
            <w:r w:rsidRPr="005C4445">
              <w:rPr>
                <w:rFonts w:ascii="Times New Roman" w:eastAsia="Times New Roman" w:hAnsi="Times New Roman" w:cs="Times New Roman"/>
                <w:bCs/>
                <w:sz w:val="24"/>
                <w:szCs w:val="24"/>
              </w:rPr>
              <w:t xml:space="preserve"> </w:t>
            </w:r>
            <w:proofErr w:type="spellStart"/>
            <w:r w:rsidRPr="005C4445">
              <w:rPr>
                <w:rFonts w:ascii="Times New Roman" w:eastAsia="Times New Roman" w:hAnsi="Times New Roman" w:cs="Times New Roman"/>
                <w:bCs/>
                <w:sz w:val="24"/>
                <w:szCs w:val="24"/>
              </w:rPr>
              <w:t>Gülşen</w:t>
            </w:r>
            <w:proofErr w:type="spellEnd"/>
            <w:r w:rsidRPr="005C4445">
              <w:rPr>
                <w:rFonts w:ascii="Times New Roman" w:eastAsia="Times New Roman" w:hAnsi="Times New Roman" w:cs="Times New Roman"/>
                <w:bCs/>
                <w:sz w:val="24"/>
                <w:szCs w:val="24"/>
              </w:rPr>
              <w:t xml:space="preserve"> ATALAY</w:t>
            </w:r>
          </w:p>
        </w:tc>
        <w:tc>
          <w:tcPr>
            <w:tcW w:w="4394" w:type="dxa"/>
          </w:tcPr>
          <w:p w:rsidR="005C4445" w:rsidRPr="005C4445" w:rsidRDefault="005C4445" w:rsidP="005C4445">
            <w:pPr>
              <w:rPr>
                <w:rFonts w:ascii="Times New Roman" w:eastAsia="Times New Roman" w:hAnsi="Times New Roman" w:cs="Times New Roman"/>
                <w:bCs/>
                <w:sz w:val="24"/>
                <w:szCs w:val="24"/>
              </w:rPr>
            </w:pPr>
            <w:proofErr w:type="spellStart"/>
            <w:r w:rsidRPr="005C4445">
              <w:rPr>
                <w:rFonts w:ascii="Times New Roman" w:eastAsia="Times New Roman" w:hAnsi="Times New Roman" w:cs="Times New Roman"/>
                <w:bCs/>
                <w:sz w:val="24"/>
                <w:szCs w:val="24"/>
              </w:rPr>
              <w:t>Üye</w:t>
            </w:r>
            <w:proofErr w:type="spellEnd"/>
          </w:p>
        </w:tc>
      </w:tr>
      <w:tr w:rsidR="005C4445" w:rsidRPr="005C4445" w:rsidTr="001D41BE">
        <w:trPr>
          <w:trHeight w:val="536"/>
        </w:trPr>
        <w:tc>
          <w:tcPr>
            <w:tcW w:w="4815" w:type="dxa"/>
          </w:tcPr>
          <w:p w:rsidR="005C4445" w:rsidRPr="005C4445" w:rsidRDefault="005C4445" w:rsidP="005C4445">
            <w:pPr>
              <w:rPr>
                <w:rFonts w:ascii="Times New Roman" w:eastAsia="Times New Roman" w:hAnsi="Times New Roman" w:cs="Times New Roman"/>
                <w:bCs/>
                <w:sz w:val="24"/>
                <w:szCs w:val="24"/>
              </w:rPr>
            </w:pPr>
            <w:proofErr w:type="spellStart"/>
            <w:r w:rsidRPr="005C4445">
              <w:rPr>
                <w:rFonts w:ascii="Times New Roman" w:eastAsia="Times New Roman" w:hAnsi="Times New Roman" w:cs="Times New Roman"/>
                <w:bCs/>
                <w:sz w:val="24"/>
                <w:szCs w:val="24"/>
              </w:rPr>
              <w:t>Arş</w:t>
            </w:r>
            <w:proofErr w:type="spellEnd"/>
            <w:r w:rsidRPr="005C4445">
              <w:rPr>
                <w:rFonts w:ascii="Times New Roman" w:eastAsia="Times New Roman" w:hAnsi="Times New Roman" w:cs="Times New Roman"/>
                <w:bCs/>
                <w:sz w:val="24"/>
                <w:szCs w:val="24"/>
              </w:rPr>
              <w:t xml:space="preserve">. </w:t>
            </w:r>
            <w:proofErr w:type="spellStart"/>
            <w:r w:rsidRPr="005C4445">
              <w:rPr>
                <w:rFonts w:ascii="Times New Roman" w:eastAsia="Times New Roman" w:hAnsi="Times New Roman" w:cs="Times New Roman"/>
                <w:bCs/>
                <w:sz w:val="24"/>
                <w:szCs w:val="24"/>
              </w:rPr>
              <w:t>Gör</w:t>
            </w:r>
            <w:proofErr w:type="spellEnd"/>
            <w:r w:rsidRPr="005C4445">
              <w:rPr>
                <w:rFonts w:ascii="Times New Roman" w:eastAsia="Times New Roman" w:hAnsi="Times New Roman" w:cs="Times New Roman"/>
                <w:bCs/>
                <w:sz w:val="24"/>
                <w:szCs w:val="24"/>
              </w:rPr>
              <w:t xml:space="preserve">. </w:t>
            </w:r>
            <w:proofErr w:type="spellStart"/>
            <w:r w:rsidRPr="005C4445">
              <w:rPr>
                <w:rFonts w:ascii="Times New Roman" w:eastAsia="Times New Roman" w:hAnsi="Times New Roman" w:cs="Times New Roman"/>
                <w:bCs/>
                <w:sz w:val="24"/>
                <w:szCs w:val="24"/>
              </w:rPr>
              <w:t>Arda</w:t>
            </w:r>
            <w:proofErr w:type="spellEnd"/>
            <w:r w:rsidRPr="005C4445">
              <w:rPr>
                <w:rFonts w:ascii="Times New Roman" w:eastAsia="Times New Roman" w:hAnsi="Times New Roman" w:cs="Times New Roman"/>
                <w:bCs/>
                <w:sz w:val="24"/>
                <w:szCs w:val="24"/>
              </w:rPr>
              <w:t xml:space="preserve"> AKTAŞ</w:t>
            </w:r>
          </w:p>
        </w:tc>
        <w:tc>
          <w:tcPr>
            <w:tcW w:w="4394" w:type="dxa"/>
          </w:tcPr>
          <w:p w:rsidR="005C4445" w:rsidRPr="005C4445" w:rsidRDefault="005C4445" w:rsidP="005C4445">
            <w:pPr>
              <w:rPr>
                <w:rFonts w:ascii="Times New Roman" w:eastAsia="Times New Roman" w:hAnsi="Times New Roman" w:cs="Times New Roman"/>
                <w:bCs/>
                <w:sz w:val="24"/>
                <w:szCs w:val="24"/>
              </w:rPr>
            </w:pPr>
            <w:proofErr w:type="spellStart"/>
            <w:r w:rsidRPr="005C4445">
              <w:rPr>
                <w:rFonts w:ascii="Times New Roman" w:eastAsia="Times New Roman" w:hAnsi="Times New Roman" w:cs="Times New Roman"/>
                <w:bCs/>
                <w:sz w:val="24"/>
                <w:szCs w:val="24"/>
              </w:rPr>
              <w:t>Üye</w:t>
            </w:r>
            <w:proofErr w:type="spellEnd"/>
          </w:p>
        </w:tc>
      </w:tr>
    </w:tbl>
    <w:p w:rsidR="005C4445" w:rsidRPr="005C4445" w:rsidRDefault="005C4445" w:rsidP="00FC5D9B">
      <w:pPr>
        <w:spacing w:line="360" w:lineRule="auto"/>
        <w:jc w:val="both"/>
        <w:rPr>
          <w:rFonts w:ascii="Times New Roman" w:hAnsi="Times New Roman" w:cs="Times New Roman"/>
          <w:noProof/>
          <w:sz w:val="24"/>
          <w:szCs w:val="24"/>
        </w:rPr>
      </w:pPr>
    </w:p>
    <w:p w:rsidR="00E66FA6" w:rsidRPr="00FC5D9B" w:rsidRDefault="00E66FA6" w:rsidP="00FC5D9B">
      <w:pPr>
        <w:pStyle w:val="ListeParagraf"/>
        <w:numPr>
          <w:ilvl w:val="0"/>
          <w:numId w:val="1"/>
        </w:numPr>
        <w:spacing w:line="360" w:lineRule="auto"/>
        <w:jc w:val="both"/>
        <w:rPr>
          <w:rFonts w:ascii="Times New Roman" w:hAnsi="Times New Roman" w:cs="Times New Roman"/>
          <w:b/>
          <w:noProof/>
          <w:sz w:val="24"/>
          <w:szCs w:val="24"/>
        </w:rPr>
      </w:pPr>
      <w:r w:rsidRPr="00FC5D9B">
        <w:rPr>
          <w:rFonts w:ascii="Times New Roman" w:hAnsi="Times New Roman" w:cs="Times New Roman"/>
          <w:b/>
          <w:noProof/>
          <w:sz w:val="24"/>
          <w:szCs w:val="24"/>
        </w:rPr>
        <w:t>STRATEJİK AMAÇLAR-HEDEFLER-EYLEMLER-GÖSTERGELER</w:t>
      </w:r>
    </w:p>
    <w:p w:rsidR="00E66FA6" w:rsidRPr="007F6A5C" w:rsidRDefault="00E66FA6" w:rsidP="006B7C82">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Bu bölümde Fakültemizin 2021-2025</w:t>
      </w:r>
      <w:r w:rsidRPr="00DA5A5B">
        <w:rPr>
          <w:rFonts w:ascii="Times New Roman" w:hAnsi="Times New Roman" w:cs="Times New Roman"/>
          <w:noProof/>
          <w:sz w:val="24"/>
          <w:szCs w:val="24"/>
        </w:rPr>
        <w:t xml:space="preserve"> Stratejik Planının ana yapısını oluşturan</w:t>
      </w:r>
      <w:r>
        <w:rPr>
          <w:rFonts w:ascii="Times New Roman" w:hAnsi="Times New Roman" w:cs="Times New Roman"/>
          <w:noProof/>
          <w:sz w:val="24"/>
          <w:szCs w:val="24"/>
        </w:rPr>
        <w:t xml:space="preserve"> alt komisyonlarının stratejik amaçları ve onlarla bağlantılı hedefleri yer almaktadır.</w:t>
      </w:r>
      <w:r w:rsidRPr="00DA5A5B">
        <w:rPr>
          <w:rFonts w:ascii="Times New Roman" w:hAnsi="Times New Roman" w:cs="Times New Roman"/>
          <w:noProof/>
          <w:sz w:val="24"/>
          <w:szCs w:val="24"/>
        </w:rPr>
        <w:t xml:space="preserve"> </w:t>
      </w:r>
    </w:p>
    <w:p w:rsidR="00E66FA6" w:rsidRPr="007F6A5C" w:rsidRDefault="00EF1BEE" w:rsidP="006B7C82">
      <w:pPr>
        <w:spacing w:line="480" w:lineRule="auto"/>
        <w:ind w:firstLine="708"/>
        <w:jc w:val="both"/>
        <w:rPr>
          <w:rFonts w:ascii="Times New Roman" w:hAnsi="Times New Roman" w:cs="Times New Roman"/>
          <w:b/>
          <w:sz w:val="24"/>
          <w:szCs w:val="24"/>
        </w:rPr>
      </w:pPr>
      <w:r>
        <w:rPr>
          <w:rFonts w:ascii="Times New Roman" w:hAnsi="Times New Roman" w:cs="Times New Roman"/>
          <w:b/>
          <w:sz w:val="24"/>
          <w:szCs w:val="24"/>
        </w:rPr>
        <w:t>8</w:t>
      </w:r>
      <w:r w:rsidR="00E66FA6" w:rsidRPr="007F6A5C">
        <w:rPr>
          <w:rFonts w:ascii="Times New Roman" w:hAnsi="Times New Roman" w:cs="Times New Roman"/>
          <w:b/>
          <w:sz w:val="24"/>
          <w:szCs w:val="24"/>
        </w:rPr>
        <w:t>.</w:t>
      </w:r>
      <w:r w:rsidR="00E66FA6">
        <w:rPr>
          <w:rFonts w:ascii="Times New Roman" w:hAnsi="Times New Roman" w:cs="Times New Roman"/>
          <w:b/>
          <w:sz w:val="24"/>
          <w:szCs w:val="24"/>
        </w:rPr>
        <w:t>1</w:t>
      </w:r>
      <w:r w:rsidR="00E66FA6" w:rsidRPr="007F6A5C">
        <w:rPr>
          <w:rFonts w:ascii="Times New Roman" w:hAnsi="Times New Roman" w:cs="Times New Roman"/>
          <w:b/>
          <w:sz w:val="24"/>
          <w:szCs w:val="24"/>
        </w:rPr>
        <w:t xml:space="preserve">. Eğitim Öğretim </w:t>
      </w:r>
      <w:r w:rsidR="00E66FA6" w:rsidRPr="007F6A5C">
        <w:rPr>
          <w:rFonts w:ascii="Times New Roman" w:hAnsi="Times New Roman" w:cs="Times New Roman"/>
          <w:b/>
          <w:bCs/>
          <w:sz w:val="24"/>
          <w:szCs w:val="24"/>
        </w:rPr>
        <w:t>Niteliğini Artırmaya Yönelik Stratejik Hedefler</w:t>
      </w:r>
    </w:p>
    <w:p w:rsidR="00E66FA6" w:rsidRPr="0071518A" w:rsidRDefault="00E66FA6" w:rsidP="006B7C82">
      <w:pPr>
        <w:spacing w:line="480" w:lineRule="auto"/>
        <w:ind w:firstLine="708"/>
        <w:jc w:val="both"/>
        <w:rPr>
          <w:rFonts w:ascii="Times New Roman" w:hAnsi="Times New Roman" w:cs="Times New Roman"/>
          <w:sz w:val="24"/>
          <w:szCs w:val="24"/>
        </w:rPr>
      </w:pPr>
      <w:r w:rsidRPr="0071518A">
        <w:rPr>
          <w:rFonts w:ascii="Times New Roman" w:hAnsi="Times New Roman" w:cs="Times New Roman"/>
          <w:sz w:val="24"/>
          <w:szCs w:val="24"/>
        </w:rPr>
        <w:t xml:space="preserve">Toros Üniversitesi Sağlık Bilimleri Fakültesi her yıl eğitim-öğretim sürecinin değerlendirmesi yapılmakta ve eğitim-öğretim faaliyetleri ile eğitim öğretim niteliğini arttırmak amaçlanmaktadır. Bu amaçla gerçekleştireceğimiz faaliyetlerimizde izleyeceğimiz hedefler; öğrenci, iç ve dış paydaşlarımızın katılımı ile yürütülecektir.  Bu stratejiler bağlamında fakültemizin eğitim-öğretim niteliğini arttırmak için 2017-2021 stratejik planı belirlenmiş ve üniversitemiz paydaşları ile web sitemiz aracılığıyla paylaşılmıştır. Bu stratejik plan doğrultusunda yapılan iyileştirmeler göz önüne alınarak 2021-2025 stratejik planı çerçevesinde eğitim-öğretim hedefleri revize edilmiştir. </w:t>
      </w:r>
    </w:p>
    <w:p w:rsidR="00E66FA6" w:rsidRPr="0071518A" w:rsidRDefault="00E66FA6" w:rsidP="006B7C82">
      <w:pPr>
        <w:spacing w:line="480" w:lineRule="auto"/>
        <w:ind w:firstLine="708"/>
        <w:jc w:val="both"/>
        <w:rPr>
          <w:rFonts w:ascii="Times New Roman" w:hAnsi="Times New Roman" w:cs="Times New Roman"/>
          <w:sz w:val="24"/>
          <w:szCs w:val="24"/>
        </w:rPr>
      </w:pPr>
      <w:r w:rsidRPr="0071518A">
        <w:rPr>
          <w:rFonts w:ascii="Times New Roman" w:hAnsi="Times New Roman" w:cs="Times New Roman"/>
          <w:sz w:val="24"/>
          <w:szCs w:val="24"/>
        </w:rPr>
        <w:lastRenderedPageBreak/>
        <w:t>Fakültemizde, Bölüm/Program Danışma Kurulları aracılığı ile dış paydaşlar (işverenler, mezunlar, meslek örgütleri vb.) ve iç paydaşların (akademik ve idari çalışanlar, öğrenciler) önerileri/görüşleri göz önünde bulundurularak eğitim-öğretim amaçları belirlenmekte ve faaliye</w:t>
      </w:r>
      <w:r w:rsidR="00594DDF">
        <w:rPr>
          <w:rFonts w:ascii="Times New Roman" w:hAnsi="Times New Roman" w:cs="Times New Roman"/>
          <w:sz w:val="24"/>
          <w:szCs w:val="24"/>
        </w:rPr>
        <w:t>tleri gerçekleştirilmektedir.</w:t>
      </w:r>
    </w:p>
    <w:p w:rsidR="00E66FA6" w:rsidRDefault="00E66FA6" w:rsidP="006B7C82">
      <w:pPr>
        <w:spacing w:line="480" w:lineRule="auto"/>
        <w:ind w:firstLine="708"/>
        <w:jc w:val="both"/>
        <w:rPr>
          <w:rFonts w:ascii="Times New Roman" w:hAnsi="Times New Roman" w:cs="Times New Roman"/>
          <w:sz w:val="24"/>
          <w:szCs w:val="24"/>
        </w:rPr>
      </w:pPr>
      <w:r w:rsidRPr="0071518A">
        <w:rPr>
          <w:rFonts w:ascii="Times New Roman" w:hAnsi="Times New Roman" w:cs="Times New Roman"/>
          <w:sz w:val="24"/>
          <w:szCs w:val="24"/>
        </w:rPr>
        <w:t xml:space="preserve">Bu stratejik plan ile eğitim öğretimin niteliğini arttırmak amacıyla;  </w:t>
      </w:r>
      <w:r w:rsidRPr="0071518A">
        <w:rPr>
          <w:rFonts w:ascii="Times New Roman" w:eastAsia="Times New Roman" w:hAnsi="Times New Roman" w:cs="Times New Roman"/>
          <w:color w:val="000000"/>
          <w:sz w:val="24"/>
          <w:szCs w:val="24"/>
          <w:lang w:eastAsia="tr-TR"/>
        </w:rPr>
        <w:t xml:space="preserve">Çift Ana dal/Yan dal program ve öğrenci sayısının arttırılması, </w:t>
      </w:r>
      <w:proofErr w:type="spellStart"/>
      <w:r w:rsidRPr="0071518A">
        <w:rPr>
          <w:rFonts w:ascii="Times New Roman" w:eastAsia="Times New Roman" w:hAnsi="Times New Roman" w:cs="Times New Roman"/>
          <w:color w:val="000000"/>
          <w:sz w:val="24"/>
          <w:szCs w:val="24"/>
          <w:lang w:eastAsia="tr-TR"/>
        </w:rPr>
        <w:t>E</w:t>
      </w:r>
      <w:r w:rsidRPr="0071518A">
        <w:rPr>
          <w:rFonts w:ascii="Times New Roman" w:hAnsi="Times New Roman" w:cs="Times New Roman"/>
          <w:sz w:val="24"/>
          <w:szCs w:val="24"/>
        </w:rPr>
        <w:t>rasmus</w:t>
      </w:r>
      <w:proofErr w:type="spellEnd"/>
      <w:r w:rsidRPr="0071518A">
        <w:rPr>
          <w:rFonts w:ascii="Times New Roman" w:hAnsi="Times New Roman" w:cs="Times New Roman"/>
          <w:sz w:val="24"/>
          <w:szCs w:val="24"/>
        </w:rPr>
        <w:t xml:space="preserve"> kapsamında işbirliği yapılan üniversite sayısının ve yararlanan öğretim elemanı öğrenci sayısının arttırılması hedeflenmiştir. Bunun yanı sıra </w:t>
      </w:r>
      <w:r w:rsidRPr="0071518A">
        <w:rPr>
          <w:rFonts w:ascii="Times New Roman" w:eastAsia="Times New Roman" w:hAnsi="Times New Roman" w:cs="Times New Roman"/>
          <w:color w:val="000000"/>
          <w:sz w:val="24"/>
          <w:szCs w:val="24"/>
          <w:lang w:eastAsia="tr-TR"/>
        </w:rPr>
        <w:t xml:space="preserve">eğitim-öğretimde akreditasyon, kalite ve uluslararası standartlaşmanın artırılması,  kamu/özel dış paydaşlarla işbirliğinin artırılması ve disiplinler arası lisansüstü eğitim programlarının açılması </w:t>
      </w:r>
      <w:r w:rsidRPr="0071518A">
        <w:rPr>
          <w:rFonts w:ascii="Times New Roman" w:hAnsi="Times New Roman" w:cs="Times New Roman"/>
          <w:sz w:val="24"/>
          <w:szCs w:val="24"/>
        </w:rPr>
        <w:t>hedefler arasında yer almaktadır. Eğitim öğretimin niteliğini arttırmak amacıyla belirlenen hedefler ve faaliyetler sunulmuştur.</w:t>
      </w:r>
      <w:r w:rsidRPr="0071518A">
        <w:rPr>
          <w:rFonts w:ascii="Times New Roman" w:hAnsi="Times New Roman" w:cs="Times New Roman"/>
          <w:sz w:val="24"/>
          <w:szCs w:val="24"/>
        </w:rPr>
        <w:br w:type="page"/>
      </w:r>
    </w:p>
    <w:tbl>
      <w:tblPr>
        <w:tblpPr w:leftFromText="141" w:rightFromText="141" w:vertAnchor="page" w:horzAnchor="margin" w:tblpY="2056"/>
        <w:tblW w:w="9052" w:type="dxa"/>
        <w:tblCellMar>
          <w:left w:w="70" w:type="dxa"/>
          <w:right w:w="70" w:type="dxa"/>
        </w:tblCellMar>
        <w:tblLook w:val="04A0" w:firstRow="1" w:lastRow="0" w:firstColumn="1" w:lastColumn="0" w:noHBand="0" w:noVBand="1"/>
      </w:tblPr>
      <w:tblGrid>
        <w:gridCol w:w="2767"/>
        <w:gridCol w:w="140"/>
        <w:gridCol w:w="1370"/>
        <w:gridCol w:w="782"/>
        <w:gridCol w:w="1080"/>
        <w:gridCol w:w="1475"/>
        <w:gridCol w:w="701"/>
        <w:gridCol w:w="737"/>
      </w:tblGrid>
      <w:tr w:rsidR="00EF1BEE" w:rsidRPr="0063694C" w:rsidTr="00EF1BEE">
        <w:trPr>
          <w:trHeight w:val="337"/>
        </w:trPr>
        <w:tc>
          <w:tcPr>
            <w:tcW w:w="0" w:type="auto"/>
            <w:gridSpan w:val="8"/>
            <w:tcBorders>
              <w:top w:val="single" w:sz="8" w:space="0" w:color="auto"/>
              <w:left w:val="single" w:sz="8" w:space="0" w:color="auto"/>
              <w:bottom w:val="single" w:sz="8" w:space="0" w:color="auto"/>
              <w:right w:val="single" w:sz="8" w:space="0" w:color="000000"/>
            </w:tcBorders>
            <w:shd w:val="clear" w:color="auto" w:fill="B8CCE4" w:themeFill="accent1" w:themeFillTint="66"/>
            <w:noWrap/>
            <w:vAlign w:val="bottom"/>
            <w:hideMark/>
          </w:tcPr>
          <w:p w:rsidR="00EF1BEE" w:rsidRPr="0063694C" w:rsidRDefault="00EF1BEE" w:rsidP="00EF1BEE">
            <w:pPr>
              <w:spacing w:after="0" w:line="240" w:lineRule="auto"/>
              <w:jc w:val="center"/>
              <w:rPr>
                <w:rFonts w:ascii="Times New Roman" w:eastAsia="Times New Roman" w:hAnsi="Times New Roman" w:cs="Times New Roman"/>
                <w:b/>
                <w:color w:val="000000"/>
                <w:sz w:val="24"/>
                <w:szCs w:val="24"/>
                <w:lang w:eastAsia="tr-TR"/>
              </w:rPr>
            </w:pPr>
            <w:r w:rsidRPr="0063694C">
              <w:rPr>
                <w:rFonts w:ascii="Times New Roman" w:hAnsi="Times New Roman" w:cs="Times New Roman"/>
                <w:sz w:val="24"/>
                <w:szCs w:val="24"/>
              </w:rPr>
              <w:lastRenderedPageBreak/>
              <w:br w:type="page"/>
            </w:r>
            <w:r w:rsidRPr="0063694C">
              <w:rPr>
                <w:rFonts w:ascii="Times New Roman" w:eastAsia="Times New Roman" w:hAnsi="Times New Roman" w:cs="Times New Roman"/>
                <w:b/>
                <w:color w:val="000000"/>
                <w:sz w:val="24"/>
                <w:szCs w:val="24"/>
                <w:lang w:eastAsia="tr-TR"/>
              </w:rPr>
              <w:t>HEDEF KARTI</w:t>
            </w:r>
          </w:p>
        </w:tc>
      </w:tr>
      <w:tr w:rsidR="00EF1BEE" w:rsidRPr="0063694C" w:rsidTr="003E3F00">
        <w:trPr>
          <w:trHeight w:val="354"/>
        </w:trPr>
        <w:tc>
          <w:tcPr>
            <w:tcW w:w="7417" w:type="dxa"/>
            <w:gridSpan w:val="6"/>
            <w:tcBorders>
              <w:top w:val="nil"/>
              <w:left w:val="single" w:sz="8" w:space="0" w:color="auto"/>
              <w:bottom w:val="single" w:sz="8" w:space="0" w:color="auto"/>
              <w:right w:val="nil"/>
            </w:tcBorders>
            <w:shd w:val="clear" w:color="auto" w:fill="00B050"/>
            <w:noWrap/>
            <w:vAlign w:val="bottom"/>
            <w:hideMark/>
          </w:tcPr>
          <w:p w:rsidR="00EF1BEE" w:rsidRPr="00521EAA" w:rsidRDefault="00EF1BEE" w:rsidP="00EF1BEE">
            <w:pPr>
              <w:spacing w:after="0" w:line="240" w:lineRule="auto"/>
              <w:rPr>
                <w:rFonts w:ascii="Times New Roman" w:eastAsia="Times New Roman" w:hAnsi="Times New Roman" w:cs="Times New Roman"/>
                <w:b/>
                <w:color w:val="000000"/>
                <w:sz w:val="24"/>
                <w:szCs w:val="24"/>
                <w:lang w:eastAsia="tr-TR"/>
              </w:rPr>
            </w:pPr>
            <w:r>
              <w:rPr>
                <w:rFonts w:ascii="Times New Roman" w:eastAsia="Times New Roman" w:hAnsi="Times New Roman" w:cs="Times New Roman"/>
                <w:b/>
                <w:color w:val="000000"/>
                <w:sz w:val="24"/>
                <w:szCs w:val="24"/>
                <w:lang w:eastAsia="tr-TR"/>
              </w:rPr>
              <w:t xml:space="preserve">AMAÇ-1                             </w:t>
            </w:r>
            <w:r w:rsidRPr="00521EAA">
              <w:rPr>
                <w:rFonts w:ascii="Times New Roman" w:eastAsia="Times New Roman" w:hAnsi="Times New Roman" w:cs="Times New Roman"/>
                <w:b/>
                <w:color w:val="000000"/>
                <w:sz w:val="24"/>
                <w:szCs w:val="24"/>
                <w:lang w:eastAsia="tr-TR"/>
              </w:rPr>
              <w:t>EĞİTİM-ÖĞRETİM NİTELİĞİNİ ARTTIRMAK</w:t>
            </w:r>
          </w:p>
        </w:tc>
        <w:tc>
          <w:tcPr>
            <w:tcW w:w="795" w:type="dxa"/>
            <w:tcBorders>
              <w:top w:val="nil"/>
              <w:left w:val="nil"/>
              <w:bottom w:val="single" w:sz="8" w:space="0" w:color="auto"/>
              <w:right w:val="nil"/>
            </w:tcBorders>
            <w:shd w:val="clear" w:color="auto" w:fill="00B050"/>
            <w:noWrap/>
            <w:vAlign w:val="bottom"/>
            <w:hideMark/>
          </w:tcPr>
          <w:p w:rsidR="00EF1BEE" w:rsidRPr="0063694C" w:rsidRDefault="00EF1BEE" w:rsidP="00EF1BEE">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 </w:t>
            </w:r>
          </w:p>
        </w:tc>
        <w:tc>
          <w:tcPr>
            <w:tcW w:w="840" w:type="dxa"/>
            <w:tcBorders>
              <w:top w:val="nil"/>
              <w:left w:val="nil"/>
              <w:bottom w:val="single" w:sz="8" w:space="0" w:color="auto"/>
              <w:right w:val="single" w:sz="8" w:space="0" w:color="auto"/>
            </w:tcBorders>
            <w:shd w:val="clear" w:color="auto" w:fill="00B050"/>
            <w:noWrap/>
            <w:vAlign w:val="bottom"/>
            <w:hideMark/>
          </w:tcPr>
          <w:p w:rsidR="00EF1BEE" w:rsidRPr="0063694C" w:rsidRDefault="00EF1BEE" w:rsidP="00EF1BEE">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 </w:t>
            </w:r>
          </w:p>
        </w:tc>
      </w:tr>
      <w:tr w:rsidR="00EF1BEE" w:rsidRPr="0063694C" w:rsidTr="00EF1BEE">
        <w:trPr>
          <w:trHeight w:val="337"/>
        </w:trPr>
        <w:tc>
          <w:tcPr>
            <w:tcW w:w="0" w:type="auto"/>
            <w:tcBorders>
              <w:top w:val="nil"/>
              <w:left w:val="single" w:sz="8" w:space="0" w:color="auto"/>
              <w:bottom w:val="nil"/>
              <w:right w:val="nil"/>
            </w:tcBorders>
            <w:shd w:val="clear" w:color="auto" w:fill="auto"/>
            <w:noWrap/>
            <w:vAlign w:val="bottom"/>
            <w:hideMark/>
          </w:tcPr>
          <w:p w:rsidR="00EF1BEE" w:rsidRPr="0063694C" w:rsidRDefault="00EF1BEE" w:rsidP="00EF1BEE">
            <w:pPr>
              <w:spacing w:after="0" w:line="240" w:lineRule="auto"/>
              <w:rPr>
                <w:rFonts w:ascii="Times New Roman" w:eastAsia="Times New Roman" w:hAnsi="Times New Roman" w:cs="Times New Roman"/>
                <w:b/>
                <w:color w:val="000000"/>
                <w:sz w:val="24"/>
                <w:szCs w:val="24"/>
                <w:lang w:eastAsia="tr-TR"/>
              </w:rPr>
            </w:pPr>
            <w:r w:rsidRPr="0063694C">
              <w:rPr>
                <w:rFonts w:ascii="Times New Roman" w:eastAsia="Times New Roman" w:hAnsi="Times New Roman" w:cs="Times New Roman"/>
                <w:b/>
                <w:color w:val="000000"/>
                <w:sz w:val="24"/>
                <w:szCs w:val="24"/>
                <w:lang w:eastAsia="tr-TR"/>
              </w:rPr>
              <w:t>HEDEF -1.1</w:t>
            </w:r>
          </w:p>
        </w:tc>
        <w:tc>
          <w:tcPr>
            <w:tcW w:w="0" w:type="auto"/>
            <w:gridSpan w:val="7"/>
            <w:tcBorders>
              <w:top w:val="single" w:sz="8" w:space="0" w:color="auto"/>
              <w:left w:val="nil"/>
              <w:bottom w:val="nil"/>
              <w:right w:val="single" w:sz="8" w:space="0" w:color="000000"/>
            </w:tcBorders>
            <w:shd w:val="clear" w:color="auto" w:fill="auto"/>
            <w:noWrap/>
            <w:vAlign w:val="bottom"/>
            <w:hideMark/>
          </w:tcPr>
          <w:p w:rsidR="00EF1BEE" w:rsidRPr="0063694C" w:rsidRDefault="00EF1BEE" w:rsidP="00EF1BEE">
            <w:pPr>
              <w:spacing w:after="0" w:line="240" w:lineRule="auto"/>
              <w:jc w:val="center"/>
              <w:rPr>
                <w:rFonts w:ascii="Times New Roman" w:eastAsia="Times New Roman" w:hAnsi="Times New Roman" w:cs="Times New Roman"/>
                <w:b/>
                <w:color w:val="000000"/>
                <w:sz w:val="24"/>
                <w:szCs w:val="24"/>
                <w:lang w:eastAsia="tr-TR"/>
              </w:rPr>
            </w:pPr>
            <w:r w:rsidRPr="0063694C">
              <w:rPr>
                <w:rFonts w:ascii="Times New Roman" w:eastAsia="Times New Roman" w:hAnsi="Times New Roman" w:cs="Times New Roman"/>
                <w:b/>
                <w:color w:val="000000"/>
                <w:sz w:val="24"/>
                <w:szCs w:val="24"/>
                <w:lang w:eastAsia="tr-TR"/>
              </w:rPr>
              <w:t>Çift Ana dal/Yan dal Program ve Öğrenci Sayısını Arttırmak</w:t>
            </w:r>
          </w:p>
        </w:tc>
      </w:tr>
      <w:tr w:rsidR="00EF1BEE" w:rsidRPr="0063694C" w:rsidTr="003E3F00">
        <w:trPr>
          <w:trHeight w:val="321"/>
        </w:trPr>
        <w:tc>
          <w:tcPr>
            <w:tcW w:w="0" w:type="auto"/>
            <w:gridSpan w:val="2"/>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PG-1.1.1</w:t>
            </w:r>
          </w:p>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p>
        </w:tc>
        <w:tc>
          <w:tcPr>
            <w:tcW w:w="5373" w:type="dxa"/>
            <w:gridSpan w:val="5"/>
            <w:tcBorders>
              <w:top w:val="single" w:sz="8" w:space="0" w:color="auto"/>
              <w:left w:val="nil"/>
              <w:bottom w:val="single" w:sz="4" w:space="0" w:color="auto"/>
              <w:right w:val="single" w:sz="4" w:space="0" w:color="auto"/>
            </w:tcBorders>
            <w:shd w:val="clear" w:color="auto" w:fill="auto"/>
            <w:noWrap/>
            <w:vAlign w:val="bottom"/>
            <w:hideMark/>
          </w:tcPr>
          <w:p w:rsidR="00EF1BEE" w:rsidRPr="0063694C" w:rsidRDefault="00EF1BEE" w:rsidP="00EF1BEE">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Çift ana dala izin verilen program sayısı</w:t>
            </w:r>
          </w:p>
        </w:tc>
        <w:tc>
          <w:tcPr>
            <w:tcW w:w="840" w:type="dxa"/>
            <w:tcBorders>
              <w:top w:val="single" w:sz="8" w:space="0" w:color="auto"/>
              <w:left w:val="nil"/>
              <w:bottom w:val="single" w:sz="4" w:space="0" w:color="auto"/>
              <w:right w:val="single" w:sz="8" w:space="0" w:color="auto"/>
            </w:tcBorders>
            <w:shd w:val="clear" w:color="auto" w:fill="auto"/>
            <w:noWrap/>
            <w:vAlign w:val="bottom"/>
            <w:hideMark/>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p>
        </w:tc>
      </w:tr>
      <w:tr w:rsidR="003E3F00" w:rsidRPr="0063694C" w:rsidTr="003E3F00">
        <w:trPr>
          <w:trHeight w:val="321"/>
        </w:trPr>
        <w:tc>
          <w:tcPr>
            <w:tcW w:w="0" w:type="auto"/>
            <w:gridSpan w:val="2"/>
            <w:vMerge/>
            <w:tcBorders>
              <w:top w:val="single" w:sz="8" w:space="0" w:color="auto"/>
              <w:left w:val="single" w:sz="8" w:space="0" w:color="auto"/>
              <w:bottom w:val="single" w:sz="8" w:space="0" w:color="000000"/>
              <w:right w:val="single" w:sz="4" w:space="0" w:color="auto"/>
            </w:tcBorders>
            <w:vAlign w:val="center"/>
            <w:hideMark/>
          </w:tcPr>
          <w:p w:rsidR="00EF1BEE" w:rsidRPr="0063694C" w:rsidRDefault="00EF1BEE" w:rsidP="00EF1BEE">
            <w:pPr>
              <w:spacing w:after="0" w:line="240" w:lineRule="auto"/>
              <w:rPr>
                <w:rFonts w:ascii="Times New Roman" w:eastAsia="Times New Roman" w:hAnsi="Times New Roman" w:cs="Times New Roman"/>
                <w:color w:val="000000"/>
                <w:sz w:val="24"/>
                <w:szCs w:val="24"/>
                <w:lang w:eastAsia="tr-TR"/>
              </w:rPr>
            </w:pPr>
          </w:p>
        </w:tc>
        <w:tc>
          <w:tcPr>
            <w:tcW w:w="1393" w:type="dxa"/>
            <w:tcBorders>
              <w:top w:val="nil"/>
              <w:left w:val="nil"/>
              <w:bottom w:val="single" w:sz="4" w:space="0" w:color="auto"/>
              <w:right w:val="single" w:sz="4" w:space="0" w:color="auto"/>
            </w:tcBorders>
            <w:shd w:val="clear" w:color="auto" w:fill="FFFF00"/>
            <w:noWrap/>
            <w:vAlign w:val="bottom"/>
            <w:hideMark/>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2020</w:t>
            </w:r>
          </w:p>
        </w:tc>
        <w:tc>
          <w:tcPr>
            <w:tcW w:w="724" w:type="dxa"/>
            <w:tcBorders>
              <w:top w:val="nil"/>
              <w:left w:val="nil"/>
              <w:bottom w:val="single" w:sz="4" w:space="0" w:color="auto"/>
              <w:right w:val="single" w:sz="4" w:space="0" w:color="auto"/>
            </w:tcBorders>
            <w:shd w:val="clear" w:color="auto" w:fill="FFFF00"/>
            <w:noWrap/>
            <w:vAlign w:val="bottom"/>
            <w:hideMark/>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2021</w:t>
            </w:r>
          </w:p>
        </w:tc>
        <w:tc>
          <w:tcPr>
            <w:tcW w:w="1029" w:type="dxa"/>
            <w:tcBorders>
              <w:top w:val="nil"/>
              <w:left w:val="nil"/>
              <w:bottom w:val="single" w:sz="4" w:space="0" w:color="auto"/>
              <w:right w:val="single" w:sz="4" w:space="0" w:color="auto"/>
            </w:tcBorders>
            <w:shd w:val="clear" w:color="auto" w:fill="FFFF00"/>
            <w:noWrap/>
            <w:vAlign w:val="bottom"/>
            <w:hideMark/>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2022</w:t>
            </w:r>
          </w:p>
        </w:tc>
        <w:tc>
          <w:tcPr>
            <w:tcW w:w="1432" w:type="dxa"/>
            <w:tcBorders>
              <w:top w:val="nil"/>
              <w:left w:val="nil"/>
              <w:bottom w:val="single" w:sz="4" w:space="0" w:color="auto"/>
              <w:right w:val="single" w:sz="4" w:space="0" w:color="auto"/>
            </w:tcBorders>
            <w:shd w:val="clear" w:color="auto" w:fill="FFFF00"/>
            <w:noWrap/>
            <w:vAlign w:val="bottom"/>
            <w:hideMark/>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2023</w:t>
            </w:r>
          </w:p>
        </w:tc>
        <w:tc>
          <w:tcPr>
            <w:tcW w:w="795" w:type="dxa"/>
            <w:tcBorders>
              <w:top w:val="nil"/>
              <w:left w:val="nil"/>
              <w:bottom w:val="single" w:sz="4" w:space="0" w:color="auto"/>
              <w:right w:val="single" w:sz="4" w:space="0" w:color="auto"/>
            </w:tcBorders>
            <w:shd w:val="clear" w:color="auto" w:fill="FFFF00"/>
            <w:noWrap/>
            <w:vAlign w:val="bottom"/>
            <w:hideMark/>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2024</w:t>
            </w:r>
          </w:p>
        </w:tc>
        <w:tc>
          <w:tcPr>
            <w:tcW w:w="840" w:type="dxa"/>
            <w:tcBorders>
              <w:top w:val="nil"/>
              <w:left w:val="nil"/>
              <w:bottom w:val="single" w:sz="4" w:space="0" w:color="auto"/>
              <w:right w:val="single" w:sz="8" w:space="0" w:color="auto"/>
            </w:tcBorders>
            <w:shd w:val="clear" w:color="auto" w:fill="FFFF00"/>
            <w:noWrap/>
            <w:vAlign w:val="bottom"/>
            <w:hideMark/>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2025</w:t>
            </w:r>
          </w:p>
        </w:tc>
      </w:tr>
      <w:tr w:rsidR="00EF1BEE" w:rsidRPr="0063694C" w:rsidTr="003E3F00">
        <w:trPr>
          <w:trHeight w:val="337"/>
        </w:trPr>
        <w:tc>
          <w:tcPr>
            <w:tcW w:w="0" w:type="auto"/>
            <w:gridSpan w:val="2"/>
            <w:vMerge/>
            <w:tcBorders>
              <w:top w:val="single" w:sz="8" w:space="0" w:color="auto"/>
              <w:left w:val="single" w:sz="8" w:space="0" w:color="auto"/>
              <w:bottom w:val="single" w:sz="8" w:space="0" w:color="000000"/>
              <w:right w:val="single" w:sz="4" w:space="0" w:color="auto"/>
            </w:tcBorders>
            <w:vAlign w:val="center"/>
            <w:hideMark/>
          </w:tcPr>
          <w:p w:rsidR="00EF1BEE" w:rsidRPr="0063694C" w:rsidRDefault="00EF1BEE" w:rsidP="00EF1BEE">
            <w:pPr>
              <w:spacing w:after="0" w:line="240" w:lineRule="auto"/>
              <w:rPr>
                <w:rFonts w:ascii="Times New Roman" w:eastAsia="Times New Roman" w:hAnsi="Times New Roman" w:cs="Times New Roman"/>
                <w:color w:val="000000"/>
                <w:sz w:val="24"/>
                <w:szCs w:val="24"/>
                <w:lang w:eastAsia="tr-TR"/>
              </w:rPr>
            </w:pPr>
          </w:p>
        </w:tc>
        <w:tc>
          <w:tcPr>
            <w:tcW w:w="1393" w:type="dxa"/>
            <w:tcBorders>
              <w:top w:val="nil"/>
              <w:left w:val="nil"/>
              <w:bottom w:val="single" w:sz="8" w:space="0" w:color="auto"/>
              <w:right w:val="single" w:sz="4" w:space="0" w:color="auto"/>
            </w:tcBorders>
            <w:shd w:val="clear" w:color="auto" w:fill="auto"/>
            <w:noWrap/>
            <w:vAlign w:val="bottom"/>
            <w:hideMark/>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w:t>
            </w:r>
          </w:p>
        </w:tc>
        <w:tc>
          <w:tcPr>
            <w:tcW w:w="724" w:type="dxa"/>
            <w:tcBorders>
              <w:top w:val="nil"/>
              <w:left w:val="nil"/>
              <w:bottom w:val="single" w:sz="8" w:space="0" w:color="auto"/>
              <w:right w:val="single" w:sz="4" w:space="0" w:color="auto"/>
            </w:tcBorders>
            <w:shd w:val="clear" w:color="auto" w:fill="auto"/>
            <w:noWrap/>
            <w:vAlign w:val="bottom"/>
            <w:hideMark/>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3</w:t>
            </w:r>
          </w:p>
        </w:tc>
        <w:tc>
          <w:tcPr>
            <w:tcW w:w="1029" w:type="dxa"/>
            <w:tcBorders>
              <w:top w:val="nil"/>
              <w:left w:val="nil"/>
              <w:bottom w:val="single" w:sz="8" w:space="0" w:color="auto"/>
              <w:right w:val="single" w:sz="4" w:space="0" w:color="auto"/>
            </w:tcBorders>
            <w:shd w:val="clear" w:color="auto" w:fill="auto"/>
            <w:noWrap/>
            <w:vAlign w:val="bottom"/>
            <w:hideMark/>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3</w:t>
            </w:r>
          </w:p>
        </w:tc>
        <w:tc>
          <w:tcPr>
            <w:tcW w:w="1432" w:type="dxa"/>
            <w:tcBorders>
              <w:top w:val="nil"/>
              <w:left w:val="nil"/>
              <w:bottom w:val="single" w:sz="8" w:space="0" w:color="auto"/>
              <w:right w:val="single" w:sz="4" w:space="0" w:color="auto"/>
            </w:tcBorders>
            <w:shd w:val="clear" w:color="auto" w:fill="auto"/>
            <w:noWrap/>
            <w:vAlign w:val="bottom"/>
            <w:hideMark/>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3</w:t>
            </w:r>
          </w:p>
        </w:tc>
        <w:tc>
          <w:tcPr>
            <w:tcW w:w="795" w:type="dxa"/>
            <w:tcBorders>
              <w:top w:val="nil"/>
              <w:left w:val="nil"/>
              <w:bottom w:val="single" w:sz="8" w:space="0" w:color="auto"/>
              <w:right w:val="single" w:sz="4" w:space="0" w:color="auto"/>
            </w:tcBorders>
            <w:shd w:val="clear" w:color="auto" w:fill="auto"/>
            <w:noWrap/>
            <w:vAlign w:val="bottom"/>
            <w:hideMark/>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3</w:t>
            </w:r>
          </w:p>
        </w:tc>
        <w:tc>
          <w:tcPr>
            <w:tcW w:w="840" w:type="dxa"/>
            <w:tcBorders>
              <w:top w:val="nil"/>
              <w:left w:val="nil"/>
              <w:bottom w:val="single" w:sz="8" w:space="0" w:color="auto"/>
              <w:right w:val="single" w:sz="8" w:space="0" w:color="auto"/>
            </w:tcBorders>
            <w:shd w:val="clear" w:color="auto" w:fill="auto"/>
            <w:noWrap/>
            <w:vAlign w:val="bottom"/>
            <w:hideMark/>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3</w:t>
            </w:r>
          </w:p>
        </w:tc>
      </w:tr>
      <w:tr w:rsidR="00EF1BEE" w:rsidRPr="0063694C" w:rsidTr="00EF1BEE">
        <w:trPr>
          <w:trHeight w:val="321"/>
        </w:trPr>
        <w:tc>
          <w:tcPr>
            <w:tcW w:w="0" w:type="auto"/>
            <w:gridSpan w:val="2"/>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PG-1.1.2</w:t>
            </w:r>
          </w:p>
        </w:tc>
        <w:tc>
          <w:tcPr>
            <w:tcW w:w="0" w:type="auto"/>
            <w:gridSpan w:val="6"/>
            <w:tcBorders>
              <w:top w:val="nil"/>
              <w:left w:val="nil"/>
              <w:bottom w:val="single" w:sz="4" w:space="0" w:color="auto"/>
              <w:right w:val="single" w:sz="8" w:space="0" w:color="auto"/>
            </w:tcBorders>
            <w:shd w:val="clear" w:color="auto" w:fill="auto"/>
            <w:noWrap/>
            <w:vAlign w:val="bottom"/>
            <w:hideMark/>
          </w:tcPr>
          <w:p w:rsidR="00EF1BEE" w:rsidRPr="0063694C" w:rsidRDefault="00EF1BEE" w:rsidP="00EF1BEE">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Çift ana dal programına kayıtlı öğrenci sayısı/toplam öğrenci Sayısı</w:t>
            </w:r>
          </w:p>
        </w:tc>
      </w:tr>
      <w:tr w:rsidR="003E3F00" w:rsidRPr="0063694C" w:rsidTr="003E3F00">
        <w:trPr>
          <w:trHeight w:val="321"/>
        </w:trPr>
        <w:tc>
          <w:tcPr>
            <w:tcW w:w="0" w:type="auto"/>
            <w:gridSpan w:val="2"/>
            <w:vMerge/>
            <w:tcBorders>
              <w:top w:val="single" w:sz="8" w:space="0" w:color="auto"/>
              <w:left w:val="single" w:sz="8" w:space="0" w:color="auto"/>
              <w:bottom w:val="single" w:sz="8" w:space="0" w:color="000000"/>
              <w:right w:val="single" w:sz="4" w:space="0" w:color="auto"/>
            </w:tcBorders>
            <w:vAlign w:val="center"/>
            <w:hideMark/>
          </w:tcPr>
          <w:p w:rsidR="00EF1BEE" w:rsidRPr="0063694C" w:rsidRDefault="00EF1BEE" w:rsidP="00EF1BEE">
            <w:pPr>
              <w:spacing w:after="0" w:line="240" w:lineRule="auto"/>
              <w:rPr>
                <w:rFonts w:ascii="Times New Roman" w:eastAsia="Times New Roman" w:hAnsi="Times New Roman" w:cs="Times New Roman"/>
                <w:color w:val="000000"/>
                <w:sz w:val="24"/>
                <w:szCs w:val="24"/>
                <w:lang w:eastAsia="tr-TR"/>
              </w:rPr>
            </w:pPr>
          </w:p>
        </w:tc>
        <w:tc>
          <w:tcPr>
            <w:tcW w:w="1393" w:type="dxa"/>
            <w:tcBorders>
              <w:top w:val="nil"/>
              <w:left w:val="nil"/>
              <w:bottom w:val="single" w:sz="4" w:space="0" w:color="auto"/>
              <w:right w:val="single" w:sz="4" w:space="0" w:color="auto"/>
            </w:tcBorders>
            <w:shd w:val="clear" w:color="auto" w:fill="FFFF00"/>
            <w:noWrap/>
            <w:vAlign w:val="bottom"/>
            <w:hideMark/>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2020</w:t>
            </w:r>
          </w:p>
        </w:tc>
        <w:tc>
          <w:tcPr>
            <w:tcW w:w="724" w:type="dxa"/>
            <w:tcBorders>
              <w:top w:val="nil"/>
              <w:left w:val="nil"/>
              <w:bottom w:val="single" w:sz="4" w:space="0" w:color="auto"/>
              <w:right w:val="single" w:sz="4" w:space="0" w:color="auto"/>
            </w:tcBorders>
            <w:shd w:val="clear" w:color="auto" w:fill="FFFF00"/>
            <w:noWrap/>
            <w:vAlign w:val="bottom"/>
            <w:hideMark/>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2021</w:t>
            </w:r>
          </w:p>
        </w:tc>
        <w:tc>
          <w:tcPr>
            <w:tcW w:w="1029" w:type="dxa"/>
            <w:tcBorders>
              <w:top w:val="nil"/>
              <w:left w:val="nil"/>
              <w:bottom w:val="single" w:sz="4" w:space="0" w:color="auto"/>
              <w:right w:val="single" w:sz="4" w:space="0" w:color="auto"/>
            </w:tcBorders>
            <w:shd w:val="clear" w:color="auto" w:fill="FFFF00"/>
            <w:noWrap/>
            <w:vAlign w:val="bottom"/>
            <w:hideMark/>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2022</w:t>
            </w:r>
          </w:p>
        </w:tc>
        <w:tc>
          <w:tcPr>
            <w:tcW w:w="1432" w:type="dxa"/>
            <w:tcBorders>
              <w:top w:val="nil"/>
              <w:left w:val="nil"/>
              <w:bottom w:val="single" w:sz="4" w:space="0" w:color="auto"/>
              <w:right w:val="single" w:sz="4" w:space="0" w:color="auto"/>
            </w:tcBorders>
            <w:shd w:val="clear" w:color="auto" w:fill="FFFF00"/>
            <w:noWrap/>
            <w:vAlign w:val="bottom"/>
            <w:hideMark/>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2023</w:t>
            </w:r>
          </w:p>
        </w:tc>
        <w:tc>
          <w:tcPr>
            <w:tcW w:w="795" w:type="dxa"/>
            <w:tcBorders>
              <w:top w:val="nil"/>
              <w:left w:val="nil"/>
              <w:bottom w:val="single" w:sz="4" w:space="0" w:color="auto"/>
              <w:right w:val="single" w:sz="4" w:space="0" w:color="auto"/>
            </w:tcBorders>
            <w:shd w:val="clear" w:color="auto" w:fill="FFFF00"/>
            <w:noWrap/>
            <w:vAlign w:val="bottom"/>
            <w:hideMark/>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2024</w:t>
            </w:r>
          </w:p>
        </w:tc>
        <w:tc>
          <w:tcPr>
            <w:tcW w:w="840" w:type="dxa"/>
            <w:tcBorders>
              <w:top w:val="nil"/>
              <w:left w:val="nil"/>
              <w:bottom w:val="single" w:sz="4" w:space="0" w:color="auto"/>
              <w:right w:val="single" w:sz="8" w:space="0" w:color="auto"/>
            </w:tcBorders>
            <w:shd w:val="clear" w:color="auto" w:fill="FFFF00"/>
            <w:noWrap/>
            <w:vAlign w:val="bottom"/>
            <w:hideMark/>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2025</w:t>
            </w:r>
          </w:p>
        </w:tc>
      </w:tr>
      <w:tr w:rsidR="00EF1BEE" w:rsidRPr="0063694C" w:rsidTr="003E3F00">
        <w:trPr>
          <w:trHeight w:val="337"/>
        </w:trPr>
        <w:tc>
          <w:tcPr>
            <w:tcW w:w="0" w:type="auto"/>
            <w:gridSpan w:val="2"/>
            <w:vMerge/>
            <w:tcBorders>
              <w:top w:val="single" w:sz="8" w:space="0" w:color="auto"/>
              <w:left w:val="single" w:sz="8" w:space="0" w:color="auto"/>
              <w:bottom w:val="single" w:sz="8" w:space="0" w:color="000000"/>
              <w:right w:val="single" w:sz="4" w:space="0" w:color="auto"/>
            </w:tcBorders>
            <w:vAlign w:val="center"/>
            <w:hideMark/>
          </w:tcPr>
          <w:p w:rsidR="00EF1BEE" w:rsidRPr="0063694C" w:rsidRDefault="00EF1BEE" w:rsidP="00EF1BEE">
            <w:pPr>
              <w:spacing w:after="0" w:line="240" w:lineRule="auto"/>
              <w:rPr>
                <w:rFonts w:ascii="Times New Roman" w:eastAsia="Times New Roman" w:hAnsi="Times New Roman" w:cs="Times New Roman"/>
                <w:color w:val="000000"/>
                <w:sz w:val="24"/>
                <w:szCs w:val="24"/>
                <w:lang w:eastAsia="tr-TR"/>
              </w:rPr>
            </w:pPr>
          </w:p>
        </w:tc>
        <w:tc>
          <w:tcPr>
            <w:tcW w:w="1393" w:type="dxa"/>
            <w:tcBorders>
              <w:top w:val="nil"/>
              <w:left w:val="nil"/>
              <w:bottom w:val="single" w:sz="8" w:space="0" w:color="auto"/>
              <w:right w:val="single" w:sz="4" w:space="0" w:color="auto"/>
            </w:tcBorders>
            <w:shd w:val="clear" w:color="auto" w:fill="auto"/>
            <w:noWrap/>
            <w:vAlign w:val="bottom"/>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%3</w:t>
            </w:r>
          </w:p>
        </w:tc>
        <w:tc>
          <w:tcPr>
            <w:tcW w:w="724" w:type="dxa"/>
            <w:tcBorders>
              <w:top w:val="nil"/>
              <w:left w:val="nil"/>
              <w:bottom w:val="single" w:sz="8" w:space="0" w:color="auto"/>
              <w:right w:val="single" w:sz="4" w:space="0" w:color="auto"/>
            </w:tcBorders>
            <w:shd w:val="clear" w:color="auto" w:fill="auto"/>
            <w:noWrap/>
            <w:vAlign w:val="bottom"/>
          </w:tcPr>
          <w:p w:rsidR="00EF1BEE" w:rsidRPr="0063694C" w:rsidRDefault="00EF1BEE" w:rsidP="00EF1BEE">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%5</w:t>
            </w:r>
          </w:p>
        </w:tc>
        <w:tc>
          <w:tcPr>
            <w:tcW w:w="1029" w:type="dxa"/>
            <w:tcBorders>
              <w:top w:val="nil"/>
              <w:left w:val="nil"/>
              <w:bottom w:val="single" w:sz="8" w:space="0" w:color="auto"/>
              <w:right w:val="single" w:sz="4" w:space="0" w:color="auto"/>
            </w:tcBorders>
            <w:shd w:val="clear" w:color="auto" w:fill="auto"/>
            <w:noWrap/>
            <w:vAlign w:val="bottom"/>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%8</w:t>
            </w:r>
          </w:p>
        </w:tc>
        <w:tc>
          <w:tcPr>
            <w:tcW w:w="1432" w:type="dxa"/>
            <w:tcBorders>
              <w:top w:val="nil"/>
              <w:left w:val="nil"/>
              <w:bottom w:val="single" w:sz="8" w:space="0" w:color="auto"/>
              <w:right w:val="single" w:sz="4" w:space="0" w:color="auto"/>
            </w:tcBorders>
            <w:shd w:val="clear" w:color="auto" w:fill="auto"/>
            <w:noWrap/>
            <w:vAlign w:val="bottom"/>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%10</w:t>
            </w:r>
          </w:p>
        </w:tc>
        <w:tc>
          <w:tcPr>
            <w:tcW w:w="795" w:type="dxa"/>
            <w:tcBorders>
              <w:top w:val="nil"/>
              <w:left w:val="nil"/>
              <w:bottom w:val="single" w:sz="8" w:space="0" w:color="auto"/>
              <w:right w:val="single" w:sz="4" w:space="0" w:color="auto"/>
            </w:tcBorders>
            <w:shd w:val="clear" w:color="auto" w:fill="auto"/>
            <w:noWrap/>
            <w:vAlign w:val="bottom"/>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%13</w:t>
            </w:r>
          </w:p>
        </w:tc>
        <w:tc>
          <w:tcPr>
            <w:tcW w:w="840" w:type="dxa"/>
            <w:tcBorders>
              <w:top w:val="nil"/>
              <w:left w:val="nil"/>
              <w:bottom w:val="single" w:sz="8" w:space="0" w:color="auto"/>
              <w:right w:val="single" w:sz="8" w:space="0" w:color="auto"/>
            </w:tcBorders>
            <w:shd w:val="clear" w:color="auto" w:fill="auto"/>
            <w:noWrap/>
            <w:vAlign w:val="bottom"/>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%15</w:t>
            </w:r>
          </w:p>
        </w:tc>
      </w:tr>
      <w:tr w:rsidR="00EF1BEE" w:rsidRPr="0063694C" w:rsidTr="00EF1BEE">
        <w:trPr>
          <w:trHeight w:val="321"/>
        </w:trPr>
        <w:tc>
          <w:tcPr>
            <w:tcW w:w="0" w:type="auto"/>
            <w:gridSpan w:val="2"/>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PG-1.1.3</w:t>
            </w:r>
          </w:p>
        </w:tc>
        <w:tc>
          <w:tcPr>
            <w:tcW w:w="0" w:type="auto"/>
            <w:gridSpan w:val="6"/>
            <w:tcBorders>
              <w:top w:val="single" w:sz="8" w:space="0" w:color="auto"/>
              <w:left w:val="nil"/>
              <w:bottom w:val="single" w:sz="4" w:space="0" w:color="auto"/>
              <w:right w:val="single" w:sz="8" w:space="0" w:color="000000"/>
            </w:tcBorders>
            <w:shd w:val="clear" w:color="auto" w:fill="auto"/>
            <w:noWrap/>
            <w:vAlign w:val="bottom"/>
            <w:hideMark/>
          </w:tcPr>
          <w:p w:rsidR="00EF1BEE" w:rsidRPr="0063694C" w:rsidRDefault="00EF1BEE" w:rsidP="00EF1BEE">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Yan dala izin verilen Program Sayısı</w:t>
            </w:r>
          </w:p>
        </w:tc>
      </w:tr>
      <w:tr w:rsidR="003E3F00" w:rsidRPr="0063694C" w:rsidTr="003E3F00">
        <w:trPr>
          <w:trHeight w:val="321"/>
        </w:trPr>
        <w:tc>
          <w:tcPr>
            <w:tcW w:w="0" w:type="auto"/>
            <w:gridSpan w:val="2"/>
            <w:vMerge/>
            <w:tcBorders>
              <w:top w:val="single" w:sz="8" w:space="0" w:color="auto"/>
              <w:left w:val="single" w:sz="8" w:space="0" w:color="auto"/>
              <w:bottom w:val="single" w:sz="8" w:space="0" w:color="000000"/>
              <w:right w:val="single" w:sz="4" w:space="0" w:color="auto"/>
            </w:tcBorders>
            <w:vAlign w:val="center"/>
            <w:hideMark/>
          </w:tcPr>
          <w:p w:rsidR="00EF1BEE" w:rsidRPr="0063694C" w:rsidRDefault="00EF1BEE" w:rsidP="00EF1BEE">
            <w:pPr>
              <w:spacing w:after="0" w:line="240" w:lineRule="auto"/>
              <w:rPr>
                <w:rFonts w:ascii="Times New Roman" w:eastAsia="Times New Roman" w:hAnsi="Times New Roman" w:cs="Times New Roman"/>
                <w:color w:val="000000"/>
                <w:sz w:val="24"/>
                <w:szCs w:val="24"/>
                <w:lang w:eastAsia="tr-TR"/>
              </w:rPr>
            </w:pPr>
          </w:p>
        </w:tc>
        <w:tc>
          <w:tcPr>
            <w:tcW w:w="1393" w:type="dxa"/>
            <w:tcBorders>
              <w:top w:val="nil"/>
              <w:left w:val="nil"/>
              <w:bottom w:val="single" w:sz="4" w:space="0" w:color="auto"/>
              <w:right w:val="single" w:sz="4" w:space="0" w:color="auto"/>
            </w:tcBorders>
            <w:shd w:val="clear" w:color="auto" w:fill="FFFF00"/>
            <w:noWrap/>
            <w:vAlign w:val="bottom"/>
            <w:hideMark/>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2020</w:t>
            </w:r>
          </w:p>
        </w:tc>
        <w:tc>
          <w:tcPr>
            <w:tcW w:w="724" w:type="dxa"/>
            <w:tcBorders>
              <w:top w:val="nil"/>
              <w:left w:val="nil"/>
              <w:bottom w:val="single" w:sz="4" w:space="0" w:color="auto"/>
              <w:right w:val="single" w:sz="4" w:space="0" w:color="auto"/>
            </w:tcBorders>
            <w:shd w:val="clear" w:color="auto" w:fill="FFFF00"/>
            <w:noWrap/>
            <w:vAlign w:val="bottom"/>
            <w:hideMark/>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2021</w:t>
            </w:r>
          </w:p>
        </w:tc>
        <w:tc>
          <w:tcPr>
            <w:tcW w:w="1029" w:type="dxa"/>
            <w:tcBorders>
              <w:top w:val="nil"/>
              <w:left w:val="nil"/>
              <w:bottom w:val="single" w:sz="4" w:space="0" w:color="auto"/>
              <w:right w:val="single" w:sz="4" w:space="0" w:color="auto"/>
            </w:tcBorders>
            <w:shd w:val="clear" w:color="auto" w:fill="FFFF00"/>
            <w:noWrap/>
            <w:vAlign w:val="bottom"/>
            <w:hideMark/>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2022</w:t>
            </w:r>
          </w:p>
        </w:tc>
        <w:tc>
          <w:tcPr>
            <w:tcW w:w="1432" w:type="dxa"/>
            <w:tcBorders>
              <w:top w:val="nil"/>
              <w:left w:val="nil"/>
              <w:bottom w:val="single" w:sz="4" w:space="0" w:color="auto"/>
              <w:right w:val="single" w:sz="4" w:space="0" w:color="auto"/>
            </w:tcBorders>
            <w:shd w:val="clear" w:color="auto" w:fill="FFFF00"/>
            <w:noWrap/>
            <w:vAlign w:val="bottom"/>
            <w:hideMark/>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2023</w:t>
            </w:r>
          </w:p>
        </w:tc>
        <w:tc>
          <w:tcPr>
            <w:tcW w:w="795" w:type="dxa"/>
            <w:tcBorders>
              <w:top w:val="nil"/>
              <w:left w:val="nil"/>
              <w:bottom w:val="single" w:sz="4" w:space="0" w:color="auto"/>
              <w:right w:val="single" w:sz="4" w:space="0" w:color="auto"/>
            </w:tcBorders>
            <w:shd w:val="clear" w:color="auto" w:fill="FFFF00"/>
            <w:noWrap/>
            <w:vAlign w:val="bottom"/>
            <w:hideMark/>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2024</w:t>
            </w:r>
          </w:p>
        </w:tc>
        <w:tc>
          <w:tcPr>
            <w:tcW w:w="840" w:type="dxa"/>
            <w:tcBorders>
              <w:top w:val="nil"/>
              <w:left w:val="nil"/>
              <w:bottom w:val="single" w:sz="4" w:space="0" w:color="auto"/>
              <w:right w:val="single" w:sz="8" w:space="0" w:color="auto"/>
            </w:tcBorders>
            <w:shd w:val="clear" w:color="auto" w:fill="FFFF00"/>
            <w:noWrap/>
            <w:vAlign w:val="bottom"/>
            <w:hideMark/>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2025</w:t>
            </w:r>
          </w:p>
        </w:tc>
      </w:tr>
      <w:tr w:rsidR="00EF1BEE" w:rsidRPr="0063694C" w:rsidTr="003E3F00">
        <w:trPr>
          <w:trHeight w:val="337"/>
        </w:trPr>
        <w:tc>
          <w:tcPr>
            <w:tcW w:w="0" w:type="auto"/>
            <w:gridSpan w:val="2"/>
            <w:vMerge/>
            <w:tcBorders>
              <w:top w:val="single" w:sz="8" w:space="0" w:color="auto"/>
              <w:left w:val="single" w:sz="8" w:space="0" w:color="auto"/>
              <w:bottom w:val="single" w:sz="8" w:space="0" w:color="000000"/>
              <w:right w:val="single" w:sz="4" w:space="0" w:color="auto"/>
            </w:tcBorders>
            <w:vAlign w:val="center"/>
            <w:hideMark/>
          </w:tcPr>
          <w:p w:rsidR="00EF1BEE" w:rsidRPr="0063694C" w:rsidRDefault="00EF1BEE" w:rsidP="00EF1BEE">
            <w:pPr>
              <w:spacing w:after="0" w:line="240" w:lineRule="auto"/>
              <w:rPr>
                <w:rFonts w:ascii="Times New Roman" w:eastAsia="Times New Roman" w:hAnsi="Times New Roman" w:cs="Times New Roman"/>
                <w:color w:val="000000"/>
                <w:sz w:val="24"/>
                <w:szCs w:val="24"/>
                <w:lang w:eastAsia="tr-TR"/>
              </w:rPr>
            </w:pPr>
          </w:p>
        </w:tc>
        <w:tc>
          <w:tcPr>
            <w:tcW w:w="1393" w:type="dxa"/>
            <w:tcBorders>
              <w:top w:val="nil"/>
              <w:left w:val="nil"/>
              <w:bottom w:val="single" w:sz="8" w:space="0" w:color="auto"/>
              <w:right w:val="single" w:sz="4" w:space="0" w:color="auto"/>
            </w:tcBorders>
            <w:shd w:val="clear" w:color="auto" w:fill="auto"/>
            <w:noWrap/>
            <w:vAlign w:val="bottom"/>
            <w:hideMark/>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w:t>
            </w:r>
          </w:p>
        </w:tc>
        <w:tc>
          <w:tcPr>
            <w:tcW w:w="724" w:type="dxa"/>
            <w:tcBorders>
              <w:top w:val="nil"/>
              <w:left w:val="nil"/>
              <w:bottom w:val="single" w:sz="8" w:space="0" w:color="auto"/>
              <w:right w:val="single" w:sz="4" w:space="0" w:color="auto"/>
            </w:tcBorders>
            <w:shd w:val="clear" w:color="auto" w:fill="auto"/>
            <w:noWrap/>
            <w:vAlign w:val="bottom"/>
            <w:hideMark/>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3</w:t>
            </w:r>
          </w:p>
        </w:tc>
        <w:tc>
          <w:tcPr>
            <w:tcW w:w="1029" w:type="dxa"/>
            <w:tcBorders>
              <w:top w:val="nil"/>
              <w:left w:val="nil"/>
              <w:bottom w:val="single" w:sz="8" w:space="0" w:color="auto"/>
              <w:right w:val="single" w:sz="4" w:space="0" w:color="auto"/>
            </w:tcBorders>
            <w:shd w:val="clear" w:color="auto" w:fill="auto"/>
            <w:noWrap/>
            <w:vAlign w:val="bottom"/>
            <w:hideMark/>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3</w:t>
            </w:r>
          </w:p>
        </w:tc>
        <w:tc>
          <w:tcPr>
            <w:tcW w:w="1432" w:type="dxa"/>
            <w:tcBorders>
              <w:top w:val="nil"/>
              <w:left w:val="nil"/>
              <w:bottom w:val="single" w:sz="8" w:space="0" w:color="auto"/>
              <w:right w:val="single" w:sz="4" w:space="0" w:color="auto"/>
            </w:tcBorders>
            <w:shd w:val="clear" w:color="auto" w:fill="auto"/>
            <w:noWrap/>
            <w:vAlign w:val="bottom"/>
            <w:hideMark/>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3</w:t>
            </w:r>
          </w:p>
        </w:tc>
        <w:tc>
          <w:tcPr>
            <w:tcW w:w="795" w:type="dxa"/>
            <w:tcBorders>
              <w:top w:val="nil"/>
              <w:left w:val="nil"/>
              <w:bottom w:val="single" w:sz="8" w:space="0" w:color="auto"/>
              <w:right w:val="single" w:sz="4" w:space="0" w:color="auto"/>
            </w:tcBorders>
            <w:shd w:val="clear" w:color="auto" w:fill="auto"/>
            <w:noWrap/>
            <w:vAlign w:val="bottom"/>
            <w:hideMark/>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3</w:t>
            </w:r>
          </w:p>
        </w:tc>
        <w:tc>
          <w:tcPr>
            <w:tcW w:w="840" w:type="dxa"/>
            <w:tcBorders>
              <w:top w:val="nil"/>
              <w:left w:val="nil"/>
              <w:bottom w:val="single" w:sz="8" w:space="0" w:color="auto"/>
              <w:right w:val="single" w:sz="8" w:space="0" w:color="auto"/>
            </w:tcBorders>
            <w:shd w:val="clear" w:color="auto" w:fill="auto"/>
            <w:noWrap/>
            <w:vAlign w:val="bottom"/>
            <w:hideMark/>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3</w:t>
            </w:r>
          </w:p>
        </w:tc>
      </w:tr>
      <w:tr w:rsidR="00EF1BEE" w:rsidRPr="0063694C" w:rsidTr="00EF1BEE">
        <w:trPr>
          <w:trHeight w:val="321"/>
        </w:trPr>
        <w:tc>
          <w:tcPr>
            <w:tcW w:w="0" w:type="auto"/>
            <w:gridSpan w:val="2"/>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PG-1.1.4</w:t>
            </w:r>
          </w:p>
        </w:tc>
        <w:tc>
          <w:tcPr>
            <w:tcW w:w="0" w:type="auto"/>
            <w:gridSpan w:val="6"/>
            <w:tcBorders>
              <w:top w:val="single" w:sz="8" w:space="0" w:color="auto"/>
              <w:left w:val="nil"/>
              <w:bottom w:val="single" w:sz="4" w:space="0" w:color="auto"/>
              <w:right w:val="single" w:sz="8" w:space="0" w:color="000000"/>
            </w:tcBorders>
            <w:shd w:val="clear" w:color="auto" w:fill="auto"/>
            <w:noWrap/>
            <w:vAlign w:val="bottom"/>
            <w:hideMark/>
          </w:tcPr>
          <w:p w:rsidR="00EF1BEE" w:rsidRPr="0063694C" w:rsidRDefault="00EF1BEE" w:rsidP="00EF1BEE">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Yan dal programına kayıtlı öğrenci Sayısı/Toplam öğrenci sayısı</w:t>
            </w:r>
          </w:p>
        </w:tc>
      </w:tr>
      <w:tr w:rsidR="003E3F00" w:rsidRPr="0063694C" w:rsidTr="003E3F00">
        <w:trPr>
          <w:trHeight w:val="321"/>
        </w:trPr>
        <w:tc>
          <w:tcPr>
            <w:tcW w:w="0" w:type="auto"/>
            <w:gridSpan w:val="2"/>
            <w:vMerge/>
            <w:tcBorders>
              <w:top w:val="single" w:sz="8" w:space="0" w:color="auto"/>
              <w:left w:val="single" w:sz="8" w:space="0" w:color="auto"/>
              <w:bottom w:val="single" w:sz="4" w:space="0" w:color="auto"/>
              <w:right w:val="single" w:sz="4" w:space="0" w:color="auto"/>
            </w:tcBorders>
            <w:vAlign w:val="center"/>
            <w:hideMark/>
          </w:tcPr>
          <w:p w:rsidR="00EF1BEE" w:rsidRPr="0063694C" w:rsidRDefault="00EF1BEE" w:rsidP="00EF1BEE">
            <w:pPr>
              <w:spacing w:after="0" w:line="240" w:lineRule="auto"/>
              <w:rPr>
                <w:rFonts w:ascii="Times New Roman" w:eastAsia="Times New Roman" w:hAnsi="Times New Roman" w:cs="Times New Roman"/>
                <w:color w:val="000000"/>
                <w:sz w:val="24"/>
                <w:szCs w:val="24"/>
                <w:lang w:eastAsia="tr-TR"/>
              </w:rPr>
            </w:pPr>
          </w:p>
        </w:tc>
        <w:tc>
          <w:tcPr>
            <w:tcW w:w="1393" w:type="dxa"/>
            <w:tcBorders>
              <w:top w:val="nil"/>
              <w:left w:val="nil"/>
              <w:bottom w:val="single" w:sz="4" w:space="0" w:color="auto"/>
              <w:right w:val="single" w:sz="4" w:space="0" w:color="auto"/>
            </w:tcBorders>
            <w:shd w:val="clear" w:color="auto" w:fill="FFFF00"/>
            <w:noWrap/>
            <w:vAlign w:val="bottom"/>
            <w:hideMark/>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2020</w:t>
            </w:r>
          </w:p>
        </w:tc>
        <w:tc>
          <w:tcPr>
            <w:tcW w:w="724" w:type="dxa"/>
            <w:tcBorders>
              <w:top w:val="nil"/>
              <w:left w:val="nil"/>
              <w:bottom w:val="single" w:sz="4" w:space="0" w:color="auto"/>
              <w:right w:val="single" w:sz="4" w:space="0" w:color="auto"/>
            </w:tcBorders>
            <w:shd w:val="clear" w:color="auto" w:fill="FFFF00"/>
            <w:noWrap/>
            <w:vAlign w:val="bottom"/>
            <w:hideMark/>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2021</w:t>
            </w:r>
          </w:p>
        </w:tc>
        <w:tc>
          <w:tcPr>
            <w:tcW w:w="1029" w:type="dxa"/>
            <w:tcBorders>
              <w:top w:val="nil"/>
              <w:left w:val="nil"/>
              <w:bottom w:val="single" w:sz="4" w:space="0" w:color="auto"/>
              <w:right w:val="single" w:sz="4" w:space="0" w:color="auto"/>
            </w:tcBorders>
            <w:shd w:val="clear" w:color="auto" w:fill="FFFF00"/>
            <w:noWrap/>
            <w:vAlign w:val="bottom"/>
            <w:hideMark/>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2022</w:t>
            </w:r>
          </w:p>
        </w:tc>
        <w:tc>
          <w:tcPr>
            <w:tcW w:w="1432" w:type="dxa"/>
            <w:tcBorders>
              <w:top w:val="nil"/>
              <w:left w:val="nil"/>
              <w:bottom w:val="single" w:sz="4" w:space="0" w:color="auto"/>
              <w:right w:val="single" w:sz="4" w:space="0" w:color="auto"/>
            </w:tcBorders>
            <w:shd w:val="clear" w:color="auto" w:fill="FFFF00"/>
            <w:noWrap/>
            <w:vAlign w:val="bottom"/>
            <w:hideMark/>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2023</w:t>
            </w:r>
          </w:p>
        </w:tc>
        <w:tc>
          <w:tcPr>
            <w:tcW w:w="795" w:type="dxa"/>
            <w:tcBorders>
              <w:top w:val="nil"/>
              <w:left w:val="nil"/>
              <w:bottom w:val="single" w:sz="4" w:space="0" w:color="auto"/>
              <w:right w:val="single" w:sz="4" w:space="0" w:color="auto"/>
            </w:tcBorders>
            <w:shd w:val="clear" w:color="auto" w:fill="FFFF00"/>
            <w:noWrap/>
            <w:vAlign w:val="bottom"/>
            <w:hideMark/>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2024</w:t>
            </w:r>
          </w:p>
        </w:tc>
        <w:tc>
          <w:tcPr>
            <w:tcW w:w="840" w:type="dxa"/>
            <w:tcBorders>
              <w:top w:val="nil"/>
              <w:left w:val="nil"/>
              <w:bottom w:val="single" w:sz="4" w:space="0" w:color="auto"/>
              <w:right w:val="single" w:sz="8" w:space="0" w:color="auto"/>
            </w:tcBorders>
            <w:shd w:val="clear" w:color="auto" w:fill="FFFF00"/>
            <w:noWrap/>
            <w:vAlign w:val="bottom"/>
            <w:hideMark/>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2025</w:t>
            </w:r>
          </w:p>
        </w:tc>
      </w:tr>
      <w:tr w:rsidR="00EF1BEE" w:rsidRPr="0063694C" w:rsidTr="003E3F00">
        <w:trPr>
          <w:trHeight w:val="321"/>
        </w:trPr>
        <w:tc>
          <w:tcPr>
            <w:tcW w:w="0" w:type="auto"/>
            <w:gridSpan w:val="2"/>
            <w:vMerge/>
            <w:tcBorders>
              <w:top w:val="single" w:sz="8" w:space="0" w:color="auto"/>
              <w:left w:val="single" w:sz="8" w:space="0" w:color="auto"/>
              <w:bottom w:val="single" w:sz="4" w:space="0" w:color="auto"/>
              <w:right w:val="single" w:sz="4" w:space="0" w:color="auto"/>
            </w:tcBorders>
            <w:vAlign w:val="center"/>
            <w:hideMark/>
          </w:tcPr>
          <w:p w:rsidR="00EF1BEE" w:rsidRPr="0063694C" w:rsidRDefault="00EF1BEE" w:rsidP="00EF1BEE">
            <w:pPr>
              <w:spacing w:after="0" w:line="240" w:lineRule="auto"/>
              <w:rPr>
                <w:rFonts w:ascii="Times New Roman" w:eastAsia="Times New Roman" w:hAnsi="Times New Roman" w:cs="Times New Roman"/>
                <w:color w:val="000000"/>
                <w:sz w:val="24"/>
                <w:szCs w:val="24"/>
                <w:lang w:eastAsia="tr-TR"/>
              </w:rPr>
            </w:pPr>
          </w:p>
        </w:tc>
        <w:tc>
          <w:tcPr>
            <w:tcW w:w="1393" w:type="dxa"/>
            <w:tcBorders>
              <w:top w:val="nil"/>
              <w:left w:val="nil"/>
              <w:bottom w:val="nil"/>
              <w:right w:val="single" w:sz="4" w:space="0" w:color="auto"/>
            </w:tcBorders>
            <w:shd w:val="clear" w:color="auto" w:fill="auto"/>
            <w:noWrap/>
            <w:vAlign w:val="bottom"/>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%1</w:t>
            </w:r>
          </w:p>
        </w:tc>
        <w:tc>
          <w:tcPr>
            <w:tcW w:w="724" w:type="dxa"/>
            <w:tcBorders>
              <w:top w:val="nil"/>
              <w:left w:val="nil"/>
              <w:bottom w:val="nil"/>
              <w:right w:val="single" w:sz="4" w:space="0" w:color="auto"/>
            </w:tcBorders>
            <w:shd w:val="clear" w:color="auto" w:fill="auto"/>
            <w:noWrap/>
            <w:vAlign w:val="bottom"/>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%3</w:t>
            </w:r>
          </w:p>
        </w:tc>
        <w:tc>
          <w:tcPr>
            <w:tcW w:w="1029" w:type="dxa"/>
            <w:tcBorders>
              <w:top w:val="nil"/>
              <w:left w:val="nil"/>
              <w:bottom w:val="nil"/>
              <w:right w:val="single" w:sz="4" w:space="0" w:color="auto"/>
            </w:tcBorders>
            <w:shd w:val="clear" w:color="auto" w:fill="auto"/>
            <w:noWrap/>
            <w:vAlign w:val="bottom"/>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%5</w:t>
            </w:r>
          </w:p>
        </w:tc>
        <w:tc>
          <w:tcPr>
            <w:tcW w:w="1432" w:type="dxa"/>
            <w:tcBorders>
              <w:top w:val="nil"/>
              <w:left w:val="nil"/>
              <w:bottom w:val="nil"/>
              <w:right w:val="single" w:sz="4" w:space="0" w:color="auto"/>
            </w:tcBorders>
            <w:shd w:val="clear" w:color="auto" w:fill="auto"/>
            <w:noWrap/>
            <w:vAlign w:val="bottom"/>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%6</w:t>
            </w:r>
          </w:p>
        </w:tc>
        <w:tc>
          <w:tcPr>
            <w:tcW w:w="795" w:type="dxa"/>
            <w:tcBorders>
              <w:top w:val="nil"/>
              <w:left w:val="nil"/>
              <w:bottom w:val="nil"/>
              <w:right w:val="single" w:sz="4" w:space="0" w:color="auto"/>
            </w:tcBorders>
            <w:shd w:val="clear" w:color="auto" w:fill="auto"/>
            <w:noWrap/>
            <w:vAlign w:val="bottom"/>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%8</w:t>
            </w:r>
          </w:p>
        </w:tc>
        <w:tc>
          <w:tcPr>
            <w:tcW w:w="840" w:type="dxa"/>
            <w:tcBorders>
              <w:top w:val="nil"/>
              <w:left w:val="nil"/>
              <w:bottom w:val="nil"/>
              <w:right w:val="single" w:sz="8" w:space="0" w:color="auto"/>
            </w:tcBorders>
            <w:shd w:val="clear" w:color="auto" w:fill="auto"/>
            <w:noWrap/>
            <w:vAlign w:val="bottom"/>
          </w:tcPr>
          <w:p w:rsidR="00EF1BEE" w:rsidRPr="0063694C" w:rsidRDefault="00EF1BEE" w:rsidP="00EF1BEE">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%10</w:t>
            </w:r>
          </w:p>
        </w:tc>
      </w:tr>
      <w:tr w:rsidR="00EF1BEE" w:rsidRPr="0063694C" w:rsidTr="00EF1BEE">
        <w:trPr>
          <w:trHeight w:val="334"/>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1BEE" w:rsidRPr="0063694C" w:rsidRDefault="00EF1BEE" w:rsidP="00EF1BEE">
            <w:pPr>
              <w:spacing w:after="0" w:line="240" w:lineRule="auto"/>
              <w:rPr>
                <w:rFonts w:ascii="Times New Roman" w:eastAsia="Times New Roman" w:hAnsi="Times New Roman" w:cs="Times New Roman"/>
                <w:b/>
                <w:color w:val="000000"/>
                <w:sz w:val="24"/>
                <w:szCs w:val="24"/>
                <w:lang w:eastAsia="tr-TR"/>
              </w:rPr>
            </w:pPr>
            <w:r w:rsidRPr="0063694C">
              <w:rPr>
                <w:rFonts w:ascii="Times New Roman" w:eastAsia="Times New Roman" w:hAnsi="Times New Roman" w:cs="Times New Roman"/>
                <w:b/>
                <w:color w:val="000000"/>
                <w:sz w:val="24"/>
                <w:szCs w:val="24"/>
                <w:lang w:eastAsia="tr-TR"/>
              </w:rPr>
              <w:t>ÖLÇÜM SIKLIĞI</w:t>
            </w:r>
          </w:p>
          <w:p w:rsidR="00EF1BEE" w:rsidRPr="0063694C" w:rsidRDefault="00EF1BEE" w:rsidP="00EF1BEE">
            <w:pPr>
              <w:spacing w:after="0" w:line="240" w:lineRule="auto"/>
              <w:rPr>
                <w:rFonts w:ascii="Times New Roman" w:eastAsia="Times New Roman" w:hAnsi="Times New Roman" w:cs="Times New Roman"/>
                <w:b/>
                <w:color w:val="000000"/>
                <w:sz w:val="24"/>
                <w:szCs w:val="24"/>
                <w:lang w:eastAsia="tr-TR"/>
              </w:rPr>
            </w:pPr>
            <w:r w:rsidRPr="0063694C">
              <w:rPr>
                <w:rFonts w:ascii="Times New Roman" w:eastAsia="Times New Roman" w:hAnsi="Times New Roman" w:cs="Times New Roman"/>
                <w:b/>
                <w:color w:val="000000"/>
                <w:sz w:val="24"/>
                <w:szCs w:val="24"/>
                <w:lang w:eastAsia="tr-TR"/>
              </w:rPr>
              <w:t> </w:t>
            </w:r>
          </w:p>
        </w:tc>
        <w:tc>
          <w:tcPr>
            <w:tcW w:w="0" w:type="auto"/>
            <w:gridSpan w:val="6"/>
            <w:tcBorders>
              <w:top w:val="single" w:sz="4" w:space="0" w:color="auto"/>
              <w:left w:val="nil"/>
              <w:bottom w:val="single" w:sz="4" w:space="0" w:color="auto"/>
              <w:right w:val="single" w:sz="4" w:space="0" w:color="auto"/>
            </w:tcBorders>
            <w:shd w:val="clear" w:color="auto" w:fill="auto"/>
            <w:noWrap/>
            <w:vAlign w:val="bottom"/>
            <w:hideMark/>
          </w:tcPr>
          <w:p w:rsidR="00EF1BEE" w:rsidRPr="0063694C" w:rsidRDefault="00EF1BEE" w:rsidP="00EF1BEE">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Her eğitim-öğretim sonunda hesaplanacaktır.</w:t>
            </w:r>
          </w:p>
          <w:p w:rsidR="00EF1BEE" w:rsidRPr="0063694C" w:rsidRDefault="00EF1BEE" w:rsidP="00EF1BEE">
            <w:pPr>
              <w:spacing w:after="0" w:line="240" w:lineRule="auto"/>
              <w:rPr>
                <w:rFonts w:ascii="Times New Roman" w:eastAsia="Times New Roman" w:hAnsi="Times New Roman" w:cs="Times New Roman"/>
                <w:color w:val="000000"/>
                <w:sz w:val="24"/>
                <w:szCs w:val="24"/>
                <w:lang w:eastAsia="tr-TR"/>
              </w:rPr>
            </w:pPr>
          </w:p>
        </w:tc>
      </w:tr>
      <w:tr w:rsidR="00EF1BEE" w:rsidRPr="0063694C" w:rsidTr="00EF1BEE">
        <w:trPr>
          <w:trHeight w:val="321"/>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1BEE" w:rsidRPr="0063694C" w:rsidRDefault="00EF1BEE" w:rsidP="00EF1BEE">
            <w:pPr>
              <w:spacing w:after="0" w:line="240" w:lineRule="auto"/>
              <w:rPr>
                <w:rFonts w:ascii="Times New Roman" w:eastAsia="Times New Roman" w:hAnsi="Times New Roman" w:cs="Times New Roman"/>
                <w:b/>
                <w:color w:val="000000"/>
                <w:sz w:val="24"/>
                <w:szCs w:val="24"/>
                <w:lang w:eastAsia="tr-TR"/>
              </w:rPr>
            </w:pPr>
            <w:r w:rsidRPr="0063694C">
              <w:rPr>
                <w:rFonts w:ascii="Times New Roman" w:hAnsi="Times New Roman" w:cs="Times New Roman"/>
                <w:b/>
                <w:sz w:val="24"/>
                <w:szCs w:val="24"/>
              </w:rPr>
              <w:t>SORUMLU ve İŞBİRLİĞİ YAPILACAK BİRİMLER</w:t>
            </w:r>
          </w:p>
        </w:tc>
        <w:tc>
          <w:tcPr>
            <w:tcW w:w="0" w:type="auto"/>
            <w:gridSpan w:val="6"/>
            <w:tcBorders>
              <w:top w:val="single" w:sz="4" w:space="0" w:color="auto"/>
              <w:left w:val="nil"/>
              <w:bottom w:val="single" w:sz="4" w:space="0" w:color="auto"/>
              <w:right w:val="single" w:sz="4" w:space="0" w:color="auto"/>
            </w:tcBorders>
            <w:shd w:val="clear" w:color="auto" w:fill="auto"/>
            <w:noWrap/>
            <w:vAlign w:val="bottom"/>
            <w:hideMark/>
          </w:tcPr>
          <w:p w:rsidR="00EF1BEE" w:rsidRPr="0063694C" w:rsidRDefault="00EF1BEE" w:rsidP="00EF1BEE">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Dekanlık ve Bölümler.</w:t>
            </w:r>
          </w:p>
          <w:p w:rsidR="00EF1BEE" w:rsidRPr="0063694C" w:rsidRDefault="00EF1BEE" w:rsidP="00EF1BEE">
            <w:pPr>
              <w:spacing w:after="0" w:line="240" w:lineRule="auto"/>
              <w:rPr>
                <w:rFonts w:ascii="Times New Roman" w:eastAsia="Times New Roman" w:hAnsi="Times New Roman" w:cs="Times New Roman"/>
                <w:color w:val="000000"/>
                <w:sz w:val="24"/>
                <w:szCs w:val="24"/>
                <w:lang w:eastAsia="tr-TR"/>
              </w:rPr>
            </w:pPr>
          </w:p>
        </w:tc>
      </w:tr>
      <w:tr w:rsidR="00EF1BEE" w:rsidRPr="0063694C" w:rsidTr="00EF1BEE">
        <w:trPr>
          <w:trHeight w:val="321"/>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EF1BEE" w:rsidRPr="0063694C" w:rsidRDefault="00EF1BEE" w:rsidP="00EF1BEE">
            <w:pPr>
              <w:spacing w:after="0" w:line="240" w:lineRule="auto"/>
              <w:rPr>
                <w:rFonts w:ascii="Times New Roman" w:eastAsia="Times New Roman" w:hAnsi="Times New Roman" w:cs="Times New Roman"/>
                <w:b/>
                <w:color w:val="000000"/>
                <w:sz w:val="24"/>
                <w:szCs w:val="24"/>
                <w:lang w:eastAsia="tr-TR"/>
              </w:rPr>
            </w:pPr>
            <w:r w:rsidRPr="0063694C">
              <w:rPr>
                <w:rFonts w:ascii="Times New Roman" w:eastAsia="Times New Roman" w:hAnsi="Times New Roman" w:cs="Times New Roman"/>
                <w:b/>
                <w:color w:val="000000"/>
                <w:sz w:val="24"/>
                <w:szCs w:val="24"/>
                <w:lang w:eastAsia="tr-TR"/>
              </w:rPr>
              <w:t>RİSKLER</w:t>
            </w:r>
          </w:p>
          <w:p w:rsidR="00EF1BEE" w:rsidRPr="0063694C" w:rsidRDefault="00EF1BEE" w:rsidP="00EF1BEE">
            <w:pPr>
              <w:spacing w:after="0" w:line="240" w:lineRule="auto"/>
              <w:rPr>
                <w:rFonts w:ascii="Times New Roman" w:eastAsia="Times New Roman" w:hAnsi="Times New Roman" w:cs="Times New Roman"/>
                <w:b/>
                <w:color w:val="000000"/>
                <w:sz w:val="24"/>
                <w:szCs w:val="24"/>
                <w:lang w:eastAsia="tr-TR"/>
              </w:rPr>
            </w:pPr>
          </w:p>
        </w:tc>
        <w:tc>
          <w:tcPr>
            <w:tcW w:w="0" w:type="auto"/>
            <w:gridSpan w:val="6"/>
            <w:tcBorders>
              <w:top w:val="single" w:sz="4" w:space="0" w:color="auto"/>
              <w:left w:val="nil"/>
              <w:bottom w:val="single" w:sz="4" w:space="0" w:color="auto"/>
              <w:right w:val="single" w:sz="4" w:space="0" w:color="auto"/>
            </w:tcBorders>
            <w:shd w:val="clear" w:color="auto" w:fill="auto"/>
            <w:noWrap/>
            <w:vAlign w:val="bottom"/>
          </w:tcPr>
          <w:p w:rsidR="00EF1BEE" w:rsidRPr="0063694C" w:rsidRDefault="00EF1BEE" w:rsidP="00EF1BEE">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Çift ana dal ve Yan dal programına başvuru yapacak öğrenci sayısının düşük olması ve kontenjanların arttırılmamış olması</w:t>
            </w:r>
          </w:p>
        </w:tc>
      </w:tr>
      <w:tr w:rsidR="00EF1BEE" w:rsidRPr="0063694C" w:rsidTr="00EF1BEE">
        <w:trPr>
          <w:trHeight w:val="1057"/>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EF1BEE" w:rsidRPr="0063694C" w:rsidRDefault="00EF1BEE" w:rsidP="00EF1BEE">
            <w:pPr>
              <w:spacing w:after="0" w:line="240" w:lineRule="auto"/>
              <w:rPr>
                <w:rFonts w:ascii="Times New Roman" w:eastAsia="Times New Roman" w:hAnsi="Times New Roman" w:cs="Times New Roman"/>
                <w:b/>
                <w:color w:val="000000"/>
                <w:sz w:val="24"/>
                <w:szCs w:val="24"/>
                <w:lang w:eastAsia="tr-TR"/>
              </w:rPr>
            </w:pPr>
            <w:r w:rsidRPr="0063694C">
              <w:rPr>
                <w:rFonts w:ascii="Times New Roman" w:eastAsia="Times New Roman" w:hAnsi="Times New Roman" w:cs="Times New Roman"/>
                <w:b/>
                <w:color w:val="000000"/>
                <w:sz w:val="24"/>
                <w:szCs w:val="24"/>
                <w:lang w:eastAsia="tr-TR"/>
              </w:rPr>
              <w:t>FAALİYETLER</w:t>
            </w:r>
          </w:p>
          <w:p w:rsidR="00EF1BEE" w:rsidRPr="0063694C" w:rsidRDefault="00EF1BEE" w:rsidP="00EF1BEE">
            <w:pPr>
              <w:spacing w:line="360" w:lineRule="auto"/>
              <w:jc w:val="both"/>
              <w:rPr>
                <w:rFonts w:ascii="Times New Roman" w:eastAsia="Calibri" w:hAnsi="Times New Roman" w:cs="Times New Roman"/>
                <w:b/>
                <w:sz w:val="24"/>
                <w:szCs w:val="24"/>
              </w:rPr>
            </w:pPr>
          </w:p>
        </w:tc>
        <w:tc>
          <w:tcPr>
            <w:tcW w:w="0" w:type="auto"/>
            <w:gridSpan w:val="6"/>
            <w:tcBorders>
              <w:top w:val="single" w:sz="4" w:space="0" w:color="auto"/>
              <w:left w:val="nil"/>
              <w:bottom w:val="single" w:sz="4" w:space="0" w:color="auto"/>
              <w:right w:val="single" w:sz="4" w:space="0" w:color="auto"/>
            </w:tcBorders>
            <w:shd w:val="clear" w:color="auto" w:fill="auto"/>
            <w:noWrap/>
            <w:vAlign w:val="bottom"/>
          </w:tcPr>
          <w:p w:rsidR="00EF1BEE" w:rsidRPr="0063694C" w:rsidRDefault="00EF1BEE" w:rsidP="00EF1BEE">
            <w:pPr>
              <w:pStyle w:val="ListeParagraf"/>
              <w:numPr>
                <w:ilvl w:val="0"/>
                <w:numId w:val="15"/>
              </w:num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 xml:space="preserve">Her eğitim-öğretimin başında çift ana dal/yan dal fırsatlarının öğrencilere duyurulması ve öğrencilerin teşvik edilmesi. </w:t>
            </w:r>
          </w:p>
          <w:p w:rsidR="00EF1BEE" w:rsidRPr="0063694C" w:rsidRDefault="00EF1BEE" w:rsidP="00EF1BEE">
            <w:pPr>
              <w:pStyle w:val="ListeParagraf"/>
              <w:numPr>
                <w:ilvl w:val="0"/>
                <w:numId w:val="15"/>
              </w:num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Çift ana dal ve yan dal kontenjanların arttırılması.</w:t>
            </w:r>
          </w:p>
        </w:tc>
      </w:tr>
    </w:tbl>
    <w:p w:rsidR="00EF1BEE" w:rsidRPr="0071518A" w:rsidRDefault="00EF1BEE" w:rsidP="00EF1BE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Sağlık Bilimleri Fakültesinin 2021-2025 yıllarına ait eğitim öğretim hedefleri.  </w:t>
      </w:r>
    </w:p>
    <w:p w:rsidR="00E66FA6" w:rsidRPr="0071518A" w:rsidRDefault="00E66FA6" w:rsidP="006B7C82">
      <w:pPr>
        <w:rPr>
          <w:rFonts w:ascii="Times New Roman" w:hAnsi="Times New Roman" w:cs="Times New Roman"/>
          <w:sz w:val="24"/>
          <w:szCs w:val="24"/>
        </w:rPr>
      </w:pPr>
    </w:p>
    <w:tbl>
      <w:tblPr>
        <w:tblpPr w:leftFromText="141" w:rightFromText="141" w:vertAnchor="page" w:horzAnchor="margin" w:tblpY="872"/>
        <w:tblW w:w="9386" w:type="dxa"/>
        <w:tblCellMar>
          <w:left w:w="70" w:type="dxa"/>
          <w:right w:w="70" w:type="dxa"/>
        </w:tblCellMar>
        <w:tblLook w:val="04A0" w:firstRow="1" w:lastRow="0" w:firstColumn="1" w:lastColumn="0" w:noHBand="0" w:noVBand="1"/>
      </w:tblPr>
      <w:tblGrid>
        <w:gridCol w:w="1975"/>
        <w:gridCol w:w="1692"/>
        <w:gridCol w:w="932"/>
        <w:gridCol w:w="932"/>
        <w:gridCol w:w="932"/>
        <w:gridCol w:w="847"/>
        <w:gridCol w:w="2076"/>
      </w:tblGrid>
      <w:tr w:rsidR="00E66FA6" w:rsidRPr="0071518A" w:rsidTr="006B7C82">
        <w:trPr>
          <w:trHeight w:val="510"/>
        </w:trPr>
        <w:tc>
          <w:tcPr>
            <w:tcW w:w="9386" w:type="dxa"/>
            <w:gridSpan w:val="7"/>
            <w:tcBorders>
              <w:top w:val="single" w:sz="8" w:space="0" w:color="auto"/>
              <w:left w:val="single" w:sz="8" w:space="0" w:color="auto"/>
              <w:bottom w:val="single" w:sz="4" w:space="0" w:color="auto"/>
              <w:right w:val="single" w:sz="8" w:space="0" w:color="000000"/>
            </w:tcBorders>
            <w:shd w:val="clear" w:color="auto" w:fill="FFFF00"/>
            <w:noWrap/>
            <w:vAlign w:val="bottom"/>
          </w:tcPr>
          <w:p w:rsidR="00E66FA6" w:rsidRPr="0071518A" w:rsidRDefault="00E66FA6" w:rsidP="006B7C82">
            <w:pPr>
              <w:jc w:val="center"/>
              <w:rPr>
                <w:rFonts w:ascii="Times New Roman" w:hAnsi="Times New Roman" w:cs="Times New Roman"/>
                <w:sz w:val="24"/>
                <w:szCs w:val="24"/>
              </w:rPr>
            </w:pPr>
            <w:r w:rsidRPr="0071518A">
              <w:rPr>
                <w:rFonts w:ascii="Times New Roman" w:eastAsia="Times New Roman" w:hAnsi="Times New Roman" w:cs="Times New Roman"/>
                <w:b/>
                <w:color w:val="000000"/>
                <w:sz w:val="24"/>
                <w:szCs w:val="24"/>
                <w:lang w:eastAsia="tr-TR"/>
              </w:rPr>
              <w:lastRenderedPageBreak/>
              <w:t>HEDEF KARTI</w:t>
            </w:r>
          </w:p>
        </w:tc>
      </w:tr>
      <w:tr w:rsidR="00E66FA6" w:rsidRPr="0071518A" w:rsidTr="006B7C82">
        <w:trPr>
          <w:trHeight w:val="534"/>
        </w:trPr>
        <w:tc>
          <w:tcPr>
            <w:tcW w:w="19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r w:rsidRPr="0071518A">
              <w:rPr>
                <w:rFonts w:ascii="Times New Roman" w:eastAsia="Times New Roman" w:hAnsi="Times New Roman" w:cs="Times New Roman"/>
                <w:b/>
                <w:color w:val="000000"/>
                <w:sz w:val="24"/>
                <w:szCs w:val="24"/>
                <w:lang w:eastAsia="tr-TR"/>
              </w:rPr>
              <w:t>AMAÇ-1</w:t>
            </w:r>
          </w:p>
        </w:tc>
        <w:tc>
          <w:tcPr>
            <w:tcW w:w="7411" w:type="dxa"/>
            <w:gridSpan w:val="6"/>
            <w:tcBorders>
              <w:top w:val="single" w:sz="4" w:space="0" w:color="auto"/>
              <w:left w:val="single" w:sz="4" w:space="0" w:color="auto"/>
              <w:bottom w:val="single" w:sz="4" w:space="0" w:color="auto"/>
              <w:right w:val="single" w:sz="4" w:space="0" w:color="auto"/>
            </w:tcBorders>
            <w:shd w:val="clear" w:color="auto" w:fill="E5B8B7" w:themeFill="accent2" w:themeFillTint="66"/>
            <w:noWrap/>
            <w:vAlign w:val="bottom"/>
            <w:hideMark/>
          </w:tcPr>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r w:rsidRPr="0071518A">
              <w:rPr>
                <w:rFonts w:ascii="Times New Roman" w:eastAsia="Times New Roman" w:hAnsi="Times New Roman" w:cs="Times New Roman"/>
                <w:b/>
                <w:color w:val="000000"/>
                <w:sz w:val="24"/>
                <w:szCs w:val="24"/>
                <w:lang w:eastAsia="tr-TR"/>
              </w:rPr>
              <w:t xml:space="preserve">         EĞİTİM-ÖĞRETİM NİTELİĞİNİ ARTTIRMAK</w:t>
            </w:r>
          </w:p>
        </w:tc>
      </w:tr>
      <w:tr w:rsidR="00E66FA6" w:rsidRPr="0071518A" w:rsidTr="006B7C82">
        <w:trPr>
          <w:trHeight w:val="1069"/>
        </w:trPr>
        <w:tc>
          <w:tcPr>
            <w:tcW w:w="9386"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66FA6" w:rsidRPr="0071518A" w:rsidRDefault="00E66FA6" w:rsidP="006B7C82">
            <w:pPr>
              <w:ind w:left="-142" w:firstLine="142"/>
              <w:jc w:val="center"/>
              <w:rPr>
                <w:rFonts w:ascii="Times New Roman" w:hAnsi="Times New Roman" w:cs="Times New Roman"/>
                <w:sz w:val="24"/>
                <w:szCs w:val="24"/>
              </w:rPr>
            </w:pPr>
            <w:r w:rsidRPr="0071518A">
              <w:rPr>
                <w:rFonts w:ascii="Times New Roman" w:hAnsi="Times New Roman" w:cs="Times New Roman"/>
                <w:b/>
                <w:sz w:val="24"/>
                <w:szCs w:val="24"/>
              </w:rPr>
              <w:t>HEDEF -1.2</w:t>
            </w:r>
            <w:r w:rsidRPr="0071518A">
              <w:rPr>
                <w:rFonts w:ascii="Times New Roman" w:hAnsi="Times New Roman" w:cs="Times New Roman"/>
                <w:sz w:val="24"/>
                <w:szCs w:val="24"/>
              </w:rPr>
              <w:t xml:space="preserve"> </w:t>
            </w:r>
            <w:proofErr w:type="spellStart"/>
            <w:r w:rsidRPr="0071518A">
              <w:rPr>
                <w:rFonts w:ascii="Times New Roman" w:hAnsi="Times New Roman" w:cs="Times New Roman"/>
                <w:b/>
                <w:sz w:val="24"/>
                <w:szCs w:val="24"/>
              </w:rPr>
              <w:t>Erasmus</w:t>
            </w:r>
            <w:proofErr w:type="spellEnd"/>
            <w:r w:rsidRPr="0071518A">
              <w:rPr>
                <w:rFonts w:ascii="Times New Roman" w:hAnsi="Times New Roman" w:cs="Times New Roman"/>
                <w:b/>
                <w:sz w:val="24"/>
                <w:szCs w:val="24"/>
              </w:rPr>
              <w:t xml:space="preserve"> kapsamında işbirliği yapılan üniversite sayısını ve yararlanan öğretim elemanı öğrenci sayısını arttırmak</w:t>
            </w:r>
          </w:p>
        </w:tc>
      </w:tr>
      <w:tr w:rsidR="00E66FA6" w:rsidRPr="0071518A" w:rsidTr="006B7C82">
        <w:trPr>
          <w:trHeight w:val="543"/>
        </w:trPr>
        <w:tc>
          <w:tcPr>
            <w:tcW w:w="1975" w:type="dxa"/>
            <w:vMerge w:val="restart"/>
            <w:tcBorders>
              <w:top w:val="single" w:sz="4" w:space="0" w:color="auto"/>
              <w:left w:val="single" w:sz="8" w:space="0" w:color="auto"/>
              <w:bottom w:val="single" w:sz="8" w:space="0" w:color="000000"/>
              <w:right w:val="single" w:sz="4" w:space="0" w:color="auto"/>
            </w:tcBorders>
            <w:shd w:val="clear" w:color="auto" w:fill="auto"/>
            <w:noWrap/>
            <w:vAlign w:val="center"/>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PG-1.2.1</w:t>
            </w:r>
          </w:p>
          <w:p w:rsidR="00E66FA6" w:rsidRPr="0071518A" w:rsidRDefault="00E66FA6" w:rsidP="006B7C82">
            <w:pPr>
              <w:jc w:val="center"/>
              <w:rPr>
                <w:rFonts w:ascii="Times New Roman" w:hAnsi="Times New Roman" w:cs="Times New Roman"/>
                <w:sz w:val="24"/>
                <w:szCs w:val="24"/>
              </w:rPr>
            </w:pPr>
          </w:p>
        </w:tc>
        <w:tc>
          <w:tcPr>
            <w:tcW w:w="7411" w:type="dxa"/>
            <w:gridSpan w:val="6"/>
            <w:tcBorders>
              <w:top w:val="single" w:sz="4" w:space="0" w:color="auto"/>
              <w:left w:val="nil"/>
              <w:bottom w:val="single" w:sz="4" w:space="0" w:color="auto"/>
              <w:right w:val="single" w:sz="8" w:space="0" w:color="000000"/>
            </w:tcBorders>
            <w:shd w:val="clear" w:color="auto" w:fill="auto"/>
            <w:vAlign w:val="bottom"/>
            <w:hideMark/>
          </w:tcPr>
          <w:p w:rsidR="00E66FA6" w:rsidRPr="0071518A" w:rsidRDefault="00E66FA6" w:rsidP="006B7C82">
            <w:pPr>
              <w:jc w:val="center"/>
              <w:rPr>
                <w:rFonts w:ascii="Times New Roman" w:hAnsi="Times New Roman" w:cs="Times New Roman"/>
                <w:sz w:val="24"/>
                <w:szCs w:val="24"/>
              </w:rPr>
            </w:pPr>
            <w:proofErr w:type="spellStart"/>
            <w:r w:rsidRPr="0071518A">
              <w:rPr>
                <w:rFonts w:ascii="Times New Roman" w:hAnsi="Times New Roman" w:cs="Times New Roman"/>
                <w:sz w:val="24"/>
                <w:szCs w:val="24"/>
              </w:rPr>
              <w:t>Erasmus</w:t>
            </w:r>
            <w:proofErr w:type="spellEnd"/>
            <w:r w:rsidRPr="0071518A">
              <w:rPr>
                <w:rFonts w:ascii="Times New Roman" w:hAnsi="Times New Roman" w:cs="Times New Roman"/>
                <w:sz w:val="24"/>
                <w:szCs w:val="24"/>
              </w:rPr>
              <w:t xml:space="preserve"> kapsamında işbirliği yapılan üniversite sayısı</w:t>
            </w:r>
          </w:p>
        </w:tc>
      </w:tr>
      <w:tr w:rsidR="00E66FA6" w:rsidRPr="0071518A" w:rsidTr="006B7C82">
        <w:trPr>
          <w:trHeight w:val="485"/>
        </w:trPr>
        <w:tc>
          <w:tcPr>
            <w:tcW w:w="1975" w:type="dxa"/>
            <w:vMerge/>
            <w:tcBorders>
              <w:top w:val="single" w:sz="8" w:space="0" w:color="auto"/>
              <w:left w:val="single" w:sz="8" w:space="0" w:color="auto"/>
              <w:bottom w:val="single" w:sz="8" w:space="0" w:color="000000"/>
              <w:right w:val="single" w:sz="4" w:space="0" w:color="auto"/>
            </w:tcBorders>
            <w:vAlign w:val="center"/>
            <w:hideMark/>
          </w:tcPr>
          <w:p w:rsidR="00E66FA6" w:rsidRPr="0071518A" w:rsidRDefault="00E66FA6" w:rsidP="006B7C82">
            <w:pPr>
              <w:jc w:val="center"/>
              <w:rPr>
                <w:rFonts w:ascii="Times New Roman" w:hAnsi="Times New Roman" w:cs="Times New Roman"/>
                <w:sz w:val="24"/>
                <w:szCs w:val="24"/>
              </w:rPr>
            </w:pPr>
          </w:p>
        </w:tc>
        <w:tc>
          <w:tcPr>
            <w:tcW w:w="1692"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2020</w:t>
            </w:r>
          </w:p>
        </w:tc>
        <w:tc>
          <w:tcPr>
            <w:tcW w:w="932"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2021</w:t>
            </w:r>
          </w:p>
        </w:tc>
        <w:tc>
          <w:tcPr>
            <w:tcW w:w="932"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2022</w:t>
            </w:r>
          </w:p>
        </w:tc>
        <w:tc>
          <w:tcPr>
            <w:tcW w:w="932"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2023</w:t>
            </w:r>
          </w:p>
        </w:tc>
        <w:tc>
          <w:tcPr>
            <w:tcW w:w="847"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2024</w:t>
            </w:r>
          </w:p>
        </w:tc>
        <w:tc>
          <w:tcPr>
            <w:tcW w:w="2076" w:type="dxa"/>
            <w:tcBorders>
              <w:top w:val="nil"/>
              <w:left w:val="nil"/>
              <w:bottom w:val="single" w:sz="4" w:space="0" w:color="auto"/>
              <w:right w:val="single" w:sz="8" w:space="0" w:color="auto"/>
            </w:tcBorders>
            <w:shd w:val="clear" w:color="auto" w:fill="FFFF00"/>
            <w:noWrap/>
            <w:vAlign w:val="bottom"/>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2025</w:t>
            </w:r>
          </w:p>
        </w:tc>
      </w:tr>
      <w:tr w:rsidR="00E66FA6" w:rsidRPr="0071518A" w:rsidTr="006B7C82">
        <w:trPr>
          <w:trHeight w:val="207"/>
        </w:trPr>
        <w:tc>
          <w:tcPr>
            <w:tcW w:w="1975" w:type="dxa"/>
            <w:vMerge/>
            <w:tcBorders>
              <w:top w:val="single" w:sz="8" w:space="0" w:color="auto"/>
              <w:left w:val="single" w:sz="8" w:space="0" w:color="auto"/>
              <w:bottom w:val="single" w:sz="8" w:space="0" w:color="000000"/>
              <w:right w:val="single" w:sz="4" w:space="0" w:color="auto"/>
            </w:tcBorders>
            <w:vAlign w:val="center"/>
            <w:hideMark/>
          </w:tcPr>
          <w:p w:rsidR="00E66FA6" w:rsidRPr="0071518A" w:rsidRDefault="00E66FA6" w:rsidP="006B7C82">
            <w:pPr>
              <w:jc w:val="center"/>
              <w:rPr>
                <w:rFonts w:ascii="Times New Roman" w:hAnsi="Times New Roman" w:cs="Times New Roman"/>
                <w:sz w:val="24"/>
                <w:szCs w:val="24"/>
              </w:rPr>
            </w:pPr>
          </w:p>
        </w:tc>
        <w:tc>
          <w:tcPr>
            <w:tcW w:w="1692" w:type="dxa"/>
            <w:tcBorders>
              <w:top w:val="nil"/>
              <w:left w:val="nil"/>
              <w:bottom w:val="single" w:sz="8" w:space="0" w:color="auto"/>
              <w:right w:val="single" w:sz="4" w:space="0" w:color="auto"/>
            </w:tcBorders>
            <w:shd w:val="clear" w:color="auto" w:fill="auto"/>
            <w:noWrap/>
            <w:vAlign w:val="bottom"/>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4</w:t>
            </w:r>
          </w:p>
        </w:tc>
        <w:tc>
          <w:tcPr>
            <w:tcW w:w="932" w:type="dxa"/>
            <w:tcBorders>
              <w:top w:val="nil"/>
              <w:left w:val="nil"/>
              <w:bottom w:val="single" w:sz="8" w:space="0" w:color="auto"/>
              <w:right w:val="single" w:sz="4" w:space="0" w:color="auto"/>
            </w:tcBorders>
            <w:shd w:val="clear" w:color="auto" w:fill="auto"/>
            <w:noWrap/>
            <w:vAlign w:val="bottom"/>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8</w:t>
            </w:r>
          </w:p>
        </w:tc>
        <w:tc>
          <w:tcPr>
            <w:tcW w:w="932" w:type="dxa"/>
            <w:tcBorders>
              <w:top w:val="nil"/>
              <w:left w:val="nil"/>
              <w:bottom w:val="single" w:sz="8" w:space="0" w:color="auto"/>
              <w:right w:val="single" w:sz="4" w:space="0" w:color="auto"/>
            </w:tcBorders>
            <w:shd w:val="clear" w:color="auto" w:fill="auto"/>
            <w:noWrap/>
            <w:vAlign w:val="bottom"/>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12</w:t>
            </w:r>
          </w:p>
        </w:tc>
        <w:tc>
          <w:tcPr>
            <w:tcW w:w="932" w:type="dxa"/>
            <w:tcBorders>
              <w:top w:val="nil"/>
              <w:left w:val="nil"/>
              <w:bottom w:val="single" w:sz="8" w:space="0" w:color="auto"/>
              <w:right w:val="single" w:sz="4" w:space="0" w:color="auto"/>
            </w:tcBorders>
            <w:shd w:val="clear" w:color="auto" w:fill="auto"/>
            <w:noWrap/>
            <w:vAlign w:val="bottom"/>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16</w:t>
            </w:r>
          </w:p>
        </w:tc>
        <w:tc>
          <w:tcPr>
            <w:tcW w:w="847" w:type="dxa"/>
            <w:tcBorders>
              <w:top w:val="nil"/>
              <w:left w:val="nil"/>
              <w:bottom w:val="single" w:sz="8" w:space="0" w:color="auto"/>
              <w:right w:val="single" w:sz="4" w:space="0" w:color="auto"/>
            </w:tcBorders>
            <w:shd w:val="clear" w:color="auto" w:fill="auto"/>
            <w:noWrap/>
            <w:vAlign w:val="bottom"/>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20</w:t>
            </w:r>
          </w:p>
        </w:tc>
        <w:tc>
          <w:tcPr>
            <w:tcW w:w="2076" w:type="dxa"/>
            <w:tcBorders>
              <w:top w:val="nil"/>
              <w:left w:val="nil"/>
              <w:bottom w:val="single" w:sz="8" w:space="0" w:color="auto"/>
              <w:right w:val="single" w:sz="8" w:space="0" w:color="auto"/>
            </w:tcBorders>
            <w:shd w:val="clear" w:color="auto" w:fill="auto"/>
            <w:noWrap/>
            <w:vAlign w:val="bottom"/>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24</w:t>
            </w:r>
          </w:p>
        </w:tc>
      </w:tr>
      <w:tr w:rsidR="00E66FA6" w:rsidRPr="0071518A" w:rsidTr="006B7C82">
        <w:trPr>
          <w:trHeight w:val="428"/>
        </w:trPr>
        <w:tc>
          <w:tcPr>
            <w:tcW w:w="1975"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PG-1.2.2</w:t>
            </w:r>
          </w:p>
        </w:tc>
        <w:tc>
          <w:tcPr>
            <w:tcW w:w="7411" w:type="dxa"/>
            <w:gridSpan w:val="6"/>
            <w:tcBorders>
              <w:top w:val="single" w:sz="8" w:space="0" w:color="auto"/>
              <w:left w:val="nil"/>
              <w:bottom w:val="single" w:sz="4" w:space="0" w:color="auto"/>
              <w:right w:val="single" w:sz="8" w:space="0" w:color="000000"/>
            </w:tcBorders>
            <w:shd w:val="clear" w:color="auto" w:fill="auto"/>
            <w:vAlign w:val="bottom"/>
            <w:hideMark/>
          </w:tcPr>
          <w:p w:rsidR="00E66FA6" w:rsidRPr="0071518A" w:rsidRDefault="00E66FA6" w:rsidP="006B7C82">
            <w:pPr>
              <w:jc w:val="center"/>
              <w:rPr>
                <w:rFonts w:ascii="Times New Roman" w:hAnsi="Times New Roman" w:cs="Times New Roman"/>
                <w:sz w:val="24"/>
                <w:szCs w:val="24"/>
              </w:rPr>
            </w:pPr>
            <w:proofErr w:type="spellStart"/>
            <w:r w:rsidRPr="0071518A">
              <w:rPr>
                <w:rFonts w:ascii="Times New Roman" w:hAnsi="Times New Roman" w:cs="Times New Roman"/>
                <w:sz w:val="24"/>
                <w:szCs w:val="24"/>
              </w:rPr>
              <w:t>Erasmus</w:t>
            </w:r>
            <w:proofErr w:type="spellEnd"/>
            <w:r w:rsidRPr="0071518A">
              <w:rPr>
                <w:rFonts w:ascii="Times New Roman" w:hAnsi="Times New Roman" w:cs="Times New Roman"/>
                <w:sz w:val="24"/>
                <w:szCs w:val="24"/>
              </w:rPr>
              <w:t xml:space="preserve"> programından yararlanan giden öğrenci sayısı/toplam öğrenci Sayısı</w:t>
            </w:r>
          </w:p>
        </w:tc>
      </w:tr>
      <w:tr w:rsidR="00E66FA6" w:rsidRPr="0071518A" w:rsidTr="006B7C82">
        <w:trPr>
          <w:trHeight w:val="485"/>
        </w:trPr>
        <w:tc>
          <w:tcPr>
            <w:tcW w:w="1975" w:type="dxa"/>
            <w:vMerge/>
            <w:tcBorders>
              <w:top w:val="single" w:sz="8" w:space="0" w:color="auto"/>
              <w:left w:val="single" w:sz="8" w:space="0" w:color="auto"/>
              <w:bottom w:val="single" w:sz="8" w:space="0" w:color="000000"/>
              <w:right w:val="single" w:sz="4" w:space="0" w:color="auto"/>
            </w:tcBorders>
            <w:vAlign w:val="center"/>
            <w:hideMark/>
          </w:tcPr>
          <w:p w:rsidR="00E66FA6" w:rsidRPr="0071518A" w:rsidRDefault="00E66FA6" w:rsidP="006B7C82">
            <w:pPr>
              <w:jc w:val="center"/>
              <w:rPr>
                <w:rFonts w:ascii="Times New Roman" w:hAnsi="Times New Roman" w:cs="Times New Roman"/>
                <w:sz w:val="24"/>
                <w:szCs w:val="24"/>
              </w:rPr>
            </w:pPr>
          </w:p>
        </w:tc>
        <w:tc>
          <w:tcPr>
            <w:tcW w:w="1692"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2020</w:t>
            </w:r>
          </w:p>
        </w:tc>
        <w:tc>
          <w:tcPr>
            <w:tcW w:w="932"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2021</w:t>
            </w:r>
          </w:p>
        </w:tc>
        <w:tc>
          <w:tcPr>
            <w:tcW w:w="932"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2022</w:t>
            </w:r>
          </w:p>
        </w:tc>
        <w:tc>
          <w:tcPr>
            <w:tcW w:w="932"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2023</w:t>
            </w:r>
          </w:p>
        </w:tc>
        <w:tc>
          <w:tcPr>
            <w:tcW w:w="847"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2024</w:t>
            </w:r>
          </w:p>
        </w:tc>
        <w:tc>
          <w:tcPr>
            <w:tcW w:w="2076" w:type="dxa"/>
            <w:tcBorders>
              <w:top w:val="nil"/>
              <w:left w:val="nil"/>
              <w:bottom w:val="single" w:sz="4" w:space="0" w:color="auto"/>
              <w:right w:val="single" w:sz="8" w:space="0" w:color="auto"/>
            </w:tcBorders>
            <w:shd w:val="clear" w:color="auto" w:fill="FFFF00"/>
            <w:noWrap/>
            <w:vAlign w:val="bottom"/>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2025</w:t>
            </w:r>
          </w:p>
        </w:tc>
      </w:tr>
      <w:tr w:rsidR="00E66FA6" w:rsidRPr="0071518A" w:rsidTr="006B7C82">
        <w:trPr>
          <w:trHeight w:val="510"/>
        </w:trPr>
        <w:tc>
          <w:tcPr>
            <w:tcW w:w="1975" w:type="dxa"/>
            <w:vMerge/>
            <w:tcBorders>
              <w:top w:val="single" w:sz="8" w:space="0" w:color="auto"/>
              <w:left w:val="single" w:sz="8" w:space="0" w:color="auto"/>
              <w:bottom w:val="single" w:sz="8" w:space="0" w:color="000000"/>
              <w:right w:val="single" w:sz="4" w:space="0" w:color="auto"/>
            </w:tcBorders>
            <w:vAlign w:val="center"/>
            <w:hideMark/>
          </w:tcPr>
          <w:p w:rsidR="00E66FA6" w:rsidRPr="0071518A" w:rsidRDefault="00E66FA6" w:rsidP="006B7C82">
            <w:pPr>
              <w:jc w:val="center"/>
              <w:rPr>
                <w:rFonts w:ascii="Times New Roman" w:hAnsi="Times New Roman" w:cs="Times New Roman"/>
                <w:sz w:val="24"/>
                <w:szCs w:val="24"/>
              </w:rPr>
            </w:pPr>
          </w:p>
        </w:tc>
        <w:tc>
          <w:tcPr>
            <w:tcW w:w="1692" w:type="dxa"/>
            <w:tcBorders>
              <w:top w:val="nil"/>
              <w:left w:val="nil"/>
              <w:bottom w:val="single" w:sz="8" w:space="0" w:color="auto"/>
              <w:right w:val="single" w:sz="4" w:space="0" w:color="auto"/>
            </w:tcBorders>
            <w:shd w:val="clear" w:color="auto" w:fill="auto"/>
            <w:noWrap/>
            <w:vAlign w:val="bottom"/>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0</w:t>
            </w:r>
          </w:p>
        </w:tc>
        <w:tc>
          <w:tcPr>
            <w:tcW w:w="932" w:type="dxa"/>
            <w:tcBorders>
              <w:top w:val="nil"/>
              <w:left w:val="nil"/>
              <w:bottom w:val="single" w:sz="8" w:space="0" w:color="auto"/>
              <w:right w:val="single" w:sz="4" w:space="0" w:color="auto"/>
            </w:tcBorders>
            <w:shd w:val="clear" w:color="auto" w:fill="auto"/>
            <w:noWrap/>
            <w:vAlign w:val="bottom"/>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%5</w:t>
            </w:r>
          </w:p>
        </w:tc>
        <w:tc>
          <w:tcPr>
            <w:tcW w:w="932" w:type="dxa"/>
            <w:tcBorders>
              <w:top w:val="nil"/>
              <w:left w:val="nil"/>
              <w:bottom w:val="single" w:sz="8" w:space="0" w:color="auto"/>
              <w:right w:val="single" w:sz="4" w:space="0" w:color="auto"/>
            </w:tcBorders>
            <w:shd w:val="clear" w:color="auto" w:fill="auto"/>
            <w:noWrap/>
            <w:vAlign w:val="bottom"/>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%8</w:t>
            </w:r>
          </w:p>
        </w:tc>
        <w:tc>
          <w:tcPr>
            <w:tcW w:w="932" w:type="dxa"/>
            <w:tcBorders>
              <w:top w:val="nil"/>
              <w:left w:val="nil"/>
              <w:bottom w:val="single" w:sz="8" w:space="0" w:color="auto"/>
              <w:right w:val="single" w:sz="4" w:space="0" w:color="auto"/>
            </w:tcBorders>
            <w:shd w:val="clear" w:color="auto" w:fill="auto"/>
            <w:noWrap/>
            <w:vAlign w:val="bottom"/>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%10</w:t>
            </w:r>
          </w:p>
        </w:tc>
        <w:tc>
          <w:tcPr>
            <w:tcW w:w="847" w:type="dxa"/>
            <w:tcBorders>
              <w:top w:val="nil"/>
              <w:left w:val="nil"/>
              <w:bottom w:val="single" w:sz="8" w:space="0" w:color="auto"/>
              <w:right w:val="single" w:sz="4" w:space="0" w:color="auto"/>
            </w:tcBorders>
            <w:shd w:val="clear" w:color="auto" w:fill="auto"/>
            <w:noWrap/>
            <w:vAlign w:val="bottom"/>
          </w:tcPr>
          <w:p w:rsidR="00E66FA6" w:rsidRPr="0071518A" w:rsidRDefault="00E66FA6" w:rsidP="006B7C82">
            <w:pPr>
              <w:rPr>
                <w:rFonts w:ascii="Times New Roman" w:hAnsi="Times New Roman" w:cs="Times New Roman"/>
                <w:sz w:val="24"/>
                <w:szCs w:val="24"/>
              </w:rPr>
            </w:pPr>
            <w:r w:rsidRPr="0071518A">
              <w:rPr>
                <w:rFonts w:ascii="Times New Roman" w:hAnsi="Times New Roman" w:cs="Times New Roman"/>
                <w:sz w:val="24"/>
                <w:szCs w:val="24"/>
              </w:rPr>
              <w:t>%15</w:t>
            </w:r>
          </w:p>
        </w:tc>
        <w:tc>
          <w:tcPr>
            <w:tcW w:w="2076" w:type="dxa"/>
            <w:tcBorders>
              <w:top w:val="nil"/>
              <w:left w:val="nil"/>
              <w:bottom w:val="single" w:sz="8" w:space="0" w:color="auto"/>
              <w:right w:val="single" w:sz="8" w:space="0" w:color="auto"/>
            </w:tcBorders>
            <w:shd w:val="clear" w:color="auto" w:fill="auto"/>
            <w:noWrap/>
            <w:vAlign w:val="bottom"/>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%25</w:t>
            </w:r>
          </w:p>
        </w:tc>
      </w:tr>
      <w:tr w:rsidR="00E66FA6" w:rsidRPr="0071518A" w:rsidTr="006B7C82">
        <w:trPr>
          <w:trHeight w:val="576"/>
        </w:trPr>
        <w:tc>
          <w:tcPr>
            <w:tcW w:w="1975"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PG-1.2.3</w:t>
            </w:r>
          </w:p>
        </w:tc>
        <w:tc>
          <w:tcPr>
            <w:tcW w:w="7411" w:type="dxa"/>
            <w:gridSpan w:val="6"/>
            <w:tcBorders>
              <w:top w:val="single" w:sz="8" w:space="0" w:color="auto"/>
              <w:left w:val="nil"/>
              <w:bottom w:val="single" w:sz="4" w:space="0" w:color="auto"/>
              <w:right w:val="single" w:sz="8" w:space="0" w:color="000000"/>
            </w:tcBorders>
            <w:shd w:val="clear" w:color="auto" w:fill="auto"/>
            <w:vAlign w:val="bottom"/>
            <w:hideMark/>
          </w:tcPr>
          <w:p w:rsidR="00E66FA6" w:rsidRPr="0071518A" w:rsidRDefault="00E66FA6" w:rsidP="006B7C82">
            <w:pPr>
              <w:jc w:val="center"/>
              <w:rPr>
                <w:rFonts w:ascii="Times New Roman" w:hAnsi="Times New Roman" w:cs="Times New Roman"/>
                <w:sz w:val="24"/>
                <w:szCs w:val="24"/>
              </w:rPr>
            </w:pPr>
            <w:proofErr w:type="spellStart"/>
            <w:r w:rsidRPr="0071518A">
              <w:rPr>
                <w:rFonts w:ascii="Times New Roman" w:hAnsi="Times New Roman" w:cs="Times New Roman"/>
                <w:sz w:val="24"/>
                <w:szCs w:val="24"/>
              </w:rPr>
              <w:t>Erasmus</w:t>
            </w:r>
            <w:proofErr w:type="spellEnd"/>
            <w:r w:rsidRPr="0071518A">
              <w:rPr>
                <w:rFonts w:ascii="Times New Roman" w:hAnsi="Times New Roman" w:cs="Times New Roman"/>
                <w:sz w:val="24"/>
                <w:szCs w:val="24"/>
              </w:rPr>
              <w:t xml:space="preserve"> programından yararlanan gelen öğrenci sayısı/toplam öğrenci sayısı</w:t>
            </w:r>
          </w:p>
        </w:tc>
      </w:tr>
      <w:tr w:rsidR="00E66FA6" w:rsidRPr="0071518A" w:rsidTr="006B7C82">
        <w:trPr>
          <w:trHeight w:val="485"/>
        </w:trPr>
        <w:tc>
          <w:tcPr>
            <w:tcW w:w="1975" w:type="dxa"/>
            <w:vMerge/>
            <w:tcBorders>
              <w:top w:val="single" w:sz="8" w:space="0" w:color="auto"/>
              <w:left w:val="single" w:sz="8" w:space="0" w:color="auto"/>
              <w:bottom w:val="single" w:sz="8" w:space="0" w:color="000000"/>
              <w:right w:val="single" w:sz="4" w:space="0" w:color="auto"/>
            </w:tcBorders>
            <w:vAlign w:val="center"/>
            <w:hideMark/>
          </w:tcPr>
          <w:p w:rsidR="00E66FA6" w:rsidRPr="0071518A" w:rsidRDefault="00E66FA6" w:rsidP="006B7C82">
            <w:pPr>
              <w:jc w:val="center"/>
              <w:rPr>
                <w:rFonts w:ascii="Times New Roman" w:hAnsi="Times New Roman" w:cs="Times New Roman"/>
                <w:sz w:val="24"/>
                <w:szCs w:val="24"/>
              </w:rPr>
            </w:pPr>
          </w:p>
        </w:tc>
        <w:tc>
          <w:tcPr>
            <w:tcW w:w="1692"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2020</w:t>
            </w:r>
          </w:p>
        </w:tc>
        <w:tc>
          <w:tcPr>
            <w:tcW w:w="932"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2021</w:t>
            </w:r>
          </w:p>
        </w:tc>
        <w:tc>
          <w:tcPr>
            <w:tcW w:w="932"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2022</w:t>
            </w:r>
          </w:p>
        </w:tc>
        <w:tc>
          <w:tcPr>
            <w:tcW w:w="932"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2023</w:t>
            </w:r>
          </w:p>
        </w:tc>
        <w:tc>
          <w:tcPr>
            <w:tcW w:w="847"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2024</w:t>
            </w:r>
          </w:p>
        </w:tc>
        <w:tc>
          <w:tcPr>
            <w:tcW w:w="2076" w:type="dxa"/>
            <w:tcBorders>
              <w:top w:val="nil"/>
              <w:left w:val="nil"/>
              <w:bottom w:val="single" w:sz="4" w:space="0" w:color="auto"/>
              <w:right w:val="single" w:sz="8" w:space="0" w:color="auto"/>
            </w:tcBorders>
            <w:shd w:val="clear" w:color="auto" w:fill="FFFF00"/>
            <w:noWrap/>
            <w:vAlign w:val="bottom"/>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2025</w:t>
            </w:r>
          </w:p>
        </w:tc>
      </w:tr>
      <w:tr w:rsidR="00E66FA6" w:rsidRPr="0071518A" w:rsidTr="006B7C82">
        <w:trPr>
          <w:trHeight w:val="308"/>
        </w:trPr>
        <w:tc>
          <w:tcPr>
            <w:tcW w:w="1975" w:type="dxa"/>
            <w:vMerge/>
            <w:tcBorders>
              <w:top w:val="single" w:sz="8" w:space="0" w:color="auto"/>
              <w:left w:val="single" w:sz="8" w:space="0" w:color="auto"/>
              <w:bottom w:val="single" w:sz="8" w:space="0" w:color="000000"/>
              <w:right w:val="single" w:sz="4" w:space="0" w:color="auto"/>
            </w:tcBorders>
            <w:vAlign w:val="center"/>
            <w:hideMark/>
          </w:tcPr>
          <w:p w:rsidR="00E66FA6" w:rsidRPr="0071518A" w:rsidRDefault="00E66FA6" w:rsidP="006B7C82">
            <w:pPr>
              <w:jc w:val="center"/>
              <w:rPr>
                <w:rFonts w:ascii="Times New Roman" w:hAnsi="Times New Roman" w:cs="Times New Roman"/>
                <w:sz w:val="24"/>
                <w:szCs w:val="24"/>
              </w:rPr>
            </w:pPr>
          </w:p>
        </w:tc>
        <w:tc>
          <w:tcPr>
            <w:tcW w:w="1692" w:type="dxa"/>
            <w:tcBorders>
              <w:top w:val="nil"/>
              <w:left w:val="nil"/>
              <w:bottom w:val="single" w:sz="8" w:space="0" w:color="auto"/>
              <w:right w:val="single" w:sz="4" w:space="0" w:color="auto"/>
            </w:tcBorders>
            <w:shd w:val="clear" w:color="auto" w:fill="auto"/>
            <w:noWrap/>
            <w:vAlign w:val="bottom"/>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0</w:t>
            </w:r>
          </w:p>
        </w:tc>
        <w:tc>
          <w:tcPr>
            <w:tcW w:w="932" w:type="dxa"/>
            <w:tcBorders>
              <w:top w:val="nil"/>
              <w:left w:val="nil"/>
              <w:bottom w:val="single" w:sz="8" w:space="0" w:color="auto"/>
              <w:right w:val="single" w:sz="4" w:space="0" w:color="auto"/>
            </w:tcBorders>
            <w:shd w:val="clear" w:color="auto" w:fill="auto"/>
            <w:noWrap/>
            <w:vAlign w:val="bottom"/>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%1</w:t>
            </w:r>
          </w:p>
        </w:tc>
        <w:tc>
          <w:tcPr>
            <w:tcW w:w="932" w:type="dxa"/>
            <w:tcBorders>
              <w:top w:val="nil"/>
              <w:left w:val="nil"/>
              <w:bottom w:val="single" w:sz="8" w:space="0" w:color="auto"/>
              <w:right w:val="single" w:sz="4" w:space="0" w:color="auto"/>
            </w:tcBorders>
            <w:shd w:val="clear" w:color="auto" w:fill="auto"/>
            <w:noWrap/>
            <w:vAlign w:val="bottom"/>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%3</w:t>
            </w:r>
          </w:p>
        </w:tc>
        <w:tc>
          <w:tcPr>
            <w:tcW w:w="932" w:type="dxa"/>
            <w:tcBorders>
              <w:top w:val="nil"/>
              <w:left w:val="nil"/>
              <w:bottom w:val="single" w:sz="8" w:space="0" w:color="auto"/>
              <w:right w:val="single" w:sz="4" w:space="0" w:color="auto"/>
            </w:tcBorders>
            <w:shd w:val="clear" w:color="auto" w:fill="auto"/>
            <w:noWrap/>
            <w:vAlign w:val="bottom"/>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%5</w:t>
            </w:r>
          </w:p>
        </w:tc>
        <w:tc>
          <w:tcPr>
            <w:tcW w:w="847" w:type="dxa"/>
            <w:tcBorders>
              <w:top w:val="nil"/>
              <w:left w:val="nil"/>
              <w:bottom w:val="single" w:sz="8" w:space="0" w:color="auto"/>
              <w:right w:val="single" w:sz="4" w:space="0" w:color="auto"/>
            </w:tcBorders>
            <w:shd w:val="clear" w:color="auto" w:fill="auto"/>
            <w:noWrap/>
            <w:vAlign w:val="bottom"/>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%8</w:t>
            </w:r>
          </w:p>
        </w:tc>
        <w:tc>
          <w:tcPr>
            <w:tcW w:w="2076" w:type="dxa"/>
            <w:tcBorders>
              <w:top w:val="nil"/>
              <w:left w:val="nil"/>
              <w:bottom w:val="single" w:sz="8" w:space="0" w:color="auto"/>
              <w:right w:val="single" w:sz="8" w:space="0" w:color="auto"/>
            </w:tcBorders>
            <w:shd w:val="clear" w:color="auto" w:fill="auto"/>
            <w:noWrap/>
            <w:vAlign w:val="bottom"/>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%10</w:t>
            </w:r>
          </w:p>
        </w:tc>
      </w:tr>
      <w:tr w:rsidR="00E66FA6" w:rsidRPr="0071518A" w:rsidTr="006B7C82">
        <w:trPr>
          <w:trHeight w:val="400"/>
        </w:trPr>
        <w:tc>
          <w:tcPr>
            <w:tcW w:w="1975"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PG-1.2.4</w:t>
            </w:r>
          </w:p>
        </w:tc>
        <w:tc>
          <w:tcPr>
            <w:tcW w:w="7411" w:type="dxa"/>
            <w:gridSpan w:val="6"/>
            <w:tcBorders>
              <w:top w:val="single" w:sz="8" w:space="0" w:color="auto"/>
              <w:left w:val="nil"/>
              <w:bottom w:val="single" w:sz="4" w:space="0" w:color="auto"/>
              <w:right w:val="single" w:sz="8" w:space="0" w:color="000000"/>
            </w:tcBorders>
            <w:shd w:val="clear" w:color="auto" w:fill="auto"/>
            <w:vAlign w:val="bottom"/>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Değişim programından yararlanan giden öğretim elemanı sayısı/toplam öğretim elemanı sayısı</w:t>
            </w:r>
          </w:p>
        </w:tc>
      </w:tr>
      <w:tr w:rsidR="00E66FA6" w:rsidRPr="0071518A" w:rsidTr="006B7C82">
        <w:trPr>
          <w:trHeight w:val="485"/>
        </w:trPr>
        <w:tc>
          <w:tcPr>
            <w:tcW w:w="1975" w:type="dxa"/>
            <w:vMerge/>
            <w:tcBorders>
              <w:top w:val="single" w:sz="8" w:space="0" w:color="auto"/>
              <w:left w:val="single" w:sz="8" w:space="0" w:color="auto"/>
              <w:bottom w:val="single" w:sz="4" w:space="0" w:color="auto"/>
              <w:right w:val="single" w:sz="4" w:space="0" w:color="auto"/>
            </w:tcBorders>
            <w:vAlign w:val="center"/>
            <w:hideMark/>
          </w:tcPr>
          <w:p w:rsidR="00E66FA6" w:rsidRPr="0071518A" w:rsidRDefault="00E66FA6" w:rsidP="006B7C82">
            <w:pPr>
              <w:rPr>
                <w:rFonts w:ascii="Times New Roman" w:hAnsi="Times New Roman" w:cs="Times New Roman"/>
                <w:sz w:val="24"/>
                <w:szCs w:val="24"/>
              </w:rPr>
            </w:pPr>
          </w:p>
        </w:tc>
        <w:tc>
          <w:tcPr>
            <w:tcW w:w="1692"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2020</w:t>
            </w:r>
          </w:p>
        </w:tc>
        <w:tc>
          <w:tcPr>
            <w:tcW w:w="932"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2021</w:t>
            </w:r>
          </w:p>
        </w:tc>
        <w:tc>
          <w:tcPr>
            <w:tcW w:w="932"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2022</w:t>
            </w:r>
          </w:p>
        </w:tc>
        <w:tc>
          <w:tcPr>
            <w:tcW w:w="932"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2023</w:t>
            </w:r>
          </w:p>
        </w:tc>
        <w:tc>
          <w:tcPr>
            <w:tcW w:w="847"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2024</w:t>
            </w:r>
          </w:p>
        </w:tc>
        <w:tc>
          <w:tcPr>
            <w:tcW w:w="2076" w:type="dxa"/>
            <w:tcBorders>
              <w:top w:val="nil"/>
              <w:left w:val="nil"/>
              <w:bottom w:val="single" w:sz="4" w:space="0" w:color="auto"/>
              <w:right w:val="single" w:sz="8" w:space="0" w:color="auto"/>
            </w:tcBorders>
            <w:shd w:val="clear" w:color="auto" w:fill="FFFF00"/>
            <w:noWrap/>
            <w:vAlign w:val="bottom"/>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2025</w:t>
            </w:r>
          </w:p>
        </w:tc>
      </w:tr>
      <w:tr w:rsidR="00E66FA6" w:rsidRPr="0071518A" w:rsidTr="006B7C82">
        <w:trPr>
          <w:trHeight w:val="386"/>
        </w:trPr>
        <w:tc>
          <w:tcPr>
            <w:tcW w:w="1975" w:type="dxa"/>
            <w:vMerge/>
            <w:tcBorders>
              <w:top w:val="single" w:sz="8" w:space="0" w:color="auto"/>
              <w:left w:val="single" w:sz="8" w:space="0" w:color="auto"/>
              <w:bottom w:val="single" w:sz="4" w:space="0" w:color="auto"/>
              <w:right w:val="single" w:sz="4" w:space="0" w:color="auto"/>
            </w:tcBorders>
            <w:vAlign w:val="center"/>
            <w:hideMark/>
          </w:tcPr>
          <w:p w:rsidR="00E66FA6" w:rsidRPr="0071518A" w:rsidRDefault="00E66FA6" w:rsidP="006B7C82">
            <w:pPr>
              <w:rPr>
                <w:rFonts w:ascii="Times New Roman" w:hAnsi="Times New Roman" w:cs="Times New Roman"/>
                <w:sz w:val="24"/>
                <w:szCs w:val="24"/>
              </w:rPr>
            </w:pPr>
          </w:p>
        </w:tc>
        <w:tc>
          <w:tcPr>
            <w:tcW w:w="1692" w:type="dxa"/>
            <w:tcBorders>
              <w:top w:val="single" w:sz="4" w:space="0" w:color="auto"/>
              <w:left w:val="nil"/>
              <w:bottom w:val="single" w:sz="4" w:space="0" w:color="auto"/>
              <w:right w:val="single" w:sz="4" w:space="0" w:color="auto"/>
            </w:tcBorders>
            <w:shd w:val="clear" w:color="auto" w:fill="auto"/>
            <w:noWrap/>
            <w:vAlign w:val="bottom"/>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0</w:t>
            </w:r>
          </w:p>
        </w:tc>
        <w:tc>
          <w:tcPr>
            <w:tcW w:w="932" w:type="dxa"/>
            <w:tcBorders>
              <w:top w:val="single" w:sz="4" w:space="0" w:color="auto"/>
              <w:left w:val="nil"/>
              <w:bottom w:val="single" w:sz="4" w:space="0" w:color="auto"/>
              <w:right w:val="single" w:sz="4" w:space="0" w:color="auto"/>
            </w:tcBorders>
            <w:shd w:val="clear" w:color="auto" w:fill="auto"/>
            <w:noWrap/>
            <w:vAlign w:val="bottom"/>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%3</w:t>
            </w:r>
          </w:p>
        </w:tc>
        <w:tc>
          <w:tcPr>
            <w:tcW w:w="932" w:type="dxa"/>
            <w:tcBorders>
              <w:top w:val="single" w:sz="4" w:space="0" w:color="auto"/>
              <w:left w:val="nil"/>
              <w:bottom w:val="single" w:sz="4" w:space="0" w:color="auto"/>
              <w:right w:val="single" w:sz="4" w:space="0" w:color="auto"/>
            </w:tcBorders>
            <w:shd w:val="clear" w:color="auto" w:fill="auto"/>
            <w:noWrap/>
            <w:vAlign w:val="bottom"/>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%5</w:t>
            </w:r>
          </w:p>
        </w:tc>
        <w:tc>
          <w:tcPr>
            <w:tcW w:w="932" w:type="dxa"/>
            <w:tcBorders>
              <w:top w:val="single" w:sz="4" w:space="0" w:color="auto"/>
              <w:left w:val="nil"/>
              <w:bottom w:val="single" w:sz="4" w:space="0" w:color="auto"/>
              <w:right w:val="single" w:sz="4" w:space="0" w:color="auto"/>
            </w:tcBorders>
            <w:shd w:val="clear" w:color="auto" w:fill="auto"/>
            <w:noWrap/>
            <w:vAlign w:val="bottom"/>
          </w:tcPr>
          <w:p w:rsidR="00E66FA6" w:rsidRPr="0071518A" w:rsidRDefault="00E66FA6" w:rsidP="006B7C82">
            <w:pPr>
              <w:rPr>
                <w:rFonts w:ascii="Times New Roman" w:hAnsi="Times New Roman" w:cs="Times New Roman"/>
                <w:sz w:val="24"/>
                <w:szCs w:val="24"/>
              </w:rPr>
            </w:pPr>
            <w:r w:rsidRPr="0071518A">
              <w:rPr>
                <w:rFonts w:ascii="Times New Roman" w:hAnsi="Times New Roman" w:cs="Times New Roman"/>
                <w:sz w:val="24"/>
                <w:szCs w:val="24"/>
              </w:rPr>
              <w:t>%8</w:t>
            </w:r>
          </w:p>
        </w:tc>
        <w:tc>
          <w:tcPr>
            <w:tcW w:w="847" w:type="dxa"/>
            <w:tcBorders>
              <w:top w:val="single" w:sz="4" w:space="0" w:color="auto"/>
              <w:left w:val="nil"/>
              <w:bottom w:val="single" w:sz="4" w:space="0" w:color="auto"/>
              <w:right w:val="single" w:sz="4" w:space="0" w:color="auto"/>
            </w:tcBorders>
            <w:shd w:val="clear" w:color="auto" w:fill="auto"/>
            <w:noWrap/>
            <w:vAlign w:val="bottom"/>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%15</w:t>
            </w:r>
          </w:p>
        </w:tc>
        <w:tc>
          <w:tcPr>
            <w:tcW w:w="2076" w:type="dxa"/>
            <w:tcBorders>
              <w:top w:val="single" w:sz="4" w:space="0" w:color="auto"/>
              <w:left w:val="nil"/>
              <w:bottom w:val="single" w:sz="4" w:space="0" w:color="auto"/>
              <w:right w:val="single" w:sz="8" w:space="0" w:color="auto"/>
            </w:tcBorders>
            <w:shd w:val="clear" w:color="auto" w:fill="auto"/>
            <w:noWrap/>
            <w:vAlign w:val="bottom"/>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%25</w:t>
            </w:r>
          </w:p>
        </w:tc>
      </w:tr>
      <w:tr w:rsidR="00E66FA6" w:rsidRPr="0071518A" w:rsidTr="006B7C82">
        <w:trPr>
          <w:trHeight w:val="634"/>
        </w:trPr>
        <w:tc>
          <w:tcPr>
            <w:tcW w:w="1975"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PG-1.2.5</w:t>
            </w:r>
          </w:p>
        </w:tc>
        <w:tc>
          <w:tcPr>
            <w:tcW w:w="7411" w:type="dxa"/>
            <w:gridSpan w:val="6"/>
            <w:tcBorders>
              <w:top w:val="single" w:sz="8" w:space="0" w:color="auto"/>
              <w:left w:val="nil"/>
              <w:bottom w:val="single" w:sz="4" w:space="0" w:color="auto"/>
              <w:right w:val="single" w:sz="8" w:space="0" w:color="000000"/>
            </w:tcBorders>
            <w:shd w:val="clear" w:color="auto" w:fill="auto"/>
            <w:vAlign w:val="bottom"/>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Değişim programından yararlanan gelen öğretim elemanı sayısı/toplam öğretim elemanı sayısı</w:t>
            </w:r>
          </w:p>
        </w:tc>
      </w:tr>
      <w:tr w:rsidR="00E66FA6" w:rsidRPr="0071518A" w:rsidTr="006B7C82">
        <w:trPr>
          <w:trHeight w:val="485"/>
        </w:trPr>
        <w:tc>
          <w:tcPr>
            <w:tcW w:w="1975" w:type="dxa"/>
            <w:vMerge/>
            <w:tcBorders>
              <w:top w:val="single" w:sz="8" w:space="0" w:color="auto"/>
              <w:left w:val="single" w:sz="8" w:space="0" w:color="auto"/>
              <w:bottom w:val="single" w:sz="4" w:space="0" w:color="auto"/>
              <w:right w:val="single" w:sz="4" w:space="0" w:color="auto"/>
            </w:tcBorders>
            <w:vAlign w:val="center"/>
            <w:hideMark/>
          </w:tcPr>
          <w:p w:rsidR="00E66FA6" w:rsidRPr="0071518A" w:rsidRDefault="00E66FA6" w:rsidP="006B7C82">
            <w:pPr>
              <w:rPr>
                <w:rFonts w:ascii="Times New Roman" w:hAnsi="Times New Roman" w:cs="Times New Roman"/>
                <w:sz w:val="24"/>
                <w:szCs w:val="24"/>
              </w:rPr>
            </w:pPr>
          </w:p>
        </w:tc>
        <w:tc>
          <w:tcPr>
            <w:tcW w:w="1692"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2020</w:t>
            </w:r>
          </w:p>
        </w:tc>
        <w:tc>
          <w:tcPr>
            <w:tcW w:w="932"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2021</w:t>
            </w:r>
          </w:p>
        </w:tc>
        <w:tc>
          <w:tcPr>
            <w:tcW w:w="932"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2022</w:t>
            </w:r>
          </w:p>
        </w:tc>
        <w:tc>
          <w:tcPr>
            <w:tcW w:w="932"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2023</w:t>
            </w:r>
          </w:p>
        </w:tc>
        <w:tc>
          <w:tcPr>
            <w:tcW w:w="847"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2024</w:t>
            </w:r>
          </w:p>
        </w:tc>
        <w:tc>
          <w:tcPr>
            <w:tcW w:w="2076" w:type="dxa"/>
            <w:tcBorders>
              <w:top w:val="nil"/>
              <w:left w:val="nil"/>
              <w:bottom w:val="single" w:sz="4" w:space="0" w:color="auto"/>
              <w:right w:val="single" w:sz="8" w:space="0" w:color="auto"/>
            </w:tcBorders>
            <w:shd w:val="clear" w:color="auto" w:fill="FFFF00"/>
            <w:noWrap/>
            <w:vAlign w:val="bottom"/>
            <w:hideMark/>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2025</w:t>
            </w:r>
          </w:p>
        </w:tc>
      </w:tr>
      <w:tr w:rsidR="00E66FA6" w:rsidRPr="0071518A" w:rsidTr="006B7C82">
        <w:trPr>
          <w:trHeight w:val="332"/>
        </w:trPr>
        <w:tc>
          <w:tcPr>
            <w:tcW w:w="1975" w:type="dxa"/>
            <w:vMerge/>
            <w:tcBorders>
              <w:top w:val="single" w:sz="8" w:space="0" w:color="auto"/>
              <w:left w:val="single" w:sz="8" w:space="0" w:color="auto"/>
              <w:bottom w:val="single" w:sz="4" w:space="0" w:color="auto"/>
              <w:right w:val="single" w:sz="4" w:space="0" w:color="auto"/>
            </w:tcBorders>
            <w:vAlign w:val="center"/>
            <w:hideMark/>
          </w:tcPr>
          <w:p w:rsidR="00E66FA6" w:rsidRPr="0071518A" w:rsidRDefault="00E66FA6" w:rsidP="006B7C82">
            <w:pPr>
              <w:rPr>
                <w:rFonts w:ascii="Times New Roman" w:hAnsi="Times New Roman" w:cs="Times New Roman"/>
                <w:sz w:val="24"/>
                <w:szCs w:val="24"/>
              </w:rPr>
            </w:pPr>
          </w:p>
        </w:tc>
        <w:tc>
          <w:tcPr>
            <w:tcW w:w="1692" w:type="dxa"/>
            <w:tcBorders>
              <w:top w:val="nil"/>
              <w:left w:val="nil"/>
              <w:bottom w:val="nil"/>
              <w:right w:val="single" w:sz="4" w:space="0" w:color="auto"/>
            </w:tcBorders>
            <w:shd w:val="clear" w:color="auto" w:fill="auto"/>
            <w:noWrap/>
            <w:vAlign w:val="bottom"/>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0</w:t>
            </w:r>
          </w:p>
        </w:tc>
        <w:tc>
          <w:tcPr>
            <w:tcW w:w="932" w:type="dxa"/>
            <w:tcBorders>
              <w:top w:val="nil"/>
              <w:left w:val="nil"/>
              <w:bottom w:val="nil"/>
              <w:right w:val="single" w:sz="4" w:space="0" w:color="auto"/>
            </w:tcBorders>
            <w:shd w:val="clear" w:color="auto" w:fill="auto"/>
            <w:noWrap/>
            <w:vAlign w:val="bottom"/>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%1</w:t>
            </w:r>
          </w:p>
        </w:tc>
        <w:tc>
          <w:tcPr>
            <w:tcW w:w="932" w:type="dxa"/>
            <w:tcBorders>
              <w:top w:val="nil"/>
              <w:left w:val="nil"/>
              <w:bottom w:val="nil"/>
              <w:right w:val="single" w:sz="4" w:space="0" w:color="auto"/>
            </w:tcBorders>
            <w:shd w:val="clear" w:color="auto" w:fill="auto"/>
            <w:noWrap/>
            <w:vAlign w:val="bottom"/>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%3</w:t>
            </w:r>
          </w:p>
        </w:tc>
        <w:tc>
          <w:tcPr>
            <w:tcW w:w="932" w:type="dxa"/>
            <w:tcBorders>
              <w:top w:val="nil"/>
              <w:left w:val="nil"/>
              <w:bottom w:val="nil"/>
              <w:right w:val="single" w:sz="4" w:space="0" w:color="auto"/>
            </w:tcBorders>
            <w:shd w:val="clear" w:color="auto" w:fill="auto"/>
            <w:noWrap/>
            <w:vAlign w:val="bottom"/>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%5</w:t>
            </w:r>
          </w:p>
        </w:tc>
        <w:tc>
          <w:tcPr>
            <w:tcW w:w="847" w:type="dxa"/>
            <w:tcBorders>
              <w:top w:val="nil"/>
              <w:left w:val="nil"/>
              <w:bottom w:val="nil"/>
              <w:right w:val="single" w:sz="4" w:space="0" w:color="auto"/>
            </w:tcBorders>
            <w:shd w:val="clear" w:color="auto" w:fill="auto"/>
            <w:noWrap/>
            <w:vAlign w:val="bottom"/>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%8</w:t>
            </w:r>
          </w:p>
        </w:tc>
        <w:tc>
          <w:tcPr>
            <w:tcW w:w="2076" w:type="dxa"/>
            <w:tcBorders>
              <w:top w:val="nil"/>
              <w:left w:val="nil"/>
              <w:bottom w:val="nil"/>
              <w:right w:val="single" w:sz="8" w:space="0" w:color="auto"/>
            </w:tcBorders>
            <w:shd w:val="clear" w:color="auto" w:fill="auto"/>
            <w:noWrap/>
            <w:vAlign w:val="bottom"/>
          </w:tcPr>
          <w:p w:rsidR="00E66FA6" w:rsidRPr="0071518A" w:rsidRDefault="00E66FA6" w:rsidP="006B7C82">
            <w:pPr>
              <w:jc w:val="center"/>
              <w:rPr>
                <w:rFonts w:ascii="Times New Roman" w:hAnsi="Times New Roman" w:cs="Times New Roman"/>
                <w:sz w:val="24"/>
                <w:szCs w:val="24"/>
              </w:rPr>
            </w:pPr>
            <w:r w:rsidRPr="0071518A">
              <w:rPr>
                <w:rFonts w:ascii="Times New Roman" w:hAnsi="Times New Roman" w:cs="Times New Roman"/>
                <w:sz w:val="24"/>
                <w:szCs w:val="24"/>
              </w:rPr>
              <w:t>%10</w:t>
            </w:r>
          </w:p>
        </w:tc>
      </w:tr>
      <w:tr w:rsidR="00E66FA6" w:rsidRPr="0071518A" w:rsidTr="006B7C82">
        <w:trPr>
          <w:trHeight w:val="420"/>
        </w:trPr>
        <w:tc>
          <w:tcPr>
            <w:tcW w:w="19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66FA6" w:rsidRPr="0071518A" w:rsidRDefault="00E66FA6" w:rsidP="006B7C82">
            <w:pPr>
              <w:rPr>
                <w:rFonts w:ascii="Times New Roman" w:hAnsi="Times New Roman" w:cs="Times New Roman"/>
                <w:b/>
                <w:sz w:val="24"/>
                <w:szCs w:val="24"/>
              </w:rPr>
            </w:pPr>
            <w:r w:rsidRPr="0071518A">
              <w:rPr>
                <w:rFonts w:ascii="Times New Roman" w:hAnsi="Times New Roman" w:cs="Times New Roman"/>
                <w:b/>
                <w:sz w:val="24"/>
                <w:szCs w:val="24"/>
              </w:rPr>
              <w:t>ÖLÇÜM SIKLIĞI</w:t>
            </w:r>
          </w:p>
        </w:tc>
        <w:tc>
          <w:tcPr>
            <w:tcW w:w="7411" w:type="dxa"/>
            <w:gridSpan w:val="6"/>
            <w:tcBorders>
              <w:top w:val="single" w:sz="4" w:space="0" w:color="auto"/>
              <w:left w:val="nil"/>
              <w:bottom w:val="single" w:sz="4" w:space="0" w:color="auto"/>
              <w:right w:val="single" w:sz="4" w:space="0" w:color="auto"/>
            </w:tcBorders>
            <w:shd w:val="clear" w:color="auto" w:fill="auto"/>
            <w:noWrap/>
            <w:vAlign w:val="bottom"/>
            <w:hideMark/>
          </w:tcPr>
          <w:p w:rsidR="00E66FA6" w:rsidRPr="0071518A" w:rsidRDefault="00E66FA6" w:rsidP="006B7C82">
            <w:pPr>
              <w:rPr>
                <w:rFonts w:ascii="Times New Roman" w:hAnsi="Times New Roman" w:cs="Times New Roman"/>
                <w:sz w:val="24"/>
                <w:szCs w:val="24"/>
              </w:rPr>
            </w:pPr>
            <w:r w:rsidRPr="0071518A">
              <w:rPr>
                <w:rFonts w:ascii="Times New Roman" w:hAnsi="Times New Roman" w:cs="Times New Roman"/>
                <w:sz w:val="24"/>
                <w:szCs w:val="24"/>
              </w:rPr>
              <w:t> Her yılın sonunda hesaplanacaktır.</w:t>
            </w:r>
          </w:p>
        </w:tc>
      </w:tr>
      <w:tr w:rsidR="00E66FA6" w:rsidRPr="0071518A" w:rsidTr="006B7C82">
        <w:trPr>
          <w:trHeight w:val="845"/>
        </w:trPr>
        <w:tc>
          <w:tcPr>
            <w:tcW w:w="197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66FA6" w:rsidRPr="0071518A" w:rsidRDefault="00E66FA6" w:rsidP="006B7C82">
            <w:pPr>
              <w:rPr>
                <w:rFonts w:ascii="Times New Roman" w:hAnsi="Times New Roman" w:cs="Times New Roman"/>
                <w:b/>
                <w:sz w:val="24"/>
                <w:szCs w:val="24"/>
              </w:rPr>
            </w:pPr>
            <w:r w:rsidRPr="0071518A">
              <w:rPr>
                <w:rFonts w:ascii="Times New Roman" w:hAnsi="Times New Roman" w:cs="Times New Roman"/>
                <w:b/>
                <w:sz w:val="24"/>
                <w:szCs w:val="24"/>
              </w:rPr>
              <w:t>SORUMLU ve İŞBİRLİĞİ YAPILACAK BİRİMLER</w:t>
            </w:r>
          </w:p>
        </w:tc>
        <w:tc>
          <w:tcPr>
            <w:tcW w:w="7411" w:type="dxa"/>
            <w:gridSpan w:val="6"/>
            <w:tcBorders>
              <w:top w:val="single" w:sz="4" w:space="0" w:color="auto"/>
              <w:left w:val="nil"/>
              <w:bottom w:val="single" w:sz="4" w:space="0" w:color="auto"/>
              <w:right w:val="single" w:sz="4" w:space="0" w:color="auto"/>
            </w:tcBorders>
            <w:shd w:val="clear" w:color="auto" w:fill="auto"/>
            <w:noWrap/>
            <w:vAlign w:val="bottom"/>
            <w:hideMark/>
          </w:tcPr>
          <w:p w:rsidR="00E66FA6" w:rsidRPr="0071518A" w:rsidRDefault="00E66FA6" w:rsidP="006B7C82">
            <w:pPr>
              <w:rPr>
                <w:rFonts w:ascii="Times New Roman" w:hAnsi="Times New Roman" w:cs="Times New Roman"/>
                <w:sz w:val="24"/>
                <w:szCs w:val="24"/>
              </w:rPr>
            </w:pPr>
            <w:r w:rsidRPr="0071518A">
              <w:rPr>
                <w:rFonts w:ascii="Times New Roman" w:hAnsi="Times New Roman" w:cs="Times New Roman"/>
                <w:sz w:val="24"/>
                <w:szCs w:val="24"/>
              </w:rPr>
              <w:t>Dekanlık ve Bölümler/Rektörlük Dış İlişkiler.</w:t>
            </w:r>
          </w:p>
        </w:tc>
      </w:tr>
      <w:tr w:rsidR="00E66FA6" w:rsidRPr="0071518A" w:rsidTr="006B7C82">
        <w:trPr>
          <w:trHeight w:val="418"/>
        </w:trPr>
        <w:tc>
          <w:tcPr>
            <w:tcW w:w="1975" w:type="dxa"/>
            <w:tcBorders>
              <w:top w:val="single" w:sz="4" w:space="0" w:color="auto"/>
              <w:left w:val="single" w:sz="4" w:space="0" w:color="auto"/>
              <w:bottom w:val="single" w:sz="4" w:space="0" w:color="auto"/>
              <w:right w:val="single" w:sz="4" w:space="0" w:color="auto"/>
            </w:tcBorders>
            <w:shd w:val="clear" w:color="auto" w:fill="auto"/>
            <w:vAlign w:val="bottom"/>
          </w:tcPr>
          <w:p w:rsidR="00E66FA6" w:rsidRPr="0071518A" w:rsidRDefault="00E66FA6" w:rsidP="006B7C82">
            <w:pPr>
              <w:spacing w:after="0" w:line="240" w:lineRule="auto"/>
              <w:rPr>
                <w:rFonts w:ascii="Times New Roman" w:eastAsia="Times New Roman" w:hAnsi="Times New Roman" w:cs="Times New Roman"/>
                <w:b/>
                <w:sz w:val="24"/>
                <w:szCs w:val="24"/>
                <w:lang w:eastAsia="tr-TR"/>
              </w:rPr>
            </w:pPr>
            <w:r w:rsidRPr="0071518A">
              <w:rPr>
                <w:rFonts w:ascii="Times New Roman" w:eastAsia="Times New Roman" w:hAnsi="Times New Roman" w:cs="Times New Roman"/>
                <w:b/>
                <w:sz w:val="24"/>
                <w:szCs w:val="24"/>
                <w:lang w:eastAsia="tr-TR"/>
              </w:rPr>
              <w:lastRenderedPageBreak/>
              <w:t>RİSKLER</w:t>
            </w:r>
          </w:p>
          <w:p w:rsidR="00E66FA6" w:rsidRPr="0071518A" w:rsidRDefault="00E66FA6" w:rsidP="006B7C82">
            <w:pPr>
              <w:spacing w:after="0" w:line="240" w:lineRule="auto"/>
              <w:rPr>
                <w:rFonts w:ascii="Times New Roman" w:eastAsia="Times New Roman" w:hAnsi="Times New Roman" w:cs="Times New Roman"/>
                <w:b/>
                <w:sz w:val="24"/>
                <w:szCs w:val="24"/>
                <w:lang w:eastAsia="tr-TR"/>
              </w:rPr>
            </w:pPr>
          </w:p>
          <w:p w:rsidR="00E66FA6" w:rsidRPr="0071518A" w:rsidRDefault="00E66FA6" w:rsidP="006B7C82">
            <w:pPr>
              <w:spacing w:after="0" w:line="240" w:lineRule="auto"/>
              <w:rPr>
                <w:rFonts w:ascii="Times New Roman" w:eastAsia="Times New Roman" w:hAnsi="Times New Roman" w:cs="Times New Roman"/>
                <w:b/>
                <w:sz w:val="24"/>
                <w:szCs w:val="24"/>
                <w:lang w:eastAsia="tr-TR"/>
              </w:rPr>
            </w:pPr>
          </w:p>
          <w:p w:rsidR="00E66FA6" w:rsidRPr="0071518A" w:rsidRDefault="00E66FA6" w:rsidP="006B7C82">
            <w:pPr>
              <w:spacing w:after="0" w:line="240" w:lineRule="auto"/>
              <w:rPr>
                <w:rFonts w:ascii="Times New Roman" w:eastAsia="Times New Roman" w:hAnsi="Times New Roman" w:cs="Times New Roman"/>
                <w:b/>
                <w:color w:val="FF0000"/>
                <w:sz w:val="24"/>
                <w:szCs w:val="24"/>
                <w:lang w:eastAsia="tr-TR"/>
              </w:rPr>
            </w:pPr>
          </w:p>
        </w:tc>
        <w:tc>
          <w:tcPr>
            <w:tcW w:w="7411" w:type="dxa"/>
            <w:gridSpan w:val="6"/>
            <w:tcBorders>
              <w:top w:val="single" w:sz="4" w:space="0" w:color="auto"/>
              <w:left w:val="nil"/>
              <w:bottom w:val="single" w:sz="4" w:space="0" w:color="auto"/>
              <w:right w:val="single" w:sz="4" w:space="0" w:color="auto"/>
            </w:tcBorders>
            <w:shd w:val="clear" w:color="auto" w:fill="auto"/>
            <w:noWrap/>
            <w:vAlign w:val="bottom"/>
          </w:tcPr>
          <w:p w:rsidR="00E66FA6" w:rsidRPr="0071518A" w:rsidRDefault="00E66FA6" w:rsidP="00E66FA6">
            <w:pPr>
              <w:pStyle w:val="ListeParagraf"/>
              <w:numPr>
                <w:ilvl w:val="0"/>
                <w:numId w:val="16"/>
              </w:numPr>
              <w:spacing w:after="0" w:line="240" w:lineRule="auto"/>
              <w:ind w:left="361" w:hanging="361"/>
              <w:rPr>
                <w:rFonts w:ascii="Times New Roman" w:hAnsi="Times New Roman" w:cs="Times New Roman"/>
                <w:sz w:val="24"/>
                <w:szCs w:val="24"/>
              </w:rPr>
            </w:pPr>
            <w:proofErr w:type="spellStart"/>
            <w:r w:rsidRPr="0071518A">
              <w:rPr>
                <w:rFonts w:ascii="Times New Roman" w:hAnsi="Times New Roman" w:cs="Times New Roman"/>
                <w:sz w:val="24"/>
                <w:szCs w:val="24"/>
              </w:rPr>
              <w:t>Erasmus</w:t>
            </w:r>
            <w:proofErr w:type="spellEnd"/>
            <w:r w:rsidRPr="0071518A">
              <w:rPr>
                <w:rFonts w:ascii="Times New Roman" w:hAnsi="Times New Roman" w:cs="Times New Roman"/>
                <w:sz w:val="24"/>
                <w:szCs w:val="24"/>
              </w:rPr>
              <w:t xml:space="preserve"> programı ile işbirliği yapılan üniversite sayısının tahminlerden daha az olması. </w:t>
            </w:r>
          </w:p>
          <w:p w:rsidR="00E66FA6" w:rsidRPr="0071518A" w:rsidRDefault="00E66FA6" w:rsidP="00E66FA6">
            <w:pPr>
              <w:pStyle w:val="ListeParagraf"/>
              <w:numPr>
                <w:ilvl w:val="0"/>
                <w:numId w:val="16"/>
              </w:numPr>
              <w:spacing w:after="0" w:line="240" w:lineRule="auto"/>
              <w:ind w:left="361" w:hanging="361"/>
              <w:rPr>
                <w:rFonts w:ascii="Times New Roman" w:hAnsi="Times New Roman" w:cs="Times New Roman"/>
                <w:sz w:val="24"/>
                <w:szCs w:val="24"/>
              </w:rPr>
            </w:pPr>
            <w:proofErr w:type="spellStart"/>
            <w:r w:rsidRPr="0071518A">
              <w:rPr>
                <w:rFonts w:ascii="Times New Roman" w:hAnsi="Times New Roman" w:cs="Times New Roman"/>
                <w:sz w:val="24"/>
                <w:szCs w:val="24"/>
              </w:rPr>
              <w:t>Erasmus</w:t>
            </w:r>
            <w:proofErr w:type="spellEnd"/>
            <w:r w:rsidRPr="0071518A">
              <w:rPr>
                <w:rFonts w:ascii="Times New Roman" w:hAnsi="Times New Roman" w:cs="Times New Roman"/>
                <w:sz w:val="24"/>
                <w:szCs w:val="24"/>
              </w:rPr>
              <w:t xml:space="preserve"> değişim programına giden öğrenci ve öğretim elemanı sayısı ile yurtdışından </w:t>
            </w:r>
            <w:proofErr w:type="spellStart"/>
            <w:r w:rsidRPr="0071518A">
              <w:rPr>
                <w:rFonts w:ascii="Times New Roman" w:hAnsi="Times New Roman" w:cs="Times New Roman"/>
                <w:sz w:val="24"/>
                <w:szCs w:val="24"/>
              </w:rPr>
              <w:t>Erasmus</w:t>
            </w:r>
            <w:proofErr w:type="spellEnd"/>
            <w:r w:rsidRPr="0071518A">
              <w:rPr>
                <w:rFonts w:ascii="Times New Roman" w:hAnsi="Times New Roman" w:cs="Times New Roman"/>
                <w:sz w:val="24"/>
                <w:szCs w:val="24"/>
              </w:rPr>
              <w:t xml:space="preserve"> programı ile gelen öğretim elemanı ve öğrenci sayısının tahminlerden düşük olması.</w:t>
            </w:r>
          </w:p>
        </w:tc>
      </w:tr>
      <w:tr w:rsidR="00E66FA6" w:rsidRPr="0071518A" w:rsidTr="006B7C82">
        <w:trPr>
          <w:trHeight w:val="5237"/>
        </w:trPr>
        <w:tc>
          <w:tcPr>
            <w:tcW w:w="1975" w:type="dxa"/>
            <w:tcBorders>
              <w:top w:val="single" w:sz="4" w:space="0" w:color="auto"/>
              <w:left w:val="single" w:sz="4" w:space="0" w:color="auto"/>
              <w:bottom w:val="single" w:sz="4" w:space="0" w:color="auto"/>
              <w:right w:val="single" w:sz="4" w:space="0" w:color="auto"/>
            </w:tcBorders>
            <w:shd w:val="clear" w:color="auto" w:fill="auto"/>
            <w:vAlign w:val="bottom"/>
          </w:tcPr>
          <w:p w:rsidR="00E66FA6" w:rsidRPr="0071518A" w:rsidRDefault="00E66FA6" w:rsidP="006B7C82">
            <w:pPr>
              <w:spacing w:after="0" w:line="240" w:lineRule="auto"/>
              <w:rPr>
                <w:rFonts w:ascii="Times New Roman" w:eastAsia="Times New Roman" w:hAnsi="Times New Roman" w:cs="Times New Roman"/>
                <w:b/>
                <w:sz w:val="24"/>
                <w:szCs w:val="24"/>
                <w:lang w:eastAsia="tr-TR"/>
              </w:rPr>
            </w:pPr>
            <w:r w:rsidRPr="0071518A">
              <w:rPr>
                <w:rFonts w:ascii="Times New Roman" w:eastAsia="Times New Roman" w:hAnsi="Times New Roman" w:cs="Times New Roman"/>
                <w:b/>
                <w:sz w:val="24"/>
                <w:szCs w:val="24"/>
                <w:lang w:eastAsia="tr-TR"/>
              </w:rPr>
              <w:t>FAALİYETLER</w:t>
            </w:r>
          </w:p>
          <w:p w:rsidR="00E66FA6" w:rsidRPr="0071518A" w:rsidRDefault="00E66FA6" w:rsidP="006B7C82">
            <w:pPr>
              <w:spacing w:after="0" w:line="240" w:lineRule="auto"/>
              <w:rPr>
                <w:rFonts w:ascii="Times New Roman" w:eastAsia="Times New Roman" w:hAnsi="Times New Roman" w:cs="Times New Roman"/>
                <w:b/>
                <w:sz w:val="24"/>
                <w:szCs w:val="24"/>
                <w:lang w:eastAsia="tr-TR"/>
              </w:rPr>
            </w:pPr>
          </w:p>
          <w:p w:rsidR="00E66FA6" w:rsidRPr="0071518A" w:rsidRDefault="00E66FA6" w:rsidP="006B7C82">
            <w:pPr>
              <w:spacing w:after="0" w:line="240" w:lineRule="auto"/>
              <w:rPr>
                <w:rFonts w:ascii="Times New Roman" w:eastAsia="Times New Roman" w:hAnsi="Times New Roman" w:cs="Times New Roman"/>
                <w:b/>
                <w:sz w:val="24"/>
                <w:szCs w:val="24"/>
                <w:lang w:eastAsia="tr-TR"/>
              </w:rPr>
            </w:pPr>
          </w:p>
          <w:p w:rsidR="00E66FA6" w:rsidRPr="0071518A" w:rsidRDefault="00E66FA6" w:rsidP="006B7C82">
            <w:pPr>
              <w:spacing w:after="0" w:line="240" w:lineRule="auto"/>
              <w:rPr>
                <w:rFonts w:ascii="Times New Roman" w:eastAsia="Times New Roman" w:hAnsi="Times New Roman" w:cs="Times New Roman"/>
                <w:b/>
                <w:sz w:val="24"/>
                <w:szCs w:val="24"/>
                <w:lang w:eastAsia="tr-TR"/>
              </w:rPr>
            </w:pPr>
          </w:p>
          <w:p w:rsidR="00E66FA6" w:rsidRPr="0071518A" w:rsidRDefault="00E66FA6" w:rsidP="006B7C82">
            <w:pPr>
              <w:spacing w:after="0" w:line="240" w:lineRule="auto"/>
              <w:rPr>
                <w:rFonts w:ascii="Times New Roman" w:eastAsia="Times New Roman" w:hAnsi="Times New Roman" w:cs="Times New Roman"/>
                <w:b/>
                <w:sz w:val="24"/>
                <w:szCs w:val="24"/>
                <w:lang w:eastAsia="tr-TR"/>
              </w:rPr>
            </w:pPr>
          </w:p>
          <w:p w:rsidR="00E66FA6" w:rsidRPr="0071518A" w:rsidRDefault="00E66FA6" w:rsidP="006B7C82">
            <w:pPr>
              <w:spacing w:after="0" w:line="240" w:lineRule="auto"/>
              <w:rPr>
                <w:rFonts w:ascii="Times New Roman" w:eastAsia="Times New Roman" w:hAnsi="Times New Roman" w:cs="Times New Roman"/>
                <w:b/>
                <w:sz w:val="24"/>
                <w:szCs w:val="24"/>
                <w:lang w:eastAsia="tr-TR"/>
              </w:rPr>
            </w:pPr>
          </w:p>
          <w:p w:rsidR="00E66FA6" w:rsidRPr="0071518A" w:rsidRDefault="00E66FA6" w:rsidP="006B7C82">
            <w:pPr>
              <w:spacing w:after="0" w:line="240" w:lineRule="auto"/>
              <w:rPr>
                <w:rFonts w:ascii="Times New Roman" w:eastAsia="Times New Roman" w:hAnsi="Times New Roman" w:cs="Times New Roman"/>
                <w:b/>
                <w:sz w:val="24"/>
                <w:szCs w:val="24"/>
                <w:lang w:eastAsia="tr-TR"/>
              </w:rPr>
            </w:pPr>
          </w:p>
          <w:p w:rsidR="00E66FA6" w:rsidRPr="0071518A" w:rsidRDefault="00E66FA6" w:rsidP="006B7C82">
            <w:pPr>
              <w:spacing w:after="0" w:line="240" w:lineRule="auto"/>
              <w:rPr>
                <w:rFonts w:ascii="Times New Roman" w:eastAsia="Times New Roman" w:hAnsi="Times New Roman" w:cs="Times New Roman"/>
                <w:b/>
                <w:sz w:val="24"/>
                <w:szCs w:val="24"/>
                <w:lang w:eastAsia="tr-TR"/>
              </w:rPr>
            </w:pPr>
          </w:p>
          <w:p w:rsidR="00E66FA6" w:rsidRPr="0071518A" w:rsidRDefault="00E66FA6" w:rsidP="006B7C82">
            <w:pPr>
              <w:spacing w:after="0" w:line="240" w:lineRule="auto"/>
              <w:rPr>
                <w:rFonts w:ascii="Times New Roman" w:eastAsia="Times New Roman" w:hAnsi="Times New Roman" w:cs="Times New Roman"/>
                <w:b/>
                <w:sz w:val="24"/>
                <w:szCs w:val="24"/>
                <w:lang w:eastAsia="tr-TR"/>
              </w:rPr>
            </w:pPr>
          </w:p>
          <w:p w:rsidR="00E66FA6" w:rsidRPr="0071518A" w:rsidRDefault="00E66FA6" w:rsidP="006B7C82">
            <w:pPr>
              <w:spacing w:after="0" w:line="240" w:lineRule="auto"/>
              <w:rPr>
                <w:rFonts w:ascii="Times New Roman" w:eastAsia="Times New Roman" w:hAnsi="Times New Roman" w:cs="Times New Roman"/>
                <w:b/>
                <w:sz w:val="24"/>
                <w:szCs w:val="24"/>
                <w:lang w:eastAsia="tr-TR"/>
              </w:rPr>
            </w:pPr>
          </w:p>
          <w:p w:rsidR="00E66FA6" w:rsidRPr="0071518A" w:rsidRDefault="00E66FA6" w:rsidP="006B7C82">
            <w:pPr>
              <w:spacing w:after="0" w:line="240" w:lineRule="auto"/>
              <w:rPr>
                <w:rFonts w:ascii="Times New Roman" w:eastAsia="Times New Roman" w:hAnsi="Times New Roman" w:cs="Times New Roman"/>
                <w:b/>
                <w:sz w:val="24"/>
                <w:szCs w:val="24"/>
                <w:lang w:eastAsia="tr-TR"/>
              </w:rPr>
            </w:pPr>
          </w:p>
          <w:p w:rsidR="00E66FA6" w:rsidRPr="0071518A" w:rsidRDefault="00E66FA6" w:rsidP="006B7C82">
            <w:pPr>
              <w:spacing w:after="0" w:line="240" w:lineRule="auto"/>
              <w:rPr>
                <w:rFonts w:ascii="Times New Roman" w:eastAsia="Times New Roman" w:hAnsi="Times New Roman" w:cs="Times New Roman"/>
                <w:b/>
                <w:sz w:val="24"/>
                <w:szCs w:val="24"/>
                <w:lang w:eastAsia="tr-TR"/>
              </w:rPr>
            </w:pPr>
          </w:p>
        </w:tc>
        <w:tc>
          <w:tcPr>
            <w:tcW w:w="7411" w:type="dxa"/>
            <w:gridSpan w:val="6"/>
            <w:tcBorders>
              <w:top w:val="single" w:sz="4" w:space="0" w:color="auto"/>
              <w:left w:val="nil"/>
              <w:bottom w:val="single" w:sz="4" w:space="0" w:color="auto"/>
              <w:right w:val="single" w:sz="4" w:space="0" w:color="auto"/>
            </w:tcBorders>
            <w:shd w:val="clear" w:color="auto" w:fill="auto"/>
            <w:noWrap/>
            <w:vAlign w:val="bottom"/>
          </w:tcPr>
          <w:p w:rsidR="00E66FA6" w:rsidRPr="0071518A" w:rsidRDefault="00E66FA6" w:rsidP="00E66FA6">
            <w:pPr>
              <w:pStyle w:val="ListeParagraf"/>
              <w:numPr>
                <w:ilvl w:val="0"/>
                <w:numId w:val="14"/>
              </w:numPr>
              <w:spacing w:after="0" w:line="240" w:lineRule="auto"/>
              <w:rPr>
                <w:rFonts w:ascii="Times New Roman" w:hAnsi="Times New Roman" w:cs="Times New Roman"/>
                <w:sz w:val="24"/>
                <w:szCs w:val="24"/>
              </w:rPr>
            </w:pPr>
            <w:proofErr w:type="spellStart"/>
            <w:r w:rsidRPr="0071518A">
              <w:rPr>
                <w:rFonts w:ascii="Times New Roman" w:hAnsi="Times New Roman" w:cs="Times New Roman"/>
                <w:sz w:val="24"/>
                <w:szCs w:val="24"/>
              </w:rPr>
              <w:t>Erasmus</w:t>
            </w:r>
            <w:proofErr w:type="spellEnd"/>
            <w:r w:rsidRPr="0071518A">
              <w:rPr>
                <w:rFonts w:ascii="Times New Roman" w:hAnsi="Times New Roman" w:cs="Times New Roman"/>
                <w:sz w:val="24"/>
                <w:szCs w:val="24"/>
              </w:rPr>
              <w:t xml:space="preserve"> değişim programı için işbirliği yapılacak üniversite sayısını artırmak için fakültenin her bölümün üniversitelerle yazışmasını teşvik etmek.  </w:t>
            </w:r>
          </w:p>
          <w:p w:rsidR="00E66FA6" w:rsidRPr="0071518A" w:rsidRDefault="00E66FA6" w:rsidP="00E66FA6">
            <w:pPr>
              <w:pStyle w:val="ListeParagraf"/>
              <w:numPr>
                <w:ilvl w:val="0"/>
                <w:numId w:val="14"/>
              </w:numPr>
              <w:spacing w:after="0" w:line="240" w:lineRule="auto"/>
              <w:rPr>
                <w:rFonts w:ascii="Times New Roman" w:hAnsi="Times New Roman" w:cs="Times New Roman"/>
                <w:sz w:val="24"/>
                <w:szCs w:val="24"/>
              </w:rPr>
            </w:pPr>
            <w:r w:rsidRPr="0071518A">
              <w:rPr>
                <w:rFonts w:ascii="Times New Roman" w:hAnsi="Times New Roman" w:cs="Times New Roman"/>
                <w:sz w:val="24"/>
                <w:szCs w:val="24"/>
              </w:rPr>
              <w:t xml:space="preserve">Her eğitim-öğretim dönemi </w:t>
            </w:r>
            <w:proofErr w:type="spellStart"/>
            <w:r w:rsidRPr="0071518A">
              <w:rPr>
                <w:rFonts w:ascii="Times New Roman" w:hAnsi="Times New Roman" w:cs="Times New Roman"/>
                <w:sz w:val="24"/>
                <w:szCs w:val="24"/>
              </w:rPr>
              <w:t>Erasmus</w:t>
            </w:r>
            <w:proofErr w:type="spellEnd"/>
            <w:r w:rsidRPr="0071518A">
              <w:rPr>
                <w:rFonts w:ascii="Times New Roman" w:hAnsi="Times New Roman" w:cs="Times New Roman"/>
                <w:sz w:val="24"/>
                <w:szCs w:val="24"/>
              </w:rPr>
              <w:t xml:space="preserve"> programını öğrencilere tanıtmak ve bu değişim programdan yararlanmalarını sağlamak için teşvik etmek. </w:t>
            </w:r>
          </w:p>
          <w:p w:rsidR="00E66FA6" w:rsidRPr="0071518A" w:rsidRDefault="00E66FA6" w:rsidP="00E66FA6">
            <w:pPr>
              <w:pStyle w:val="ListeParagraf"/>
              <w:numPr>
                <w:ilvl w:val="0"/>
                <w:numId w:val="14"/>
              </w:numPr>
              <w:spacing w:after="0" w:line="240" w:lineRule="auto"/>
              <w:rPr>
                <w:rFonts w:ascii="Times New Roman" w:hAnsi="Times New Roman" w:cs="Times New Roman"/>
                <w:sz w:val="24"/>
                <w:szCs w:val="24"/>
              </w:rPr>
            </w:pPr>
            <w:proofErr w:type="spellStart"/>
            <w:r w:rsidRPr="0071518A">
              <w:rPr>
                <w:rFonts w:ascii="Times New Roman" w:hAnsi="Times New Roman" w:cs="Times New Roman"/>
                <w:sz w:val="24"/>
                <w:szCs w:val="24"/>
              </w:rPr>
              <w:t>Erasmus</w:t>
            </w:r>
            <w:proofErr w:type="spellEnd"/>
            <w:r w:rsidRPr="0071518A">
              <w:rPr>
                <w:rFonts w:ascii="Times New Roman" w:hAnsi="Times New Roman" w:cs="Times New Roman"/>
                <w:sz w:val="24"/>
                <w:szCs w:val="24"/>
              </w:rPr>
              <w:t xml:space="preserve"> programı ile üniversitemize gelen yabancı öğrencileri SBF öğrencileri ile tanıştırmak. </w:t>
            </w:r>
          </w:p>
          <w:p w:rsidR="00E66FA6" w:rsidRPr="0071518A" w:rsidRDefault="00E66FA6" w:rsidP="00E66FA6">
            <w:pPr>
              <w:pStyle w:val="ListeParagraf"/>
              <w:numPr>
                <w:ilvl w:val="0"/>
                <w:numId w:val="14"/>
              </w:numPr>
              <w:spacing w:after="0" w:line="240" w:lineRule="auto"/>
              <w:rPr>
                <w:rFonts w:ascii="Times New Roman" w:hAnsi="Times New Roman" w:cs="Times New Roman"/>
                <w:sz w:val="24"/>
                <w:szCs w:val="24"/>
              </w:rPr>
            </w:pPr>
            <w:proofErr w:type="spellStart"/>
            <w:r w:rsidRPr="0071518A">
              <w:rPr>
                <w:rFonts w:ascii="Times New Roman" w:hAnsi="Times New Roman" w:cs="Times New Roman"/>
                <w:sz w:val="24"/>
                <w:szCs w:val="24"/>
              </w:rPr>
              <w:t>Erasmus</w:t>
            </w:r>
            <w:proofErr w:type="spellEnd"/>
            <w:r w:rsidRPr="0071518A">
              <w:rPr>
                <w:rFonts w:ascii="Times New Roman" w:hAnsi="Times New Roman" w:cs="Times New Roman"/>
                <w:sz w:val="24"/>
                <w:szCs w:val="24"/>
              </w:rPr>
              <w:t xml:space="preserve"> programı ile yurtdışına giden başka bölümden öğrencileri SBF öğrencileri ile tanıştırmak, deneyimlerini paylaşmalarını sağlamak.</w:t>
            </w:r>
          </w:p>
          <w:p w:rsidR="00E66FA6" w:rsidRPr="0071518A" w:rsidRDefault="00E66FA6" w:rsidP="00E66FA6">
            <w:pPr>
              <w:pStyle w:val="ListeParagraf"/>
              <w:numPr>
                <w:ilvl w:val="0"/>
                <w:numId w:val="14"/>
              </w:numPr>
              <w:spacing w:after="0" w:line="240" w:lineRule="auto"/>
              <w:rPr>
                <w:rFonts w:ascii="Times New Roman" w:hAnsi="Times New Roman" w:cs="Times New Roman"/>
                <w:sz w:val="24"/>
                <w:szCs w:val="24"/>
              </w:rPr>
            </w:pPr>
            <w:r w:rsidRPr="0071518A">
              <w:rPr>
                <w:rFonts w:ascii="Times New Roman" w:hAnsi="Times New Roman" w:cs="Times New Roman"/>
                <w:sz w:val="24"/>
                <w:szCs w:val="24"/>
              </w:rPr>
              <w:t>SBF’de eğitim Türkçe olduğu için yabancı öğrencinin SBF ye gelmesi ancak İngilizce ders programı içeren bir havuz oluşturulursa mümkün olabilir. Aynı şey yabancı öğretim elamanı içinde geçerlidir.</w:t>
            </w:r>
          </w:p>
          <w:p w:rsidR="00E66FA6" w:rsidRPr="0071518A" w:rsidRDefault="00E66FA6" w:rsidP="00E66FA6">
            <w:pPr>
              <w:pStyle w:val="ListeParagraf"/>
              <w:numPr>
                <w:ilvl w:val="0"/>
                <w:numId w:val="14"/>
              </w:numPr>
              <w:spacing w:after="0" w:line="240" w:lineRule="auto"/>
              <w:rPr>
                <w:rFonts w:ascii="Times New Roman" w:hAnsi="Times New Roman" w:cs="Times New Roman"/>
                <w:sz w:val="24"/>
                <w:szCs w:val="24"/>
              </w:rPr>
            </w:pPr>
            <w:r w:rsidRPr="0071518A">
              <w:rPr>
                <w:rFonts w:ascii="Times New Roman" w:hAnsi="Times New Roman" w:cs="Times New Roman"/>
                <w:sz w:val="24"/>
                <w:szCs w:val="24"/>
              </w:rPr>
              <w:t>SBF’de eğitim Türkçe olduğu için öğrencilerin yurtdışında yabancı dilde eğitim almaları konusunda sıkıntı yaşamalarını önlemek için ilgili öğrencilere yönelik bazı derslerin İngilizce olarak verilmesi gibi bir ön hazırlık imkânı sağlanabilir.</w:t>
            </w:r>
          </w:p>
        </w:tc>
      </w:tr>
    </w:tbl>
    <w:p w:rsidR="00E66FA6" w:rsidRPr="0071518A" w:rsidRDefault="00E66FA6" w:rsidP="006B7C82">
      <w:pPr>
        <w:rPr>
          <w:rFonts w:ascii="Times New Roman" w:hAnsi="Times New Roman" w:cs="Times New Roman"/>
          <w:sz w:val="24"/>
          <w:szCs w:val="24"/>
        </w:rPr>
      </w:pPr>
    </w:p>
    <w:tbl>
      <w:tblPr>
        <w:tblpPr w:leftFromText="141" w:rightFromText="141" w:vertAnchor="page" w:horzAnchor="margin" w:tblpY="1207"/>
        <w:tblW w:w="9052" w:type="dxa"/>
        <w:tblCellMar>
          <w:left w:w="70" w:type="dxa"/>
          <w:right w:w="70" w:type="dxa"/>
        </w:tblCellMar>
        <w:tblLook w:val="04A0" w:firstRow="1" w:lastRow="0" w:firstColumn="1" w:lastColumn="0" w:noHBand="0" w:noVBand="1"/>
      </w:tblPr>
      <w:tblGrid>
        <w:gridCol w:w="1900"/>
        <w:gridCol w:w="2574"/>
        <w:gridCol w:w="830"/>
        <w:gridCol w:w="937"/>
        <w:gridCol w:w="937"/>
        <w:gridCol w:w="937"/>
        <w:gridCol w:w="937"/>
      </w:tblGrid>
      <w:tr w:rsidR="00E66FA6" w:rsidRPr="0071518A" w:rsidTr="006B7C82">
        <w:trPr>
          <w:trHeight w:val="332"/>
        </w:trPr>
        <w:tc>
          <w:tcPr>
            <w:tcW w:w="0" w:type="auto"/>
            <w:gridSpan w:val="7"/>
            <w:tcBorders>
              <w:top w:val="single" w:sz="8" w:space="0" w:color="auto"/>
              <w:left w:val="single" w:sz="8" w:space="0" w:color="auto"/>
              <w:bottom w:val="single" w:sz="8" w:space="0" w:color="auto"/>
              <w:right w:val="single" w:sz="8" w:space="0" w:color="000000"/>
            </w:tcBorders>
            <w:shd w:val="clear" w:color="000000"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71518A">
              <w:rPr>
                <w:rFonts w:ascii="Times New Roman" w:eastAsia="Times New Roman" w:hAnsi="Times New Roman" w:cs="Times New Roman"/>
                <w:b/>
                <w:color w:val="000000"/>
                <w:sz w:val="24"/>
                <w:szCs w:val="24"/>
                <w:lang w:eastAsia="tr-TR"/>
              </w:rPr>
              <w:lastRenderedPageBreak/>
              <w:t>HEDEF KARTI</w:t>
            </w:r>
          </w:p>
        </w:tc>
      </w:tr>
      <w:tr w:rsidR="00E66FA6" w:rsidRPr="0071518A" w:rsidTr="006B7C82">
        <w:trPr>
          <w:trHeight w:val="347"/>
        </w:trPr>
        <w:tc>
          <w:tcPr>
            <w:tcW w:w="1901" w:type="dxa"/>
            <w:tcBorders>
              <w:top w:val="nil"/>
              <w:left w:val="single" w:sz="8" w:space="0" w:color="auto"/>
              <w:bottom w:val="single" w:sz="8" w:space="0" w:color="auto"/>
              <w:right w:val="nil"/>
            </w:tcBorders>
            <w:shd w:val="clear" w:color="auto" w:fill="auto"/>
            <w:noWrap/>
            <w:vAlign w:val="bottom"/>
            <w:hideMark/>
          </w:tcPr>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r w:rsidRPr="0071518A">
              <w:rPr>
                <w:rFonts w:ascii="Times New Roman" w:eastAsia="Times New Roman" w:hAnsi="Times New Roman" w:cs="Times New Roman"/>
                <w:b/>
                <w:color w:val="000000"/>
                <w:sz w:val="24"/>
                <w:szCs w:val="24"/>
                <w:lang w:eastAsia="tr-TR"/>
              </w:rPr>
              <w:t>AMAÇ-1</w:t>
            </w:r>
          </w:p>
        </w:tc>
        <w:tc>
          <w:tcPr>
            <w:tcW w:w="7151" w:type="dxa"/>
            <w:gridSpan w:val="6"/>
            <w:tcBorders>
              <w:top w:val="single" w:sz="8" w:space="0" w:color="auto"/>
              <w:left w:val="nil"/>
              <w:bottom w:val="single" w:sz="8" w:space="0" w:color="auto"/>
              <w:right w:val="single" w:sz="8" w:space="0" w:color="000000"/>
            </w:tcBorders>
            <w:shd w:val="clear" w:color="000000" w:fill="FFC000"/>
            <w:noWrap/>
            <w:vAlign w:val="bottom"/>
            <w:hideMark/>
          </w:tcPr>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b/>
                <w:color w:val="000000"/>
                <w:sz w:val="24"/>
                <w:szCs w:val="24"/>
                <w:lang w:eastAsia="tr-TR"/>
              </w:rPr>
              <w:t xml:space="preserve">                           EĞİTİM-ÖĞRETİM NİTELİĞİNİ ARTTIRMAK</w:t>
            </w:r>
          </w:p>
        </w:tc>
      </w:tr>
      <w:tr w:rsidR="00E66FA6" w:rsidRPr="0071518A" w:rsidTr="006B7C82">
        <w:trPr>
          <w:trHeight w:val="590"/>
        </w:trPr>
        <w:tc>
          <w:tcPr>
            <w:tcW w:w="1901" w:type="dxa"/>
            <w:tcBorders>
              <w:top w:val="nil"/>
              <w:left w:val="single" w:sz="8" w:space="0" w:color="auto"/>
              <w:bottom w:val="nil"/>
              <w:right w:val="nil"/>
            </w:tcBorders>
            <w:shd w:val="clear" w:color="auto" w:fill="auto"/>
            <w:noWrap/>
            <w:vAlign w:val="bottom"/>
            <w:hideMark/>
          </w:tcPr>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r w:rsidRPr="0071518A">
              <w:rPr>
                <w:rFonts w:ascii="Times New Roman" w:eastAsia="Times New Roman" w:hAnsi="Times New Roman" w:cs="Times New Roman"/>
                <w:b/>
                <w:color w:val="000000"/>
                <w:sz w:val="24"/>
                <w:szCs w:val="24"/>
                <w:lang w:eastAsia="tr-TR"/>
              </w:rPr>
              <w:t>HEDEF -1.3</w:t>
            </w:r>
          </w:p>
        </w:tc>
        <w:tc>
          <w:tcPr>
            <w:tcW w:w="7151" w:type="dxa"/>
            <w:gridSpan w:val="6"/>
            <w:tcBorders>
              <w:top w:val="single" w:sz="8" w:space="0" w:color="auto"/>
              <w:left w:val="nil"/>
              <w:bottom w:val="nil"/>
              <w:right w:val="single" w:sz="8" w:space="0" w:color="000000"/>
            </w:tcBorders>
            <w:shd w:val="clear" w:color="auto" w:fill="auto"/>
            <w:vAlign w:val="bottom"/>
            <w:hideMark/>
          </w:tcPr>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r w:rsidRPr="0071518A">
              <w:rPr>
                <w:rFonts w:ascii="Times New Roman" w:eastAsia="Times New Roman" w:hAnsi="Times New Roman" w:cs="Times New Roman"/>
                <w:b/>
                <w:color w:val="000000"/>
                <w:sz w:val="24"/>
                <w:szCs w:val="24"/>
                <w:lang w:eastAsia="tr-TR"/>
              </w:rPr>
              <w:t>Eğitim-öğretimde akreditasyon, kalite ve uluslararası standartlaşmanın artırılması</w:t>
            </w:r>
          </w:p>
        </w:tc>
      </w:tr>
      <w:tr w:rsidR="00E66FA6" w:rsidRPr="0071518A" w:rsidTr="006B7C82">
        <w:trPr>
          <w:trHeight w:val="680"/>
        </w:trPr>
        <w:tc>
          <w:tcPr>
            <w:tcW w:w="1901"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PG-1.3.1</w:t>
            </w:r>
          </w:p>
        </w:tc>
        <w:tc>
          <w:tcPr>
            <w:tcW w:w="7151" w:type="dxa"/>
            <w:gridSpan w:val="6"/>
            <w:tcBorders>
              <w:top w:val="single" w:sz="8" w:space="0" w:color="auto"/>
              <w:left w:val="nil"/>
              <w:bottom w:val="single" w:sz="4" w:space="0" w:color="auto"/>
              <w:right w:val="single" w:sz="8" w:space="0" w:color="000000"/>
            </w:tcBorders>
            <w:shd w:val="clear" w:color="auto" w:fill="auto"/>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Akredite edilen bölüm sayısı/Toplam bölüm sayısı</w:t>
            </w:r>
          </w:p>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p>
        </w:tc>
      </w:tr>
      <w:tr w:rsidR="00E66FA6" w:rsidRPr="0071518A" w:rsidTr="006B7C82">
        <w:trPr>
          <w:trHeight w:val="316"/>
        </w:trPr>
        <w:tc>
          <w:tcPr>
            <w:tcW w:w="1901" w:type="dxa"/>
            <w:vMerge/>
            <w:tcBorders>
              <w:top w:val="single" w:sz="8" w:space="0" w:color="auto"/>
              <w:left w:val="single" w:sz="8" w:space="0" w:color="auto"/>
              <w:bottom w:val="single" w:sz="8" w:space="0" w:color="000000"/>
              <w:right w:val="single" w:sz="4" w:space="0" w:color="auto"/>
            </w:tcBorders>
            <w:vAlign w:val="center"/>
            <w:hideMark/>
          </w:tcPr>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923"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2020</w:t>
            </w:r>
          </w:p>
        </w:tc>
        <w:tc>
          <w:tcPr>
            <w:tcW w:w="0" w:type="auto"/>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2021</w:t>
            </w:r>
          </w:p>
        </w:tc>
        <w:tc>
          <w:tcPr>
            <w:tcW w:w="0" w:type="auto"/>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2022</w:t>
            </w:r>
          </w:p>
        </w:tc>
        <w:tc>
          <w:tcPr>
            <w:tcW w:w="0" w:type="auto"/>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2023</w:t>
            </w:r>
          </w:p>
        </w:tc>
        <w:tc>
          <w:tcPr>
            <w:tcW w:w="0" w:type="auto"/>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2024</w:t>
            </w:r>
          </w:p>
        </w:tc>
        <w:tc>
          <w:tcPr>
            <w:tcW w:w="0" w:type="auto"/>
            <w:tcBorders>
              <w:top w:val="nil"/>
              <w:left w:val="nil"/>
              <w:bottom w:val="single" w:sz="4" w:space="0" w:color="auto"/>
              <w:right w:val="single" w:sz="8"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2025</w:t>
            </w:r>
          </w:p>
        </w:tc>
      </w:tr>
      <w:tr w:rsidR="00E66FA6" w:rsidRPr="0071518A" w:rsidTr="006B7C82">
        <w:trPr>
          <w:trHeight w:val="399"/>
        </w:trPr>
        <w:tc>
          <w:tcPr>
            <w:tcW w:w="1901" w:type="dxa"/>
            <w:vMerge/>
            <w:tcBorders>
              <w:top w:val="single" w:sz="8" w:space="0" w:color="auto"/>
              <w:left w:val="single" w:sz="8" w:space="0" w:color="auto"/>
              <w:bottom w:val="single" w:sz="8" w:space="0" w:color="000000"/>
              <w:right w:val="single" w:sz="4" w:space="0" w:color="auto"/>
            </w:tcBorders>
            <w:vAlign w:val="center"/>
            <w:hideMark/>
          </w:tcPr>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923" w:type="dxa"/>
            <w:tcBorders>
              <w:top w:val="nil"/>
              <w:left w:val="nil"/>
              <w:bottom w:val="single" w:sz="8" w:space="0" w:color="auto"/>
              <w:right w:val="single" w:sz="4" w:space="0" w:color="auto"/>
            </w:tcBorders>
            <w:shd w:val="clear" w:color="auto" w:fill="auto"/>
            <w:noWrap/>
            <w:vAlign w:val="bottom"/>
            <w:hideMark/>
          </w:tcPr>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0</w:t>
            </w:r>
          </w:p>
        </w:tc>
        <w:tc>
          <w:tcPr>
            <w:tcW w:w="0" w:type="auto"/>
            <w:tcBorders>
              <w:top w:val="nil"/>
              <w:left w:val="nil"/>
              <w:bottom w:val="single" w:sz="8" w:space="0" w:color="auto"/>
              <w:right w:val="single" w:sz="4" w:space="0" w:color="auto"/>
            </w:tcBorders>
            <w:shd w:val="clear" w:color="auto" w:fill="auto"/>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%25</w:t>
            </w:r>
          </w:p>
        </w:tc>
        <w:tc>
          <w:tcPr>
            <w:tcW w:w="0" w:type="auto"/>
            <w:tcBorders>
              <w:top w:val="nil"/>
              <w:left w:val="nil"/>
              <w:bottom w:val="single" w:sz="8" w:space="0" w:color="auto"/>
              <w:right w:val="single" w:sz="4" w:space="0" w:color="auto"/>
            </w:tcBorders>
            <w:shd w:val="clear" w:color="auto" w:fill="auto"/>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%50</w:t>
            </w:r>
          </w:p>
        </w:tc>
        <w:tc>
          <w:tcPr>
            <w:tcW w:w="0" w:type="auto"/>
            <w:tcBorders>
              <w:top w:val="nil"/>
              <w:left w:val="nil"/>
              <w:bottom w:val="single" w:sz="8" w:space="0" w:color="auto"/>
              <w:right w:val="single" w:sz="4" w:space="0" w:color="auto"/>
            </w:tcBorders>
            <w:shd w:val="clear" w:color="auto" w:fill="auto"/>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%75</w:t>
            </w:r>
          </w:p>
        </w:tc>
        <w:tc>
          <w:tcPr>
            <w:tcW w:w="0" w:type="auto"/>
            <w:tcBorders>
              <w:top w:val="nil"/>
              <w:left w:val="nil"/>
              <w:bottom w:val="single" w:sz="8" w:space="0" w:color="auto"/>
              <w:right w:val="single" w:sz="4" w:space="0" w:color="auto"/>
            </w:tcBorders>
            <w:shd w:val="clear" w:color="auto" w:fill="auto"/>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%100</w:t>
            </w:r>
          </w:p>
        </w:tc>
        <w:tc>
          <w:tcPr>
            <w:tcW w:w="0" w:type="auto"/>
            <w:tcBorders>
              <w:top w:val="nil"/>
              <w:left w:val="nil"/>
              <w:bottom w:val="single" w:sz="8" w:space="0" w:color="auto"/>
              <w:right w:val="single" w:sz="8" w:space="0" w:color="auto"/>
            </w:tcBorders>
            <w:shd w:val="clear" w:color="auto" w:fill="auto"/>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%100</w:t>
            </w:r>
          </w:p>
        </w:tc>
      </w:tr>
      <w:tr w:rsidR="00E66FA6" w:rsidRPr="0071518A" w:rsidTr="006B7C82">
        <w:trPr>
          <w:trHeight w:val="585"/>
        </w:trPr>
        <w:tc>
          <w:tcPr>
            <w:tcW w:w="1901"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PG-1.3.2</w:t>
            </w:r>
          </w:p>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7151" w:type="dxa"/>
            <w:gridSpan w:val="6"/>
            <w:tcBorders>
              <w:top w:val="single" w:sz="8" w:space="0" w:color="auto"/>
              <w:left w:val="nil"/>
              <w:bottom w:val="single" w:sz="4" w:space="0" w:color="auto"/>
              <w:right w:val="single" w:sz="8" w:space="0" w:color="000000"/>
            </w:tcBorders>
            <w:shd w:val="clear" w:color="auto" w:fill="auto"/>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Öğrenci başına düşen öğretim elemanı oranı</w:t>
            </w:r>
          </w:p>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p>
        </w:tc>
      </w:tr>
      <w:tr w:rsidR="00E66FA6" w:rsidRPr="0071518A" w:rsidTr="006B7C82">
        <w:trPr>
          <w:trHeight w:val="316"/>
        </w:trPr>
        <w:tc>
          <w:tcPr>
            <w:tcW w:w="1901" w:type="dxa"/>
            <w:vMerge/>
            <w:tcBorders>
              <w:top w:val="single" w:sz="8" w:space="0" w:color="auto"/>
              <w:left w:val="single" w:sz="8" w:space="0" w:color="auto"/>
              <w:bottom w:val="single" w:sz="8" w:space="0" w:color="000000"/>
              <w:right w:val="single" w:sz="4" w:space="0" w:color="auto"/>
            </w:tcBorders>
            <w:vAlign w:val="center"/>
            <w:hideMark/>
          </w:tcPr>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923"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2020</w:t>
            </w:r>
          </w:p>
        </w:tc>
        <w:tc>
          <w:tcPr>
            <w:tcW w:w="0" w:type="auto"/>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2021</w:t>
            </w:r>
          </w:p>
        </w:tc>
        <w:tc>
          <w:tcPr>
            <w:tcW w:w="0" w:type="auto"/>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2022</w:t>
            </w:r>
          </w:p>
        </w:tc>
        <w:tc>
          <w:tcPr>
            <w:tcW w:w="0" w:type="auto"/>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2023</w:t>
            </w:r>
          </w:p>
        </w:tc>
        <w:tc>
          <w:tcPr>
            <w:tcW w:w="0" w:type="auto"/>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2024</w:t>
            </w:r>
          </w:p>
        </w:tc>
        <w:tc>
          <w:tcPr>
            <w:tcW w:w="0" w:type="auto"/>
            <w:tcBorders>
              <w:top w:val="nil"/>
              <w:left w:val="nil"/>
              <w:bottom w:val="single" w:sz="4" w:space="0" w:color="auto"/>
              <w:right w:val="single" w:sz="8"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2025</w:t>
            </w:r>
          </w:p>
        </w:tc>
      </w:tr>
      <w:tr w:rsidR="00E66FA6" w:rsidRPr="0071518A" w:rsidTr="006B7C82">
        <w:trPr>
          <w:trHeight w:val="332"/>
        </w:trPr>
        <w:tc>
          <w:tcPr>
            <w:tcW w:w="1901" w:type="dxa"/>
            <w:vMerge/>
            <w:tcBorders>
              <w:top w:val="single" w:sz="8" w:space="0" w:color="auto"/>
              <w:left w:val="single" w:sz="8" w:space="0" w:color="auto"/>
              <w:bottom w:val="single" w:sz="8" w:space="0" w:color="000000"/>
              <w:right w:val="single" w:sz="4" w:space="0" w:color="auto"/>
            </w:tcBorders>
            <w:vAlign w:val="center"/>
            <w:hideMark/>
          </w:tcPr>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923" w:type="dxa"/>
            <w:tcBorders>
              <w:top w:val="nil"/>
              <w:left w:val="nil"/>
              <w:bottom w:val="single" w:sz="8" w:space="0" w:color="auto"/>
              <w:right w:val="single" w:sz="4" w:space="0" w:color="auto"/>
            </w:tcBorders>
            <w:shd w:val="clear" w:color="auto" w:fill="auto"/>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%7</w:t>
            </w:r>
          </w:p>
        </w:tc>
        <w:tc>
          <w:tcPr>
            <w:tcW w:w="0" w:type="auto"/>
            <w:tcBorders>
              <w:top w:val="nil"/>
              <w:left w:val="nil"/>
              <w:bottom w:val="single" w:sz="8" w:space="0" w:color="auto"/>
              <w:right w:val="single" w:sz="4" w:space="0" w:color="auto"/>
            </w:tcBorders>
            <w:shd w:val="clear" w:color="auto" w:fill="auto"/>
            <w:noWrap/>
            <w:vAlign w:val="bottom"/>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%15</w:t>
            </w:r>
          </w:p>
        </w:tc>
        <w:tc>
          <w:tcPr>
            <w:tcW w:w="0" w:type="auto"/>
            <w:tcBorders>
              <w:top w:val="nil"/>
              <w:left w:val="nil"/>
              <w:bottom w:val="single" w:sz="8" w:space="0" w:color="auto"/>
              <w:right w:val="single" w:sz="4" w:space="0" w:color="auto"/>
            </w:tcBorders>
            <w:shd w:val="clear" w:color="auto" w:fill="auto"/>
            <w:noWrap/>
            <w:vAlign w:val="bottom"/>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w:t>
            </w:r>
          </w:p>
        </w:tc>
        <w:tc>
          <w:tcPr>
            <w:tcW w:w="0" w:type="auto"/>
            <w:tcBorders>
              <w:top w:val="nil"/>
              <w:left w:val="nil"/>
              <w:bottom w:val="single" w:sz="8" w:space="0" w:color="auto"/>
              <w:right w:val="single" w:sz="4" w:space="0" w:color="auto"/>
            </w:tcBorders>
            <w:shd w:val="clear" w:color="auto" w:fill="auto"/>
            <w:noWrap/>
            <w:vAlign w:val="bottom"/>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%30</w:t>
            </w:r>
          </w:p>
        </w:tc>
        <w:tc>
          <w:tcPr>
            <w:tcW w:w="0" w:type="auto"/>
            <w:tcBorders>
              <w:top w:val="nil"/>
              <w:left w:val="nil"/>
              <w:bottom w:val="single" w:sz="8" w:space="0" w:color="auto"/>
              <w:right w:val="single" w:sz="4" w:space="0" w:color="auto"/>
            </w:tcBorders>
            <w:shd w:val="clear" w:color="auto" w:fill="auto"/>
            <w:noWrap/>
            <w:vAlign w:val="bottom"/>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%40</w:t>
            </w:r>
          </w:p>
        </w:tc>
        <w:tc>
          <w:tcPr>
            <w:tcW w:w="0" w:type="auto"/>
            <w:tcBorders>
              <w:top w:val="nil"/>
              <w:left w:val="nil"/>
              <w:bottom w:val="single" w:sz="8" w:space="0" w:color="auto"/>
              <w:right w:val="single" w:sz="8" w:space="0" w:color="auto"/>
            </w:tcBorders>
            <w:shd w:val="clear" w:color="auto" w:fill="auto"/>
            <w:noWrap/>
            <w:vAlign w:val="bottom"/>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%50</w:t>
            </w:r>
          </w:p>
        </w:tc>
      </w:tr>
      <w:tr w:rsidR="00E66FA6" w:rsidRPr="0071518A" w:rsidTr="006B7C82">
        <w:trPr>
          <w:trHeight w:val="648"/>
        </w:trPr>
        <w:tc>
          <w:tcPr>
            <w:tcW w:w="1901"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PG-1.3.3</w:t>
            </w:r>
          </w:p>
        </w:tc>
        <w:tc>
          <w:tcPr>
            <w:tcW w:w="7151" w:type="dxa"/>
            <w:gridSpan w:val="6"/>
            <w:tcBorders>
              <w:top w:val="single" w:sz="8" w:space="0" w:color="auto"/>
              <w:left w:val="nil"/>
              <w:bottom w:val="single" w:sz="4" w:space="0" w:color="auto"/>
              <w:right w:val="single" w:sz="8" w:space="0" w:color="000000"/>
            </w:tcBorders>
            <w:shd w:val="clear" w:color="auto" w:fill="auto"/>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 xml:space="preserve">Öğrenci tutundurma oranı </w:t>
            </w:r>
          </w:p>
          <w:p w:rsidR="00E66FA6" w:rsidRPr="0071518A" w:rsidRDefault="00E66FA6" w:rsidP="006B7C82">
            <w:pPr>
              <w:spacing w:after="0" w:line="240" w:lineRule="auto"/>
              <w:jc w:val="center"/>
              <w:rPr>
                <w:rFonts w:ascii="Times New Roman" w:eastAsia="Calibri" w:hAnsi="Times New Roman" w:cs="Times New Roman"/>
                <w:sz w:val="24"/>
                <w:szCs w:val="24"/>
              </w:rPr>
            </w:pPr>
          </w:p>
        </w:tc>
      </w:tr>
      <w:tr w:rsidR="00E66FA6" w:rsidRPr="0071518A" w:rsidTr="006B7C82">
        <w:trPr>
          <w:trHeight w:val="316"/>
        </w:trPr>
        <w:tc>
          <w:tcPr>
            <w:tcW w:w="1901" w:type="dxa"/>
            <w:vMerge/>
            <w:tcBorders>
              <w:top w:val="single" w:sz="8" w:space="0" w:color="auto"/>
              <w:left w:val="single" w:sz="8" w:space="0" w:color="auto"/>
              <w:bottom w:val="single" w:sz="8" w:space="0" w:color="000000"/>
              <w:right w:val="single" w:sz="4" w:space="0" w:color="auto"/>
            </w:tcBorders>
            <w:vAlign w:val="center"/>
            <w:hideMark/>
          </w:tcPr>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923"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2020</w:t>
            </w:r>
          </w:p>
        </w:tc>
        <w:tc>
          <w:tcPr>
            <w:tcW w:w="0" w:type="auto"/>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2021</w:t>
            </w:r>
          </w:p>
        </w:tc>
        <w:tc>
          <w:tcPr>
            <w:tcW w:w="0" w:type="auto"/>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2022</w:t>
            </w:r>
          </w:p>
        </w:tc>
        <w:tc>
          <w:tcPr>
            <w:tcW w:w="0" w:type="auto"/>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2023</w:t>
            </w:r>
          </w:p>
        </w:tc>
        <w:tc>
          <w:tcPr>
            <w:tcW w:w="0" w:type="auto"/>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2024</w:t>
            </w:r>
          </w:p>
        </w:tc>
        <w:tc>
          <w:tcPr>
            <w:tcW w:w="0" w:type="auto"/>
            <w:tcBorders>
              <w:top w:val="nil"/>
              <w:left w:val="nil"/>
              <w:bottom w:val="single" w:sz="4" w:space="0" w:color="auto"/>
              <w:right w:val="single" w:sz="8"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2025</w:t>
            </w:r>
          </w:p>
        </w:tc>
      </w:tr>
      <w:tr w:rsidR="00E66FA6" w:rsidRPr="0071518A" w:rsidTr="006B7C82">
        <w:trPr>
          <w:trHeight w:val="332"/>
        </w:trPr>
        <w:tc>
          <w:tcPr>
            <w:tcW w:w="1901" w:type="dxa"/>
            <w:vMerge/>
            <w:tcBorders>
              <w:top w:val="single" w:sz="8" w:space="0" w:color="auto"/>
              <w:left w:val="single" w:sz="8" w:space="0" w:color="auto"/>
              <w:bottom w:val="single" w:sz="8" w:space="0" w:color="000000"/>
              <w:right w:val="single" w:sz="4" w:space="0" w:color="auto"/>
            </w:tcBorders>
            <w:vAlign w:val="center"/>
            <w:hideMark/>
          </w:tcPr>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923" w:type="dxa"/>
            <w:tcBorders>
              <w:top w:val="nil"/>
              <w:left w:val="nil"/>
              <w:bottom w:val="single" w:sz="8" w:space="0" w:color="auto"/>
              <w:right w:val="single" w:sz="4" w:space="0" w:color="auto"/>
            </w:tcBorders>
            <w:shd w:val="clear" w:color="auto" w:fill="auto"/>
            <w:noWrap/>
            <w:vAlign w:val="bottom"/>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%80</w:t>
            </w:r>
          </w:p>
        </w:tc>
        <w:tc>
          <w:tcPr>
            <w:tcW w:w="0" w:type="auto"/>
            <w:tcBorders>
              <w:top w:val="nil"/>
              <w:left w:val="nil"/>
              <w:bottom w:val="single" w:sz="8" w:space="0" w:color="auto"/>
              <w:right w:val="single" w:sz="4" w:space="0" w:color="auto"/>
            </w:tcBorders>
            <w:shd w:val="clear" w:color="auto" w:fill="auto"/>
            <w:noWrap/>
            <w:vAlign w:val="bottom"/>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%90</w:t>
            </w:r>
          </w:p>
        </w:tc>
        <w:tc>
          <w:tcPr>
            <w:tcW w:w="0" w:type="auto"/>
            <w:tcBorders>
              <w:top w:val="nil"/>
              <w:left w:val="nil"/>
              <w:bottom w:val="single" w:sz="8" w:space="0" w:color="auto"/>
              <w:right w:val="single" w:sz="4" w:space="0" w:color="auto"/>
            </w:tcBorders>
            <w:shd w:val="clear" w:color="auto" w:fill="auto"/>
            <w:noWrap/>
            <w:vAlign w:val="bottom"/>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%100</w:t>
            </w:r>
          </w:p>
        </w:tc>
        <w:tc>
          <w:tcPr>
            <w:tcW w:w="0" w:type="auto"/>
            <w:tcBorders>
              <w:top w:val="nil"/>
              <w:left w:val="nil"/>
              <w:bottom w:val="single" w:sz="8" w:space="0" w:color="auto"/>
              <w:right w:val="single" w:sz="4" w:space="0" w:color="auto"/>
            </w:tcBorders>
            <w:shd w:val="clear" w:color="auto" w:fill="auto"/>
            <w:noWrap/>
            <w:vAlign w:val="bottom"/>
          </w:tcPr>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%100</w:t>
            </w:r>
          </w:p>
        </w:tc>
        <w:tc>
          <w:tcPr>
            <w:tcW w:w="0" w:type="auto"/>
            <w:tcBorders>
              <w:top w:val="nil"/>
              <w:left w:val="nil"/>
              <w:bottom w:val="single" w:sz="8" w:space="0" w:color="auto"/>
              <w:right w:val="single" w:sz="4" w:space="0" w:color="auto"/>
            </w:tcBorders>
            <w:shd w:val="clear" w:color="auto" w:fill="auto"/>
            <w:noWrap/>
            <w:vAlign w:val="bottom"/>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%100</w:t>
            </w:r>
          </w:p>
        </w:tc>
        <w:tc>
          <w:tcPr>
            <w:tcW w:w="0" w:type="auto"/>
            <w:tcBorders>
              <w:top w:val="nil"/>
              <w:left w:val="nil"/>
              <w:bottom w:val="single" w:sz="8" w:space="0" w:color="auto"/>
              <w:right w:val="single" w:sz="8" w:space="0" w:color="auto"/>
            </w:tcBorders>
            <w:shd w:val="clear" w:color="auto" w:fill="auto"/>
            <w:noWrap/>
            <w:vAlign w:val="bottom"/>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%100</w:t>
            </w:r>
          </w:p>
        </w:tc>
      </w:tr>
      <w:tr w:rsidR="00E66FA6" w:rsidRPr="0071518A" w:rsidTr="006B7C82">
        <w:trPr>
          <w:trHeight w:val="648"/>
        </w:trPr>
        <w:tc>
          <w:tcPr>
            <w:tcW w:w="1901" w:type="dxa"/>
            <w:vMerge w:val="restart"/>
            <w:tcBorders>
              <w:top w:val="single" w:sz="8" w:space="0" w:color="000000"/>
              <w:left w:val="single" w:sz="8" w:space="0" w:color="auto"/>
              <w:bottom w:val="single" w:sz="4" w:space="0" w:color="auto"/>
              <w:right w:val="single" w:sz="4" w:space="0" w:color="auto"/>
            </w:tcBorders>
            <w:shd w:val="clear" w:color="auto" w:fill="auto"/>
            <w:noWrap/>
            <w:vAlign w:val="center"/>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PG-1.3.4</w:t>
            </w:r>
          </w:p>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7151" w:type="dxa"/>
            <w:gridSpan w:val="6"/>
            <w:tcBorders>
              <w:top w:val="single" w:sz="8" w:space="0" w:color="auto"/>
              <w:left w:val="nil"/>
              <w:bottom w:val="single" w:sz="4" w:space="0" w:color="auto"/>
              <w:right w:val="single" w:sz="8" w:space="0" w:color="000000"/>
            </w:tcBorders>
            <w:shd w:val="clear" w:color="auto" w:fill="auto"/>
            <w:vAlign w:val="bottom"/>
          </w:tcPr>
          <w:p w:rsidR="00E66FA6" w:rsidRPr="0071518A" w:rsidRDefault="00E66FA6" w:rsidP="006B7C82">
            <w:pPr>
              <w:spacing w:after="0" w:line="240" w:lineRule="auto"/>
              <w:jc w:val="center"/>
              <w:rPr>
                <w:rFonts w:ascii="Times New Roman" w:eastAsia="Calibri" w:hAnsi="Times New Roman" w:cs="Times New Roman"/>
                <w:sz w:val="24"/>
                <w:szCs w:val="24"/>
              </w:rPr>
            </w:pPr>
            <w:r w:rsidRPr="0071518A">
              <w:rPr>
                <w:rFonts w:ascii="Times New Roman" w:eastAsia="Calibri" w:hAnsi="Times New Roman" w:cs="Times New Roman"/>
                <w:sz w:val="24"/>
                <w:szCs w:val="24"/>
              </w:rPr>
              <w:t>Üye olunan uluslararası bilimsel kuruluş/platform sayısı</w:t>
            </w:r>
          </w:p>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p>
        </w:tc>
      </w:tr>
      <w:tr w:rsidR="00E66FA6" w:rsidRPr="0071518A" w:rsidTr="006B7C82">
        <w:trPr>
          <w:trHeight w:val="316"/>
        </w:trPr>
        <w:tc>
          <w:tcPr>
            <w:tcW w:w="1901" w:type="dxa"/>
            <w:vMerge/>
            <w:tcBorders>
              <w:top w:val="single" w:sz="8" w:space="0" w:color="auto"/>
              <w:left w:val="single" w:sz="8" w:space="0" w:color="auto"/>
              <w:bottom w:val="single" w:sz="4" w:space="0" w:color="auto"/>
              <w:right w:val="single" w:sz="4" w:space="0" w:color="auto"/>
            </w:tcBorders>
            <w:vAlign w:val="center"/>
          </w:tcPr>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923" w:type="dxa"/>
            <w:tcBorders>
              <w:top w:val="nil"/>
              <w:left w:val="nil"/>
              <w:bottom w:val="single" w:sz="4" w:space="0" w:color="auto"/>
              <w:right w:val="single" w:sz="4" w:space="0" w:color="auto"/>
            </w:tcBorders>
            <w:shd w:val="clear" w:color="auto" w:fill="FFFF00"/>
            <w:noWrap/>
            <w:vAlign w:val="bottom"/>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2020</w:t>
            </w:r>
          </w:p>
        </w:tc>
        <w:tc>
          <w:tcPr>
            <w:tcW w:w="0" w:type="auto"/>
            <w:tcBorders>
              <w:top w:val="nil"/>
              <w:left w:val="nil"/>
              <w:bottom w:val="single" w:sz="4" w:space="0" w:color="auto"/>
              <w:right w:val="single" w:sz="4" w:space="0" w:color="auto"/>
            </w:tcBorders>
            <w:shd w:val="clear" w:color="auto" w:fill="FFFF00"/>
            <w:noWrap/>
            <w:vAlign w:val="bottom"/>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2021</w:t>
            </w:r>
          </w:p>
        </w:tc>
        <w:tc>
          <w:tcPr>
            <w:tcW w:w="0" w:type="auto"/>
            <w:tcBorders>
              <w:top w:val="nil"/>
              <w:left w:val="nil"/>
              <w:bottom w:val="single" w:sz="4" w:space="0" w:color="auto"/>
              <w:right w:val="single" w:sz="4" w:space="0" w:color="auto"/>
            </w:tcBorders>
            <w:shd w:val="clear" w:color="auto" w:fill="FFFF00"/>
            <w:noWrap/>
            <w:vAlign w:val="bottom"/>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2022</w:t>
            </w:r>
          </w:p>
        </w:tc>
        <w:tc>
          <w:tcPr>
            <w:tcW w:w="0" w:type="auto"/>
            <w:tcBorders>
              <w:top w:val="nil"/>
              <w:left w:val="nil"/>
              <w:bottom w:val="single" w:sz="4" w:space="0" w:color="auto"/>
              <w:right w:val="single" w:sz="4" w:space="0" w:color="auto"/>
            </w:tcBorders>
            <w:shd w:val="clear" w:color="auto" w:fill="FFFF00"/>
            <w:noWrap/>
            <w:vAlign w:val="bottom"/>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2023</w:t>
            </w:r>
          </w:p>
        </w:tc>
        <w:tc>
          <w:tcPr>
            <w:tcW w:w="0" w:type="auto"/>
            <w:tcBorders>
              <w:top w:val="nil"/>
              <w:left w:val="nil"/>
              <w:bottom w:val="single" w:sz="4" w:space="0" w:color="auto"/>
              <w:right w:val="single" w:sz="4" w:space="0" w:color="auto"/>
            </w:tcBorders>
            <w:shd w:val="clear" w:color="auto" w:fill="FFFF00"/>
            <w:noWrap/>
            <w:vAlign w:val="bottom"/>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2024</w:t>
            </w:r>
          </w:p>
        </w:tc>
        <w:tc>
          <w:tcPr>
            <w:tcW w:w="0" w:type="auto"/>
            <w:tcBorders>
              <w:top w:val="nil"/>
              <w:left w:val="nil"/>
              <w:bottom w:val="single" w:sz="4" w:space="0" w:color="auto"/>
              <w:right w:val="single" w:sz="8" w:space="0" w:color="auto"/>
            </w:tcBorders>
            <w:shd w:val="clear" w:color="auto" w:fill="FFFF00"/>
            <w:noWrap/>
            <w:vAlign w:val="bottom"/>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2025</w:t>
            </w:r>
          </w:p>
        </w:tc>
      </w:tr>
      <w:tr w:rsidR="00E66FA6" w:rsidRPr="0071518A" w:rsidTr="006B7C82">
        <w:trPr>
          <w:trHeight w:val="332"/>
        </w:trPr>
        <w:tc>
          <w:tcPr>
            <w:tcW w:w="1901" w:type="dxa"/>
            <w:vMerge/>
            <w:tcBorders>
              <w:top w:val="single" w:sz="8" w:space="0" w:color="auto"/>
              <w:left w:val="single" w:sz="8" w:space="0" w:color="auto"/>
              <w:bottom w:val="single" w:sz="4" w:space="0" w:color="auto"/>
              <w:right w:val="single" w:sz="4" w:space="0" w:color="auto"/>
            </w:tcBorders>
            <w:vAlign w:val="center"/>
          </w:tcPr>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923" w:type="dxa"/>
            <w:tcBorders>
              <w:top w:val="single" w:sz="4" w:space="0" w:color="auto"/>
              <w:left w:val="nil"/>
              <w:bottom w:val="single" w:sz="4" w:space="0" w:color="auto"/>
              <w:right w:val="single" w:sz="4" w:space="0" w:color="auto"/>
            </w:tcBorders>
            <w:shd w:val="clear" w:color="auto" w:fill="auto"/>
            <w:noWrap/>
            <w:vAlign w:val="bottom"/>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0</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1</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3</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4</w:t>
            </w:r>
          </w:p>
        </w:tc>
        <w:tc>
          <w:tcPr>
            <w:tcW w:w="0" w:type="auto"/>
            <w:tcBorders>
              <w:top w:val="single" w:sz="4" w:space="0" w:color="auto"/>
              <w:left w:val="nil"/>
              <w:bottom w:val="single" w:sz="4" w:space="0" w:color="auto"/>
              <w:right w:val="single" w:sz="8" w:space="0" w:color="auto"/>
            </w:tcBorders>
            <w:shd w:val="clear" w:color="auto" w:fill="auto"/>
            <w:noWrap/>
            <w:vAlign w:val="bottom"/>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4</w:t>
            </w:r>
          </w:p>
        </w:tc>
      </w:tr>
      <w:tr w:rsidR="00E66FA6" w:rsidRPr="0071518A" w:rsidTr="006B7C82">
        <w:trPr>
          <w:trHeight w:val="332"/>
        </w:trPr>
        <w:tc>
          <w:tcPr>
            <w:tcW w:w="1901" w:type="dxa"/>
            <w:vMerge w:val="restart"/>
            <w:tcBorders>
              <w:top w:val="single" w:sz="8" w:space="0" w:color="auto"/>
              <w:left w:val="single" w:sz="8" w:space="0" w:color="auto"/>
              <w:right w:val="single" w:sz="4" w:space="0" w:color="auto"/>
            </w:tcBorders>
            <w:vAlign w:val="center"/>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PG-1.3.5</w:t>
            </w:r>
          </w:p>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7151" w:type="dxa"/>
            <w:gridSpan w:val="6"/>
            <w:tcBorders>
              <w:top w:val="single" w:sz="4" w:space="0" w:color="auto"/>
              <w:left w:val="nil"/>
              <w:bottom w:val="single" w:sz="4" w:space="0" w:color="auto"/>
              <w:right w:val="single" w:sz="8" w:space="0" w:color="auto"/>
            </w:tcBorders>
            <w:shd w:val="clear" w:color="auto" w:fill="auto"/>
            <w:noWrap/>
            <w:vAlign w:val="bottom"/>
          </w:tcPr>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 xml:space="preserve"> </w:t>
            </w:r>
            <w:r w:rsidRPr="0071518A">
              <w:rPr>
                <w:rFonts w:ascii="Times New Roman" w:eastAsia="Calibri" w:hAnsi="Times New Roman" w:cs="Times New Roman"/>
                <w:sz w:val="24"/>
                <w:szCs w:val="24"/>
              </w:rPr>
              <w:t>Ulusal/uluslararası kalite kuruluşlarından alınan kalite ve diğer belgelerin sayısı</w:t>
            </w:r>
            <w:r w:rsidRPr="0071518A">
              <w:rPr>
                <w:rFonts w:ascii="Times New Roman" w:eastAsia="Times New Roman" w:hAnsi="Times New Roman" w:cs="Times New Roman"/>
                <w:color w:val="000000"/>
                <w:sz w:val="24"/>
                <w:szCs w:val="24"/>
                <w:lang w:eastAsia="tr-TR"/>
              </w:rPr>
              <w:t xml:space="preserve">             </w:t>
            </w:r>
          </w:p>
        </w:tc>
      </w:tr>
      <w:tr w:rsidR="00E66FA6" w:rsidRPr="0071518A" w:rsidTr="006B7C82">
        <w:trPr>
          <w:trHeight w:val="332"/>
        </w:trPr>
        <w:tc>
          <w:tcPr>
            <w:tcW w:w="1901" w:type="dxa"/>
            <w:vMerge/>
            <w:tcBorders>
              <w:left w:val="single" w:sz="8" w:space="0" w:color="auto"/>
              <w:right w:val="single" w:sz="4" w:space="0" w:color="auto"/>
            </w:tcBorders>
            <w:vAlign w:val="center"/>
          </w:tcPr>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923" w:type="dxa"/>
            <w:tcBorders>
              <w:top w:val="single" w:sz="4" w:space="0" w:color="auto"/>
              <w:left w:val="nil"/>
              <w:bottom w:val="single" w:sz="4" w:space="0" w:color="auto"/>
              <w:right w:val="single" w:sz="4" w:space="0" w:color="auto"/>
            </w:tcBorders>
            <w:shd w:val="clear" w:color="auto" w:fill="FFFF00"/>
            <w:noWrap/>
            <w:vAlign w:val="bottom"/>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2020</w:t>
            </w:r>
          </w:p>
        </w:tc>
        <w:tc>
          <w:tcPr>
            <w:tcW w:w="0" w:type="auto"/>
            <w:tcBorders>
              <w:top w:val="single" w:sz="4" w:space="0" w:color="auto"/>
              <w:left w:val="nil"/>
              <w:bottom w:val="single" w:sz="4" w:space="0" w:color="auto"/>
              <w:right w:val="single" w:sz="4" w:space="0" w:color="auto"/>
            </w:tcBorders>
            <w:shd w:val="clear" w:color="auto" w:fill="FFFF00"/>
            <w:noWrap/>
            <w:vAlign w:val="bottom"/>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2021</w:t>
            </w:r>
          </w:p>
        </w:tc>
        <w:tc>
          <w:tcPr>
            <w:tcW w:w="0" w:type="auto"/>
            <w:tcBorders>
              <w:top w:val="single" w:sz="4" w:space="0" w:color="auto"/>
              <w:left w:val="nil"/>
              <w:bottom w:val="single" w:sz="4" w:space="0" w:color="auto"/>
              <w:right w:val="single" w:sz="4" w:space="0" w:color="auto"/>
            </w:tcBorders>
            <w:shd w:val="clear" w:color="auto" w:fill="FFFF00"/>
            <w:noWrap/>
            <w:vAlign w:val="bottom"/>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2022</w:t>
            </w:r>
          </w:p>
        </w:tc>
        <w:tc>
          <w:tcPr>
            <w:tcW w:w="0" w:type="auto"/>
            <w:tcBorders>
              <w:top w:val="single" w:sz="4" w:space="0" w:color="auto"/>
              <w:left w:val="nil"/>
              <w:bottom w:val="single" w:sz="4" w:space="0" w:color="auto"/>
              <w:right w:val="single" w:sz="4" w:space="0" w:color="auto"/>
            </w:tcBorders>
            <w:shd w:val="clear" w:color="auto" w:fill="FFFF00"/>
            <w:noWrap/>
            <w:vAlign w:val="bottom"/>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2023</w:t>
            </w:r>
          </w:p>
        </w:tc>
        <w:tc>
          <w:tcPr>
            <w:tcW w:w="0" w:type="auto"/>
            <w:tcBorders>
              <w:top w:val="single" w:sz="4" w:space="0" w:color="auto"/>
              <w:left w:val="nil"/>
              <w:bottom w:val="single" w:sz="4" w:space="0" w:color="auto"/>
              <w:right w:val="single" w:sz="4" w:space="0" w:color="auto"/>
            </w:tcBorders>
            <w:shd w:val="clear" w:color="auto" w:fill="FFFF00"/>
            <w:noWrap/>
            <w:vAlign w:val="bottom"/>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2024</w:t>
            </w:r>
          </w:p>
        </w:tc>
        <w:tc>
          <w:tcPr>
            <w:tcW w:w="0" w:type="auto"/>
            <w:tcBorders>
              <w:top w:val="single" w:sz="4" w:space="0" w:color="auto"/>
              <w:left w:val="nil"/>
              <w:bottom w:val="single" w:sz="4" w:space="0" w:color="auto"/>
              <w:right w:val="single" w:sz="8" w:space="0" w:color="auto"/>
            </w:tcBorders>
            <w:shd w:val="clear" w:color="auto" w:fill="FFFF00"/>
            <w:noWrap/>
            <w:vAlign w:val="bottom"/>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2025</w:t>
            </w:r>
          </w:p>
        </w:tc>
      </w:tr>
      <w:tr w:rsidR="00E66FA6" w:rsidRPr="0071518A" w:rsidTr="006B7C82">
        <w:trPr>
          <w:trHeight w:val="332"/>
        </w:trPr>
        <w:tc>
          <w:tcPr>
            <w:tcW w:w="1901" w:type="dxa"/>
            <w:vMerge/>
            <w:tcBorders>
              <w:left w:val="single" w:sz="8" w:space="0" w:color="auto"/>
              <w:bottom w:val="single" w:sz="8" w:space="0" w:color="auto"/>
              <w:right w:val="single" w:sz="4" w:space="0" w:color="auto"/>
            </w:tcBorders>
            <w:vAlign w:val="center"/>
          </w:tcPr>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923" w:type="dxa"/>
            <w:tcBorders>
              <w:top w:val="single" w:sz="4" w:space="0" w:color="auto"/>
              <w:left w:val="nil"/>
              <w:bottom w:val="single" w:sz="4" w:space="0" w:color="auto"/>
              <w:right w:val="single" w:sz="4" w:space="0" w:color="auto"/>
            </w:tcBorders>
            <w:shd w:val="clear" w:color="auto" w:fill="auto"/>
            <w:noWrap/>
            <w:vAlign w:val="bottom"/>
          </w:tcPr>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0</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1</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3</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4</w:t>
            </w:r>
          </w:p>
        </w:tc>
        <w:tc>
          <w:tcPr>
            <w:tcW w:w="0" w:type="auto"/>
            <w:tcBorders>
              <w:top w:val="single" w:sz="4" w:space="0" w:color="auto"/>
              <w:left w:val="nil"/>
              <w:bottom w:val="single" w:sz="4" w:space="0" w:color="auto"/>
              <w:right w:val="single" w:sz="8" w:space="0" w:color="auto"/>
            </w:tcBorders>
            <w:shd w:val="clear" w:color="auto" w:fill="auto"/>
            <w:noWrap/>
            <w:vAlign w:val="bottom"/>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4</w:t>
            </w:r>
          </w:p>
        </w:tc>
      </w:tr>
      <w:tr w:rsidR="00E66FA6" w:rsidRPr="0071518A" w:rsidTr="006B7C82">
        <w:trPr>
          <w:trHeight w:val="853"/>
        </w:trPr>
        <w:tc>
          <w:tcPr>
            <w:tcW w:w="1901" w:type="dxa"/>
            <w:tcBorders>
              <w:top w:val="single" w:sz="4" w:space="0" w:color="auto"/>
              <w:left w:val="single" w:sz="4" w:space="0" w:color="auto"/>
              <w:bottom w:val="single" w:sz="4" w:space="0" w:color="auto"/>
              <w:right w:val="single" w:sz="4" w:space="0" w:color="auto"/>
            </w:tcBorders>
            <w:shd w:val="clear" w:color="auto" w:fill="auto"/>
            <w:vAlign w:val="bottom"/>
          </w:tcPr>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r w:rsidRPr="0071518A">
              <w:rPr>
                <w:rFonts w:ascii="Times New Roman" w:eastAsia="Times New Roman" w:hAnsi="Times New Roman" w:cs="Times New Roman"/>
                <w:b/>
                <w:color w:val="000000"/>
                <w:sz w:val="24"/>
                <w:szCs w:val="24"/>
                <w:lang w:eastAsia="tr-TR"/>
              </w:rPr>
              <w:t>ÖLÇÜM SIKLIĞI</w:t>
            </w:r>
          </w:p>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p>
        </w:tc>
        <w:tc>
          <w:tcPr>
            <w:tcW w:w="7151" w:type="dxa"/>
            <w:gridSpan w:val="6"/>
            <w:tcBorders>
              <w:top w:val="single" w:sz="4" w:space="0" w:color="auto"/>
              <w:left w:val="nil"/>
              <w:bottom w:val="single" w:sz="4" w:space="0" w:color="auto"/>
              <w:right w:val="single" w:sz="4" w:space="0" w:color="auto"/>
            </w:tcBorders>
            <w:shd w:val="clear" w:color="auto" w:fill="auto"/>
            <w:noWrap/>
            <w:vAlign w:val="bottom"/>
          </w:tcPr>
          <w:p w:rsidR="00E66FA6" w:rsidRPr="0071518A" w:rsidRDefault="00E66FA6" w:rsidP="006B7C82">
            <w:pPr>
              <w:spacing w:after="0" w:line="240" w:lineRule="auto"/>
              <w:rPr>
                <w:rFonts w:ascii="Times New Roman" w:hAnsi="Times New Roman" w:cs="Times New Roman"/>
                <w:sz w:val="24"/>
                <w:szCs w:val="24"/>
              </w:rPr>
            </w:pPr>
            <w:r w:rsidRPr="0071518A">
              <w:rPr>
                <w:rFonts w:ascii="Times New Roman" w:hAnsi="Times New Roman" w:cs="Times New Roman"/>
                <w:sz w:val="24"/>
                <w:szCs w:val="24"/>
              </w:rPr>
              <w:t>Her yılın sonunda hesaplanacaktır.</w:t>
            </w:r>
          </w:p>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p>
        </w:tc>
      </w:tr>
      <w:tr w:rsidR="00E66FA6" w:rsidRPr="0071518A" w:rsidTr="006B7C82">
        <w:trPr>
          <w:trHeight w:val="672"/>
        </w:trPr>
        <w:tc>
          <w:tcPr>
            <w:tcW w:w="1901" w:type="dxa"/>
            <w:tcBorders>
              <w:top w:val="single" w:sz="4" w:space="0" w:color="auto"/>
              <w:left w:val="single" w:sz="4" w:space="0" w:color="auto"/>
              <w:bottom w:val="single" w:sz="4" w:space="0" w:color="auto"/>
              <w:right w:val="single" w:sz="4" w:space="0" w:color="auto"/>
            </w:tcBorders>
            <w:shd w:val="clear" w:color="auto" w:fill="auto"/>
            <w:vAlign w:val="bottom"/>
          </w:tcPr>
          <w:p w:rsidR="00E66FA6" w:rsidRPr="0071518A" w:rsidRDefault="00E66FA6" w:rsidP="006B7C82">
            <w:pPr>
              <w:spacing w:after="0" w:line="240" w:lineRule="auto"/>
              <w:rPr>
                <w:rFonts w:ascii="Times New Roman" w:hAnsi="Times New Roman" w:cs="Times New Roman"/>
                <w:b/>
                <w:sz w:val="24"/>
                <w:szCs w:val="24"/>
              </w:rPr>
            </w:pPr>
            <w:r w:rsidRPr="0071518A">
              <w:rPr>
                <w:rFonts w:ascii="Times New Roman" w:hAnsi="Times New Roman" w:cs="Times New Roman"/>
                <w:b/>
                <w:sz w:val="24"/>
                <w:szCs w:val="24"/>
              </w:rPr>
              <w:t>SORUMLU ve İŞBİRLİĞİ YAPILACAK BİRİMLER</w:t>
            </w:r>
          </w:p>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p>
        </w:tc>
        <w:tc>
          <w:tcPr>
            <w:tcW w:w="7151" w:type="dxa"/>
            <w:gridSpan w:val="6"/>
            <w:tcBorders>
              <w:top w:val="single" w:sz="4" w:space="0" w:color="auto"/>
              <w:left w:val="nil"/>
              <w:bottom w:val="single" w:sz="4" w:space="0" w:color="auto"/>
              <w:right w:val="single" w:sz="4" w:space="0" w:color="auto"/>
            </w:tcBorders>
            <w:shd w:val="clear" w:color="auto" w:fill="auto"/>
            <w:noWrap/>
            <w:vAlign w:val="bottom"/>
          </w:tcPr>
          <w:p w:rsidR="00E66FA6" w:rsidRPr="0071518A" w:rsidRDefault="00E66FA6" w:rsidP="006B7C82">
            <w:pPr>
              <w:spacing w:after="0" w:line="240" w:lineRule="auto"/>
              <w:rPr>
                <w:rFonts w:ascii="Times New Roman" w:hAnsi="Times New Roman" w:cs="Times New Roman"/>
                <w:sz w:val="24"/>
                <w:szCs w:val="24"/>
              </w:rPr>
            </w:pPr>
            <w:r w:rsidRPr="0071518A">
              <w:rPr>
                <w:rFonts w:ascii="Times New Roman" w:hAnsi="Times New Roman" w:cs="Times New Roman"/>
                <w:sz w:val="24"/>
                <w:szCs w:val="24"/>
              </w:rPr>
              <w:t>Dekanlık ve Bölümler/Rektörlük Dış İlişkiler.</w:t>
            </w:r>
          </w:p>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p>
        </w:tc>
      </w:tr>
      <w:tr w:rsidR="00E66FA6" w:rsidRPr="0071518A" w:rsidTr="006B7C82">
        <w:trPr>
          <w:trHeight w:val="592"/>
        </w:trPr>
        <w:tc>
          <w:tcPr>
            <w:tcW w:w="1901" w:type="dxa"/>
            <w:tcBorders>
              <w:top w:val="single" w:sz="4" w:space="0" w:color="auto"/>
              <w:left w:val="single" w:sz="4" w:space="0" w:color="auto"/>
              <w:bottom w:val="single" w:sz="4" w:space="0" w:color="auto"/>
              <w:right w:val="single" w:sz="4" w:space="0" w:color="auto"/>
            </w:tcBorders>
            <w:shd w:val="clear" w:color="auto" w:fill="auto"/>
            <w:vAlign w:val="bottom"/>
          </w:tcPr>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r w:rsidRPr="0071518A">
              <w:rPr>
                <w:rFonts w:ascii="Times New Roman" w:eastAsia="Times New Roman" w:hAnsi="Times New Roman" w:cs="Times New Roman"/>
                <w:b/>
                <w:color w:val="000000"/>
                <w:sz w:val="24"/>
                <w:szCs w:val="24"/>
                <w:lang w:eastAsia="tr-TR"/>
              </w:rPr>
              <w:t>RİSKLER</w:t>
            </w:r>
          </w:p>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p>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p>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p>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p>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p>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p>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p>
        </w:tc>
        <w:tc>
          <w:tcPr>
            <w:tcW w:w="7151" w:type="dxa"/>
            <w:gridSpan w:val="6"/>
            <w:tcBorders>
              <w:top w:val="single" w:sz="4" w:space="0" w:color="auto"/>
              <w:left w:val="nil"/>
              <w:bottom w:val="single" w:sz="4" w:space="0" w:color="auto"/>
              <w:right w:val="single" w:sz="4" w:space="0" w:color="auto"/>
            </w:tcBorders>
            <w:shd w:val="clear" w:color="auto" w:fill="auto"/>
            <w:noWrap/>
            <w:vAlign w:val="bottom"/>
          </w:tcPr>
          <w:p w:rsidR="00E66FA6" w:rsidRPr="0071518A" w:rsidRDefault="00E66FA6" w:rsidP="006B7C82">
            <w:pPr>
              <w:spacing w:after="0" w:line="240" w:lineRule="auto"/>
              <w:rPr>
                <w:rFonts w:ascii="Times New Roman" w:eastAsia="Calibri" w:hAnsi="Times New Roman" w:cs="Times New Roman"/>
                <w:sz w:val="24"/>
                <w:szCs w:val="24"/>
              </w:rPr>
            </w:pPr>
            <w:r w:rsidRPr="0071518A">
              <w:rPr>
                <w:rFonts w:ascii="Times New Roman" w:eastAsia="Calibri" w:hAnsi="Times New Roman" w:cs="Times New Roman"/>
                <w:sz w:val="24"/>
                <w:szCs w:val="24"/>
              </w:rPr>
              <w:t>1. Bölümlerin uluslararası düzeyde tanınan kuruluşlarca akredite edilmemesi.</w:t>
            </w:r>
          </w:p>
          <w:p w:rsidR="00E66FA6" w:rsidRPr="0071518A" w:rsidRDefault="00E66FA6" w:rsidP="006B7C82">
            <w:pPr>
              <w:spacing w:after="0" w:line="240" w:lineRule="auto"/>
              <w:rPr>
                <w:rFonts w:ascii="Times New Roman" w:eastAsia="Calibri" w:hAnsi="Times New Roman" w:cs="Times New Roman"/>
                <w:bCs/>
                <w:sz w:val="24"/>
                <w:szCs w:val="24"/>
              </w:rPr>
            </w:pPr>
            <w:r w:rsidRPr="0071518A">
              <w:rPr>
                <w:rFonts w:ascii="Times New Roman" w:eastAsia="Times New Roman" w:hAnsi="Times New Roman" w:cs="Times New Roman"/>
                <w:color w:val="000000"/>
                <w:sz w:val="24"/>
                <w:szCs w:val="24"/>
                <w:lang w:eastAsia="tr-TR"/>
              </w:rPr>
              <w:t xml:space="preserve">2. </w:t>
            </w:r>
            <w:r w:rsidRPr="0071518A">
              <w:rPr>
                <w:rFonts w:ascii="Times New Roman" w:eastAsia="Calibri" w:hAnsi="Times New Roman" w:cs="Times New Roman"/>
                <w:bCs/>
                <w:sz w:val="24"/>
                <w:szCs w:val="24"/>
              </w:rPr>
              <w:t>Uluslararası bilimsel kuruluşlara/platformlara üye olunmaması.</w:t>
            </w:r>
          </w:p>
          <w:p w:rsidR="00E66FA6" w:rsidRPr="0071518A" w:rsidRDefault="00E66FA6" w:rsidP="006B7C82">
            <w:pPr>
              <w:spacing w:after="0" w:line="240" w:lineRule="auto"/>
              <w:rPr>
                <w:rFonts w:ascii="Times New Roman" w:eastAsia="Calibri" w:hAnsi="Times New Roman" w:cs="Times New Roman"/>
                <w:sz w:val="24"/>
                <w:szCs w:val="24"/>
              </w:rPr>
            </w:pPr>
            <w:r w:rsidRPr="0071518A">
              <w:rPr>
                <w:rFonts w:ascii="Times New Roman" w:eastAsia="Calibri" w:hAnsi="Times New Roman" w:cs="Times New Roman"/>
                <w:bCs/>
                <w:sz w:val="24"/>
                <w:szCs w:val="24"/>
              </w:rPr>
              <w:t xml:space="preserve">3. </w:t>
            </w:r>
            <w:r w:rsidRPr="0071518A">
              <w:rPr>
                <w:rFonts w:ascii="Times New Roman" w:eastAsia="Calibri" w:hAnsi="Times New Roman" w:cs="Times New Roman"/>
                <w:sz w:val="24"/>
                <w:szCs w:val="24"/>
              </w:rPr>
              <w:t>Ulusal/uluslararası kalite kuruluşlarından kalite belgesi ve diğer belgelerin alınmaması.</w:t>
            </w:r>
          </w:p>
          <w:p w:rsidR="00E66FA6" w:rsidRPr="0071518A" w:rsidRDefault="00E66FA6" w:rsidP="006B7C82">
            <w:pPr>
              <w:spacing w:after="0" w:line="240" w:lineRule="auto"/>
              <w:rPr>
                <w:rFonts w:ascii="Times New Roman" w:eastAsia="Calibri" w:hAnsi="Times New Roman" w:cs="Times New Roman"/>
                <w:sz w:val="24"/>
                <w:szCs w:val="24"/>
              </w:rPr>
            </w:pPr>
            <w:r w:rsidRPr="0071518A">
              <w:rPr>
                <w:rFonts w:ascii="Times New Roman" w:eastAsia="Calibri" w:hAnsi="Times New Roman" w:cs="Times New Roman"/>
                <w:bCs/>
                <w:sz w:val="24"/>
                <w:szCs w:val="24"/>
              </w:rPr>
              <w:t xml:space="preserve">4. </w:t>
            </w:r>
            <w:r w:rsidRPr="0071518A">
              <w:rPr>
                <w:rFonts w:ascii="Times New Roman" w:eastAsia="Calibri" w:hAnsi="Times New Roman" w:cs="Times New Roman"/>
                <w:sz w:val="24"/>
                <w:szCs w:val="24"/>
              </w:rPr>
              <w:t xml:space="preserve">Müfredatın Bologna </w:t>
            </w:r>
            <w:proofErr w:type="gramStart"/>
            <w:r w:rsidRPr="0071518A">
              <w:rPr>
                <w:rFonts w:ascii="Times New Roman" w:eastAsia="Calibri" w:hAnsi="Times New Roman" w:cs="Times New Roman"/>
                <w:sz w:val="24"/>
                <w:szCs w:val="24"/>
              </w:rPr>
              <w:t>kriterlerine</w:t>
            </w:r>
            <w:proofErr w:type="gramEnd"/>
            <w:r w:rsidRPr="0071518A">
              <w:rPr>
                <w:rFonts w:ascii="Times New Roman" w:eastAsia="Calibri" w:hAnsi="Times New Roman" w:cs="Times New Roman"/>
                <w:sz w:val="24"/>
                <w:szCs w:val="24"/>
              </w:rPr>
              <w:t xml:space="preserve"> uyumlu hale getirilmesi ve sürekli güncelleştirilmemesi.</w:t>
            </w:r>
          </w:p>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r w:rsidRPr="0071518A">
              <w:rPr>
                <w:rFonts w:ascii="Times New Roman" w:eastAsia="Calibri" w:hAnsi="Times New Roman" w:cs="Times New Roman"/>
                <w:sz w:val="24"/>
                <w:szCs w:val="24"/>
              </w:rPr>
              <w:t xml:space="preserve">5. </w:t>
            </w:r>
            <w:r w:rsidRPr="0071518A">
              <w:rPr>
                <w:rFonts w:ascii="Times New Roman" w:eastAsia="Times New Roman" w:hAnsi="Times New Roman" w:cs="Times New Roman"/>
                <w:color w:val="000000"/>
                <w:sz w:val="24"/>
                <w:szCs w:val="24"/>
                <w:lang w:eastAsia="tr-TR"/>
              </w:rPr>
              <w:t>Öğrenci başına düşen öğretim elemanı oranının arttırılmaması.</w:t>
            </w:r>
          </w:p>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6. Öğrenci tutundurma oranının arttırılması.</w:t>
            </w:r>
          </w:p>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7. Fakülte bazında mezun izleme takip sisteminin kurulmaması.</w:t>
            </w:r>
          </w:p>
          <w:p w:rsidR="00E66FA6" w:rsidRPr="0071518A" w:rsidRDefault="00E66FA6" w:rsidP="006B7C82">
            <w:pPr>
              <w:spacing w:after="0" w:line="240" w:lineRule="auto"/>
              <w:rPr>
                <w:rFonts w:ascii="Times New Roman" w:hAnsi="Times New Roman" w:cs="Times New Roman"/>
                <w:sz w:val="24"/>
                <w:szCs w:val="24"/>
              </w:rPr>
            </w:pPr>
            <w:r w:rsidRPr="0071518A">
              <w:rPr>
                <w:rFonts w:ascii="Times New Roman" w:eastAsia="Times New Roman" w:hAnsi="Times New Roman" w:cs="Times New Roman"/>
                <w:color w:val="000000"/>
                <w:sz w:val="24"/>
                <w:szCs w:val="24"/>
                <w:lang w:eastAsia="tr-TR"/>
              </w:rPr>
              <w:t>8. Öğrenci başına düşen kütüp</w:t>
            </w:r>
            <w:r w:rsidRPr="0071518A">
              <w:rPr>
                <w:rFonts w:ascii="Times New Roman" w:hAnsi="Times New Roman" w:cs="Times New Roman"/>
                <w:sz w:val="24"/>
                <w:szCs w:val="24"/>
              </w:rPr>
              <w:t>hane kitap sayısının arttırılmaması.</w:t>
            </w:r>
          </w:p>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r w:rsidRPr="0071518A">
              <w:rPr>
                <w:rFonts w:ascii="Times New Roman" w:hAnsi="Times New Roman" w:cs="Times New Roman"/>
                <w:sz w:val="24"/>
                <w:szCs w:val="24"/>
              </w:rPr>
              <w:t xml:space="preserve">9. </w:t>
            </w:r>
            <w:r w:rsidRPr="0071518A">
              <w:rPr>
                <w:rFonts w:ascii="Times New Roman" w:eastAsia="Calibri" w:hAnsi="Times New Roman" w:cs="Times New Roman"/>
                <w:sz w:val="24"/>
                <w:szCs w:val="24"/>
              </w:rPr>
              <w:t xml:space="preserve">Ders müfredatının Bologna </w:t>
            </w:r>
            <w:proofErr w:type="gramStart"/>
            <w:r w:rsidRPr="0071518A">
              <w:rPr>
                <w:rFonts w:ascii="Times New Roman" w:eastAsia="Calibri" w:hAnsi="Times New Roman" w:cs="Times New Roman"/>
                <w:sz w:val="24"/>
                <w:szCs w:val="24"/>
              </w:rPr>
              <w:t>kriterlerine</w:t>
            </w:r>
            <w:proofErr w:type="gramEnd"/>
            <w:r w:rsidRPr="0071518A">
              <w:rPr>
                <w:rFonts w:ascii="Times New Roman" w:eastAsia="Calibri" w:hAnsi="Times New Roman" w:cs="Times New Roman"/>
                <w:sz w:val="24"/>
                <w:szCs w:val="24"/>
              </w:rPr>
              <w:t xml:space="preserve"> uygun olacak şekilde güncelleştirilme oranının arttırılmaması.</w:t>
            </w:r>
          </w:p>
        </w:tc>
      </w:tr>
      <w:tr w:rsidR="00E66FA6" w:rsidRPr="0071518A" w:rsidTr="006B7C82">
        <w:trPr>
          <w:trHeight w:val="592"/>
        </w:trPr>
        <w:tc>
          <w:tcPr>
            <w:tcW w:w="1901" w:type="dxa"/>
            <w:tcBorders>
              <w:top w:val="single" w:sz="4" w:space="0" w:color="auto"/>
              <w:left w:val="single" w:sz="4" w:space="0" w:color="auto"/>
              <w:bottom w:val="single" w:sz="4" w:space="0" w:color="auto"/>
              <w:right w:val="single" w:sz="4" w:space="0" w:color="auto"/>
            </w:tcBorders>
            <w:shd w:val="clear" w:color="auto" w:fill="auto"/>
            <w:vAlign w:val="bottom"/>
          </w:tcPr>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r w:rsidRPr="0071518A">
              <w:rPr>
                <w:rFonts w:ascii="Times New Roman" w:eastAsia="Times New Roman" w:hAnsi="Times New Roman" w:cs="Times New Roman"/>
                <w:b/>
                <w:color w:val="000000"/>
                <w:sz w:val="24"/>
                <w:szCs w:val="24"/>
                <w:lang w:eastAsia="tr-TR"/>
              </w:rPr>
              <w:lastRenderedPageBreak/>
              <w:t>FAALİYETLER</w:t>
            </w:r>
          </w:p>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p>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p>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p>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p>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p>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p>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p>
        </w:tc>
        <w:tc>
          <w:tcPr>
            <w:tcW w:w="7151" w:type="dxa"/>
            <w:gridSpan w:val="6"/>
            <w:tcBorders>
              <w:top w:val="single" w:sz="4" w:space="0" w:color="auto"/>
              <w:left w:val="nil"/>
              <w:bottom w:val="single" w:sz="4" w:space="0" w:color="auto"/>
              <w:right w:val="single" w:sz="4" w:space="0" w:color="auto"/>
            </w:tcBorders>
            <w:shd w:val="clear" w:color="auto" w:fill="auto"/>
            <w:noWrap/>
            <w:vAlign w:val="bottom"/>
          </w:tcPr>
          <w:p w:rsidR="00E66FA6" w:rsidRPr="0071518A" w:rsidRDefault="00E66FA6" w:rsidP="006B7C82">
            <w:pPr>
              <w:spacing w:after="0" w:line="240" w:lineRule="auto"/>
              <w:rPr>
                <w:rFonts w:ascii="Times New Roman" w:eastAsia="Calibri" w:hAnsi="Times New Roman" w:cs="Times New Roman"/>
                <w:sz w:val="24"/>
                <w:szCs w:val="24"/>
              </w:rPr>
            </w:pPr>
            <w:r w:rsidRPr="0071518A">
              <w:rPr>
                <w:rFonts w:ascii="Times New Roman" w:eastAsia="Calibri" w:hAnsi="Times New Roman" w:cs="Times New Roman"/>
                <w:sz w:val="24"/>
                <w:szCs w:val="24"/>
              </w:rPr>
              <w:t>1. Bölümlerin uluslararası düzeyde tanınan kuruluşlarca akredite edilmesi</w:t>
            </w:r>
          </w:p>
          <w:p w:rsidR="00E66FA6" w:rsidRPr="0071518A" w:rsidRDefault="00E66FA6" w:rsidP="006B7C82">
            <w:pPr>
              <w:spacing w:after="0" w:line="240" w:lineRule="auto"/>
              <w:rPr>
                <w:rFonts w:ascii="Times New Roman" w:eastAsia="Calibri" w:hAnsi="Times New Roman" w:cs="Times New Roman"/>
                <w:bCs/>
                <w:sz w:val="24"/>
                <w:szCs w:val="24"/>
              </w:rPr>
            </w:pPr>
            <w:r w:rsidRPr="0071518A">
              <w:rPr>
                <w:rFonts w:ascii="Times New Roman" w:eastAsia="Times New Roman" w:hAnsi="Times New Roman" w:cs="Times New Roman"/>
                <w:color w:val="000000"/>
                <w:sz w:val="24"/>
                <w:szCs w:val="24"/>
                <w:lang w:eastAsia="tr-TR"/>
              </w:rPr>
              <w:t xml:space="preserve">2. </w:t>
            </w:r>
            <w:r w:rsidRPr="0071518A">
              <w:rPr>
                <w:rFonts w:ascii="Times New Roman" w:eastAsia="Calibri" w:hAnsi="Times New Roman" w:cs="Times New Roman"/>
                <w:bCs/>
                <w:sz w:val="24"/>
                <w:szCs w:val="24"/>
              </w:rPr>
              <w:t>Uluslararası bilimsel kuruluşlara/platformlara üye olmak</w:t>
            </w:r>
          </w:p>
          <w:p w:rsidR="00E66FA6" w:rsidRPr="0071518A" w:rsidRDefault="00E66FA6" w:rsidP="006B7C82">
            <w:pPr>
              <w:spacing w:after="0" w:line="240" w:lineRule="auto"/>
              <w:rPr>
                <w:rFonts w:ascii="Times New Roman" w:eastAsia="Calibri" w:hAnsi="Times New Roman" w:cs="Times New Roman"/>
                <w:sz w:val="24"/>
                <w:szCs w:val="24"/>
              </w:rPr>
            </w:pPr>
            <w:r w:rsidRPr="0071518A">
              <w:rPr>
                <w:rFonts w:ascii="Times New Roman" w:eastAsia="Calibri" w:hAnsi="Times New Roman" w:cs="Times New Roman"/>
                <w:bCs/>
                <w:sz w:val="24"/>
                <w:szCs w:val="24"/>
              </w:rPr>
              <w:t xml:space="preserve">3. </w:t>
            </w:r>
            <w:r w:rsidRPr="0071518A">
              <w:rPr>
                <w:rFonts w:ascii="Times New Roman" w:eastAsia="Calibri" w:hAnsi="Times New Roman" w:cs="Times New Roman"/>
                <w:sz w:val="24"/>
                <w:szCs w:val="24"/>
              </w:rPr>
              <w:t>Ulusal/uluslararası kalite kuruluşlarından kalite belgesi ve diğer belgeler alınması</w:t>
            </w:r>
          </w:p>
          <w:p w:rsidR="00E66FA6" w:rsidRPr="0071518A" w:rsidRDefault="00E66FA6" w:rsidP="006B7C82">
            <w:pPr>
              <w:spacing w:after="0" w:line="240" w:lineRule="auto"/>
              <w:rPr>
                <w:rFonts w:ascii="Times New Roman" w:eastAsia="Calibri" w:hAnsi="Times New Roman" w:cs="Times New Roman"/>
                <w:sz w:val="24"/>
                <w:szCs w:val="24"/>
              </w:rPr>
            </w:pPr>
            <w:r w:rsidRPr="0071518A">
              <w:rPr>
                <w:rFonts w:ascii="Times New Roman" w:eastAsia="Calibri" w:hAnsi="Times New Roman" w:cs="Times New Roman"/>
                <w:bCs/>
                <w:sz w:val="24"/>
                <w:szCs w:val="24"/>
              </w:rPr>
              <w:t xml:space="preserve">4. </w:t>
            </w:r>
            <w:r w:rsidRPr="0071518A">
              <w:rPr>
                <w:rFonts w:ascii="Times New Roman" w:eastAsia="Calibri" w:hAnsi="Times New Roman" w:cs="Times New Roman"/>
                <w:sz w:val="24"/>
                <w:szCs w:val="24"/>
              </w:rPr>
              <w:t xml:space="preserve">Müfredatın Bologna </w:t>
            </w:r>
            <w:proofErr w:type="gramStart"/>
            <w:r w:rsidRPr="0071518A">
              <w:rPr>
                <w:rFonts w:ascii="Times New Roman" w:eastAsia="Calibri" w:hAnsi="Times New Roman" w:cs="Times New Roman"/>
                <w:sz w:val="24"/>
                <w:szCs w:val="24"/>
              </w:rPr>
              <w:t>kriterlerine</w:t>
            </w:r>
            <w:proofErr w:type="gramEnd"/>
            <w:r w:rsidRPr="0071518A">
              <w:rPr>
                <w:rFonts w:ascii="Times New Roman" w:eastAsia="Calibri" w:hAnsi="Times New Roman" w:cs="Times New Roman"/>
                <w:sz w:val="24"/>
                <w:szCs w:val="24"/>
              </w:rPr>
              <w:t xml:space="preserve"> uyumlu hale getirilmesi ve sürekli güncelleştirilmesi</w:t>
            </w:r>
          </w:p>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r w:rsidRPr="0071518A">
              <w:rPr>
                <w:rFonts w:ascii="Times New Roman" w:eastAsia="Calibri" w:hAnsi="Times New Roman" w:cs="Times New Roman"/>
                <w:sz w:val="24"/>
                <w:szCs w:val="24"/>
              </w:rPr>
              <w:t xml:space="preserve">5. </w:t>
            </w:r>
            <w:r w:rsidRPr="0071518A">
              <w:rPr>
                <w:rFonts w:ascii="Times New Roman" w:eastAsia="Times New Roman" w:hAnsi="Times New Roman" w:cs="Times New Roman"/>
                <w:color w:val="000000"/>
                <w:sz w:val="24"/>
                <w:szCs w:val="24"/>
                <w:lang w:eastAsia="tr-TR"/>
              </w:rPr>
              <w:t>Öğrenci başına düşen öğretim elemanı oranının arttırılması</w:t>
            </w:r>
          </w:p>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6. Öğrenci tutundurma oranının arttırılması</w:t>
            </w:r>
          </w:p>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7. Fakülte bazında mezun izleme takip sisteminin kurulması</w:t>
            </w:r>
          </w:p>
          <w:p w:rsidR="00E66FA6" w:rsidRPr="0071518A" w:rsidRDefault="00E66FA6" w:rsidP="006B7C82">
            <w:pPr>
              <w:spacing w:after="0" w:line="240" w:lineRule="auto"/>
              <w:rPr>
                <w:rFonts w:ascii="Times New Roman" w:hAnsi="Times New Roman" w:cs="Times New Roman"/>
                <w:sz w:val="24"/>
                <w:szCs w:val="24"/>
              </w:rPr>
            </w:pPr>
            <w:r w:rsidRPr="0071518A">
              <w:rPr>
                <w:rFonts w:ascii="Times New Roman" w:eastAsia="Times New Roman" w:hAnsi="Times New Roman" w:cs="Times New Roman"/>
                <w:color w:val="000000"/>
                <w:sz w:val="24"/>
                <w:szCs w:val="24"/>
                <w:lang w:eastAsia="tr-TR"/>
              </w:rPr>
              <w:t>8. Öğrenci başına düşen kütüp</w:t>
            </w:r>
            <w:r w:rsidRPr="0071518A">
              <w:rPr>
                <w:rFonts w:ascii="Times New Roman" w:hAnsi="Times New Roman" w:cs="Times New Roman"/>
                <w:sz w:val="24"/>
                <w:szCs w:val="24"/>
              </w:rPr>
              <w:t>hane kitap sayısının arttırılması</w:t>
            </w:r>
          </w:p>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r w:rsidRPr="0071518A">
              <w:rPr>
                <w:rFonts w:ascii="Times New Roman" w:hAnsi="Times New Roman" w:cs="Times New Roman"/>
                <w:sz w:val="24"/>
                <w:szCs w:val="24"/>
              </w:rPr>
              <w:t xml:space="preserve">9. </w:t>
            </w:r>
            <w:r w:rsidRPr="0071518A">
              <w:rPr>
                <w:rFonts w:ascii="Times New Roman" w:eastAsia="Calibri" w:hAnsi="Times New Roman" w:cs="Times New Roman"/>
                <w:sz w:val="24"/>
                <w:szCs w:val="24"/>
              </w:rPr>
              <w:t xml:space="preserve">Ders müfredatının Bologna </w:t>
            </w:r>
            <w:proofErr w:type="gramStart"/>
            <w:r w:rsidRPr="0071518A">
              <w:rPr>
                <w:rFonts w:ascii="Times New Roman" w:eastAsia="Calibri" w:hAnsi="Times New Roman" w:cs="Times New Roman"/>
                <w:sz w:val="24"/>
                <w:szCs w:val="24"/>
              </w:rPr>
              <w:t>kriterlerine</w:t>
            </w:r>
            <w:proofErr w:type="gramEnd"/>
            <w:r w:rsidRPr="0071518A">
              <w:rPr>
                <w:rFonts w:ascii="Times New Roman" w:eastAsia="Calibri" w:hAnsi="Times New Roman" w:cs="Times New Roman"/>
                <w:sz w:val="24"/>
                <w:szCs w:val="24"/>
              </w:rPr>
              <w:t xml:space="preserve"> uygun olacak şekilde güncelleştirilme oranının arttırılması</w:t>
            </w:r>
          </w:p>
        </w:tc>
      </w:tr>
    </w:tbl>
    <w:p w:rsidR="00E66FA6" w:rsidRPr="0071518A" w:rsidRDefault="00E66FA6" w:rsidP="006B7C82">
      <w:pPr>
        <w:rPr>
          <w:rFonts w:ascii="Times New Roman" w:hAnsi="Times New Roman" w:cs="Times New Roman"/>
          <w:sz w:val="24"/>
          <w:szCs w:val="24"/>
        </w:rPr>
      </w:pPr>
    </w:p>
    <w:tbl>
      <w:tblPr>
        <w:tblpPr w:leftFromText="141" w:rightFromText="141" w:vertAnchor="text" w:horzAnchor="margin" w:tblpXSpec="center" w:tblpY="-171"/>
        <w:tblW w:w="9052" w:type="dxa"/>
        <w:tblCellMar>
          <w:left w:w="70" w:type="dxa"/>
          <w:right w:w="70" w:type="dxa"/>
        </w:tblCellMar>
        <w:tblLook w:val="04A0" w:firstRow="1" w:lastRow="0" w:firstColumn="1" w:lastColumn="0" w:noHBand="0" w:noVBand="1"/>
      </w:tblPr>
      <w:tblGrid>
        <w:gridCol w:w="1629"/>
        <w:gridCol w:w="3973"/>
        <w:gridCol w:w="690"/>
        <w:gridCol w:w="690"/>
        <w:gridCol w:w="690"/>
        <w:gridCol w:w="690"/>
        <w:gridCol w:w="690"/>
      </w:tblGrid>
      <w:tr w:rsidR="00E66FA6" w:rsidRPr="0071518A" w:rsidTr="006B7C82">
        <w:trPr>
          <w:trHeight w:val="617"/>
        </w:trPr>
        <w:tc>
          <w:tcPr>
            <w:tcW w:w="0" w:type="auto"/>
            <w:gridSpan w:val="7"/>
            <w:tcBorders>
              <w:top w:val="single" w:sz="8" w:space="0" w:color="auto"/>
              <w:left w:val="single" w:sz="8" w:space="0" w:color="auto"/>
              <w:bottom w:val="nil"/>
              <w:right w:val="single" w:sz="8" w:space="0" w:color="000000"/>
            </w:tcBorders>
            <w:shd w:val="clear" w:color="000000" w:fill="A9D08E"/>
            <w:noWrap/>
            <w:vAlign w:val="center"/>
            <w:hideMark/>
          </w:tcPr>
          <w:p w:rsidR="00E66FA6" w:rsidRPr="0071518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71518A">
              <w:rPr>
                <w:rFonts w:ascii="Times New Roman" w:eastAsia="Times New Roman" w:hAnsi="Times New Roman" w:cs="Times New Roman"/>
                <w:b/>
                <w:color w:val="000000"/>
                <w:sz w:val="24"/>
                <w:szCs w:val="24"/>
                <w:lang w:eastAsia="tr-TR"/>
              </w:rPr>
              <w:lastRenderedPageBreak/>
              <w:t>HEDEF KARTI</w:t>
            </w:r>
          </w:p>
        </w:tc>
      </w:tr>
      <w:tr w:rsidR="00E66FA6" w:rsidRPr="0071518A" w:rsidTr="006B7C82">
        <w:trPr>
          <w:trHeight w:val="350"/>
        </w:trPr>
        <w:tc>
          <w:tcPr>
            <w:tcW w:w="1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r w:rsidRPr="0071518A">
              <w:rPr>
                <w:rFonts w:ascii="Times New Roman" w:eastAsia="Times New Roman" w:hAnsi="Times New Roman" w:cs="Times New Roman"/>
                <w:b/>
                <w:color w:val="000000"/>
                <w:sz w:val="24"/>
                <w:szCs w:val="24"/>
                <w:lang w:eastAsia="tr-TR"/>
              </w:rPr>
              <w:t>AMAÇ-1</w:t>
            </w:r>
          </w:p>
        </w:tc>
        <w:tc>
          <w:tcPr>
            <w:tcW w:w="7423" w:type="dxa"/>
            <w:gridSpan w:val="6"/>
            <w:tcBorders>
              <w:top w:val="single" w:sz="4" w:space="0" w:color="auto"/>
              <w:left w:val="nil"/>
              <w:bottom w:val="single" w:sz="4" w:space="0" w:color="auto"/>
              <w:right w:val="single" w:sz="4" w:space="0" w:color="auto"/>
            </w:tcBorders>
            <w:shd w:val="clear" w:color="000000" w:fill="FFC000"/>
            <w:noWrap/>
            <w:vAlign w:val="bottom"/>
            <w:hideMark/>
          </w:tcPr>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r w:rsidRPr="0071518A">
              <w:rPr>
                <w:rFonts w:ascii="Times New Roman" w:eastAsia="Times New Roman" w:hAnsi="Times New Roman" w:cs="Times New Roman"/>
                <w:b/>
                <w:color w:val="000000"/>
                <w:sz w:val="24"/>
                <w:szCs w:val="24"/>
                <w:lang w:eastAsia="tr-TR"/>
              </w:rPr>
              <w:t xml:space="preserve">                 EĞİTİM-ÖĞRETİM NİTELİĞİNİ ARTTIRMAK</w:t>
            </w:r>
          </w:p>
        </w:tc>
      </w:tr>
      <w:tr w:rsidR="00E66FA6" w:rsidRPr="0071518A" w:rsidTr="006B7C82">
        <w:trPr>
          <w:trHeight w:val="350"/>
        </w:trPr>
        <w:tc>
          <w:tcPr>
            <w:tcW w:w="1629" w:type="dxa"/>
            <w:tcBorders>
              <w:top w:val="nil"/>
              <w:left w:val="single" w:sz="8" w:space="0" w:color="auto"/>
              <w:bottom w:val="nil"/>
              <w:right w:val="nil"/>
            </w:tcBorders>
            <w:shd w:val="clear" w:color="auto" w:fill="auto"/>
            <w:noWrap/>
            <w:vAlign w:val="bottom"/>
            <w:hideMark/>
          </w:tcPr>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r w:rsidRPr="0071518A">
              <w:rPr>
                <w:rFonts w:ascii="Times New Roman" w:eastAsia="Times New Roman" w:hAnsi="Times New Roman" w:cs="Times New Roman"/>
                <w:b/>
                <w:color w:val="000000"/>
                <w:sz w:val="24"/>
                <w:szCs w:val="24"/>
                <w:lang w:eastAsia="tr-TR"/>
              </w:rPr>
              <w:t>HEDEF -1.4</w:t>
            </w:r>
          </w:p>
        </w:tc>
        <w:tc>
          <w:tcPr>
            <w:tcW w:w="7423" w:type="dxa"/>
            <w:gridSpan w:val="6"/>
            <w:tcBorders>
              <w:top w:val="nil"/>
              <w:left w:val="single" w:sz="4" w:space="0" w:color="auto"/>
              <w:bottom w:val="single" w:sz="4" w:space="0" w:color="auto"/>
              <w:right w:val="single" w:sz="4" w:space="0" w:color="auto"/>
            </w:tcBorders>
            <w:shd w:val="clear" w:color="auto" w:fill="auto"/>
            <w:vAlign w:val="bottom"/>
            <w:hideMark/>
          </w:tcPr>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r w:rsidRPr="0071518A">
              <w:rPr>
                <w:rFonts w:ascii="Times New Roman" w:eastAsia="Times New Roman" w:hAnsi="Times New Roman" w:cs="Times New Roman"/>
                <w:b/>
                <w:color w:val="000000"/>
                <w:sz w:val="24"/>
                <w:szCs w:val="24"/>
                <w:lang w:eastAsia="tr-TR"/>
              </w:rPr>
              <w:t>Kamu/Özel dış paydaşlarla işbirliğinin artırılması</w:t>
            </w:r>
          </w:p>
        </w:tc>
      </w:tr>
      <w:tr w:rsidR="00E66FA6" w:rsidRPr="0071518A" w:rsidTr="006B7C82">
        <w:trPr>
          <w:trHeight w:val="463"/>
        </w:trPr>
        <w:tc>
          <w:tcPr>
            <w:tcW w:w="1629"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PG-1.4.1</w:t>
            </w:r>
          </w:p>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p>
        </w:tc>
        <w:tc>
          <w:tcPr>
            <w:tcW w:w="7423" w:type="dxa"/>
            <w:gridSpan w:val="6"/>
            <w:tcBorders>
              <w:top w:val="nil"/>
              <w:left w:val="nil"/>
              <w:bottom w:val="single" w:sz="4" w:space="0" w:color="auto"/>
              <w:right w:val="single" w:sz="8" w:space="0" w:color="000000"/>
            </w:tcBorders>
            <w:shd w:val="clear" w:color="auto" w:fill="auto"/>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Sağlık Bilimleri Fakültesi Öğretim elemanları ve Öğrenciler tarafından( ortak) yürütülen sosyal sorumluk proje sayısı</w:t>
            </w:r>
          </w:p>
        </w:tc>
      </w:tr>
      <w:tr w:rsidR="00E66FA6" w:rsidRPr="0071518A" w:rsidTr="006B7C82">
        <w:trPr>
          <w:trHeight w:val="333"/>
        </w:trPr>
        <w:tc>
          <w:tcPr>
            <w:tcW w:w="1629" w:type="dxa"/>
            <w:vMerge/>
            <w:tcBorders>
              <w:top w:val="single" w:sz="8" w:space="0" w:color="auto"/>
              <w:left w:val="single" w:sz="8" w:space="0" w:color="auto"/>
              <w:bottom w:val="single" w:sz="8" w:space="0" w:color="000000"/>
              <w:right w:val="single" w:sz="4" w:space="0" w:color="auto"/>
            </w:tcBorders>
            <w:vAlign w:val="center"/>
            <w:hideMark/>
          </w:tcPr>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3568"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2020</w:t>
            </w:r>
          </w:p>
        </w:tc>
        <w:tc>
          <w:tcPr>
            <w:tcW w:w="0" w:type="auto"/>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2021</w:t>
            </w:r>
          </w:p>
        </w:tc>
        <w:tc>
          <w:tcPr>
            <w:tcW w:w="0" w:type="auto"/>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2022</w:t>
            </w:r>
          </w:p>
        </w:tc>
        <w:tc>
          <w:tcPr>
            <w:tcW w:w="0" w:type="auto"/>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2023</w:t>
            </w:r>
          </w:p>
        </w:tc>
        <w:tc>
          <w:tcPr>
            <w:tcW w:w="0" w:type="auto"/>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2024</w:t>
            </w:r>
          </w:p>
        </w:tc>
        <w:tc>
          <w:tcPr>
            <w:tcW w:w="0" w:type="auto"/>
            <w:tcBorders>
              <w:top w:val="nil"/>
              <w:left w:val="nil"/>
              <w:bottom w:val="single" w:sz="4" w:space="0" w:color="auto"/>
              <w:right w:val="single" w:sz="8"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2025</w:t>
            </w:r>
          </w:p>
        </w:tc>
      </w:tr>
      <w:tr w:rsidR="00E66FA6" w:rsidRPr="0071518A" w:rsidTr="006B7C82">
        <w:trPr>
          <w:trHeight w:val="350"/>
        </w:trPr>
        <w:tc>
          <w:tcPr>
            <w:tcW w:w="1629" w:type="dxa"/>
            <w:vMerge/>
            <w:tcBorders>
              <w:top w:val="single" w:sz="8" w:space="0" w:color="auto"/>
              <w:left w:val="single" w:sz="8" w:space="0" w:color="auto"/>
              <w:bottom w:val="single" w:sz="8" w:space="0" w:color="000000"/>
              <w:right w:val="single" w:sz="4" w:space="0" w:color="auto"/>
            </w:tcBorders>
            <w:vAlign w:val="center"/>
            <w:hideMark/>
          </w:tcPr>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3568" w:type="dxa"/>
            <w:tcBorders>
              <w:top w:val="nil"/>
              <w:left w:val="nil"/>
              <w:bottom w:val="single" w:sz="8" w:space="0" w:color="auto"/>
              <w:right w:val="single" w:sz="4" w:space="0" w:color="auto"/>
            </w:tcBorders>
            <w:shd w:val="clear" w:color="auto" w:fill="auto"/>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1</w:t>
            </w:r>
          </w:p>
        </w:tc>
        <w:tc>
          <w:tcPr>
            <w:tcW w:w="0" w:type="auto"/>
            <w:tcBorders>
              <w:top w:val="nil"/>
              <w:left w:val="nil"/>
              <w:bottom w:val="single" w:sz="8" w:space="0" w:color="auto"/>
              <w:right w:val="single" w:sz="4" w:space="0" w:color="auto"/>
            </w:tcBorders>
            <w:shd w:val="clear" w:color="auto" w:fill="auto"/>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w:t>
            </w:r>
          </w:p>
        </w:tc>
        <w:tc>
          <w:tcPr>
            <w:tcW w:w="0" w:type="auto"/>
            <w:tcBorders>
              <w:top w:val="nil"/>
              <w:left w:val="nil"/>
              <w:bottom w:val="single" w:sz="8" w:space="0" w:color="auto"/>
              <w:right w:val="single" w:sz="4" w:space="0" w:color="auto"/>
            </w:tcBorders>
            <w:shd w:val="clear" w:color="auto" w:fill="auto"/>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3</w:t>
            </w:r>
          </w:p>
        </w:tc>
        <w:tc>
          <w:tcPr>
            <w:tcW w:w="0" w:type="auto"/>
            <w:tcBorders>
              <w:top w:val="nil"/>
              <w:left w:val="nil"/>
              <w:bottom w:val="single" w:sz="8" w:space="0" w:color="auto"/>
              <w:right w:val="single" w:sz="4" w:space="0" w:color="auto"/>
            </w:tcBorders>
            <w:shd w:val="clear" w:color="auto" w:fill="auto"/>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4</w:t>
            </w:r>
          </w:p>
        </w:tc>
        <w:tc>
          <w:tcPr>
            <w:tcW w:w="0" w:type="auto"/>
            <w:tcBorders>
              <w:top w:val="nil"/>
              <w:left w:val="nil"/>
              <w:bottom w:val="single" w:sz="8" w:space="0" w:color="auto"/>
              <w:right w:val="single" w:sz="4" w:space="0" w:color="auto"/>
            </w:tcBorders>
            <w:shd w:val="clear" w:color="auto" w:fill="auto"/>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4</w:t>
            </w:r>
          </w:p>
        </w:tc>
        <w:tc>
          <w:tcPr>
            <w:tcW w:w="0" w:type="auto"/>
            <w:tcBorders>
              <w:top w:val="nil"/>
              <w:left w:val="nil"/>
              <w:bottom w:val="single" w:sz="8" w:space="0" w:color="auto"/>
              <w:right w:val="single" w:sz="8" w:space="0" w:color="auto"/>
            </w:tcBorders>
            <w:shd w:val="clear" w:color="auto" w:fill="auto"/>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4</w:t>
            </w:r>
          </w:p>
        </w:tc>
      </w:tr>
      <w:tr w:rsidR="00E66FA6" w:rsidRPr="0071518A" w:rsidTr="006B7C82">
        <w:trPr>
          <w:trHeight w:val="282"/>
        </w:trPr>
        <w:tc>
          <w:tcPr>
            <w:tcW w:w="1629"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PG-1.4.2</w:t>
            </w:r>
          </w:p>
        </w:tc>
        <w:tc>
          <w:tcPr>
            <w:tcW w:w="7423" w:type="dxa"/>
            <w:gridSpan w:val="6"/>
            <w:tcBorders>
              <w:top w:val="single" w:sz="8" w:space="0" w:color="auto"/>
              <w:left w:val="nil"/>
              <w:bottom w:val="single" w:sz="4" w:space="0" w:color="auto"/>
              <w:right w:val="single" w:sz="8" w:space="0" w:color="000000"/>
            </w:tcBorders>
            <w:shd w:val="clear" w:color="auto" w:fill="auto"/>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sz w:val="24"/>
                <w:szCs w:val="24"/>
                <w:lang w:eastAsia="tr-TR"/>
              </w:rPr>
              <w:t>Danışma kurulu toplantı sayısı(yılda)</w:t>
            </w:r>
          </w:p>
        </w:tc>
      </w:tr>
      <w:tr w:rsidR="00E66FA6" w:rsidRPr="0071518A" w:rsidTr="006B7C82">
        <w:trPr>
          <w:trHeight w:val="333"/>
        </w:trPr>
        <w:tc>
          <w:tcPr>
            <w:tcW w:w="1629" w:type="dxa"/>
            <w:vMerge/>
            <w:tcBorders>
              <w:top w:val="single" w:sz="8" w:space="0" w:color="auto"/>
              <w:left w:val="single" w:sz="8" w:space="0" w:color="auto"/>
              <w:bottom w:val="single" w:sz="8" w:space="0" w:color="000000"/>
              <w:right w:val="single" w:sz="4" w:space="0" w:color="auto"/>
            </w:tcBorders>
            <w:vAlign w:val="center"/>
            <w:hideMark/>
          </w:tcPr>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3568"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2020</w:t>
            </w:r>
          </w:p>
        </w:tc>
        <w:tc>
          <w:tcPr>
            <w:tcW w:w="0" w:type="auto"/>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2021</w:t>
            </w:r>
          </w:p>
        </w:tc>
        <w:tc>
          <w:tcPr>
            <w:tcW w:w="0" w:type="auto"/>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2022</w:t>
            </w:r>
          </w:p>
        </w:tc>
        <w:tc>
          <w:tcPr>
            <w:tcW w:w="0" w:type="auto"/>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2023</w:t>
            </w:r>
          </w:p>
        </w:tc>
        <w:tc>
          <w:tcPr>
            <w:tcW w:w="0" w:type="auto"/>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2024</w:t>
            </w:r>
          </w:p>
        </w:tc>
        <w:tc>
          <w:tcPr>
            <w:tcW w:w="0" w:type="auto"/>
            <w:tcBorders>
              <w:top w:val="nil"/>
              <w:left w:val="nil"/>
              <w:bottom w:val="single" w:sz="4" w:space="0" w:color="auto"/>
              <w:right w:val="single" w:sz="8"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2025</w:t>
            </w:r>
          </w:p>
        </w:tc>
      </w:tr>
      <w:tr w:rsidR="00E66FA6" w:rsidRPr="0071518A" w:rsidTr="006B7C82">
        <w:trPr>
          <w:trHeight w:val="306"/>
        </w:trPr>
        <w:tc>
          <w:tcPr>
            <w:tcW w:w="1629" w:type="dxa"/>
            <w:vMerge/>
            <w:tcBorders>
              <w:top w:val="single" w:sz="8" w:space="0" w:color="auto"/>
              <w:left w:val="single" w:sz="8" w:space="0" w:color="auto"/>
              <w:bottom w:val="single" w:sz="8" w:space="0" w:color="000000"/>
              <w:right w:val="single" w:sz="4" w:space="0" w:color="auto"/>
            </w:tcBorders>
            <w:vAlign w:val="center"/>
            <w:hideMark/>
          </w:tcPr>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3568" w:type="dxa"/>
            <w:tcBorders>
              <w:top w:val="nil"/>
              <w:left w:val="nil"/>
              <w:bottom w:val="single" w:sz="8" w:space="0" w:color="auto"/>
              <w:right w:val="single" w:sz="4" w:space="0" w:color="auto"/>
            </w:tcBorders>
            <w:shd w:val="clear" w:color="auto" w:fill="auto"/>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w:t>
            </w:r>
          </w:p>
        </w:tc>
        <w:tc>
          <w:tcPr>
            <w:tcW w:w="0" w:type="auto"/>
            <w:tcBorders>
              <w:top w:val="nil"/>
              <w:left w:val="nil"/>
              <w:bottom w:val="single" w:sz="8" w:space="0" w:color="auto"/>
              <w:right w:val="single" w:sz="4" w:space="0" w:color="auto"/>
            </w:tcBorders>
            <w:shd w:val="clear" w:color="auto" w:fill="auto"/>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1</w:t>
            </w:r>
          </w:p>
        </w:tc>
        <w:tc>
          <w:tcPr>
            <w:tcW w:w="0" w:type="auto"/>
            <w:tcBorders>
              <w:top w:val="nil"/>
              <w:left w:val="nil"/>
              <w:bottom w:val="single" w:sz="8" w:space="0" w:color="auto"/>
              <w:right w:val="single" w:sz="4" w:space="0" w:color="auto"/>
            </w:tcBorders>
            <w:shd w:val="clear" w:color="auto" w:fill="auto"/>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3</w:t>
            </w:r>
          </w:p>
        </w:tc>
        <w:tc>
          <w:tcPr>
            <w:tcW w:w="0" w:type="auto"/>
            <w:tcBorders>
              <w:top w:val="nil"/>
              <w:left w:val="nil"/>
              <w:bottom w:val="single" w:sz="8" w:space="0" w:color="auto"/>
              <w:right w:val="single" w:sz="4" w:space="0" w:color="auto"/>
            </w:tcBorders>
            <w:shd w:val="clear" w:color="auto" w:fill="auto"/>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4</w:t>
            </w:r>
          </w:p>
        </w:tc>
        <w:tc>
          <w:tcPr>
            <w:tcW w:w="0" w:type="auto"/>
            <w:tcBorders>
              <w:top w:val="nil"/>
              <w:left w:val="nil"/>
              <w:bottom w:val="single" w:sz="8" w:space="0" w:color="auto"/>
              <w:right w:val="single" w:sz="4" w:space="0" w:color="auto"/>
            </w:tcBorders>
            <w:shd w:val="clear" w:color="auto" w:fill="auto"/>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4</w:t>
            </w:r>
          </w:p>
        </w:tc>
        <w:tc>
          <w:tcPr>
            <w:tcW w:w="0" w:type="auto"/>
            <w:tcBorders>
              <w:top w:val="nil"/>
              <w:left w:val="nil"/>
              <w:bottom w:val="single" w:sz="8" w:space="0" w:color="auto"/>
              <w:right w:val="single" w:sz="8" w:space="0" w:color="auto"/>
            </w:tcBorders>
            <w:shd w:val="clear" w:color="auto" w:fill="auto"/>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4</w:t>
            </w:r>
          </w:p>
        </w:tc>
      </w:tr>
      <w:tr w:rsidR="00E66FA6" w:rsidRPr="0071518A" w:rsidTr="006B7C82">
        <w:trPr>
          <w:trHeight w:val="267"/>
        </w:trPr>
        <w:tc>
          <w:tcPr>
            <w:tcW w:w="1629"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PG-1.4.3</w:t>
            </w:r>
          </w:p>
        </w:tc>
        <w:tc>
          <w:tcPr>
            <w:tcW w:w="7423" w:type="dxa"/>
            <w:gridSpan w:val="6"/>
            <w:tcBorders>
              <w:top w:val="single" w:sz="8" w:space="0" w:color="auto"/>
              <w:left w:val="nil"/>
              <w:bottom w:val="single" w:sz="4" w:space="0" w:color="auto"/>
              <w:right w:val="single" w:sz="8" w:space="0" w:color="000000"/>
            </w:tcBorders>
            <w:shd w:val="clear" w:color="auto" w:fill="auto"/>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Misafir eğitici olarak dış paydaş katılımının sağlandığı ders sayısı  ( %)</w:t>
            </w:r>
          </w:p>
        </w:tc>
      </w:tr>
      <w:tr w:rsidR="00E66FA6" w:rsidRPr="0071518A" w:rsidTr="006B7C82">
        <w:trPr>
          <w:trHeight w:val="333"/>
        </w:trPr>
        <w:tc>
          <w:tcPr>
            <w:tcW w:w="1629" w:type="dxa"/>
            <w:vMerge/>
            <w:tcBorders>
              <w:top w:val="single" w:sz="8" w:space="0" w:color="auto"/>
              <w:left w:val="single" w:sz="8" w:space="0" w:color="auto"/>
              <w:bottom w:val="single" w:sz="8" w:space="0" w:color="000000"/>
              <w:right w:val="single" w:sz="4" w:space="0" w:color="auto"/>
            </w:tcBorders>
            <w:vAlign w:val="center"/>
            <w:hideMark/>
          </w:tcPr>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3568"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2020</w:t>
            </w:r>
          </w:p>
        </w:tc>
        <w:tc>
          <w:tcPr>
            <w:tcW w:w="0" w:type="auto"/>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2021</w:t>
            </w:r>
          </w:p>
        </w:tc>
        <w:tc>
          <w:tcPr>
            <w:tcW w:w="0" w:type="auto"/>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2022</w:t>
            </w:r>
          </w:p>
        </w:tc>
        <w:tc>
          <w:tcPr>
            <w:tcW w:w="0" w:type="auto"/>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2023</w:t>
            </w:r>
          </w:p>
        </w:tc>
        <w:tc>
          <w:tcPr>
            <w:tcW w:w="0" w:type="auto"/>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2024</w:t>
            </w:r>
          </w:p>
        </w:tc>
        <w:tc>
          <w:tcPr>
            <w:tcW w:w="0" w:type="auto"/>
            <w:tcBorders>
              <w:top w:val="nil"/>
              <w:left w:val="nil"/>
              <w:bottom w:val="single" w:sz="4" w:space="0" w:color="auto"/>
              <w:right w:val="single" w:sz="8"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2025</w:t>
            </w:r>
          </w:p>
        </w:tc>
      </w:tr>
      <w:tr w:rsidR="00E66FA6" w:rsidRPr="0071518A" w:rsidTr="006B7C82">
        <w:trPr>
          <w:trHeight w:val="350"/>
        </w:trPr>
        <w:tc>
          <w:tcPr>
            <w:tcW w:w="1629" w:type="dxa"/>
            <w:vMerge/>
            <w:tcBorders>
              <w:top w:val="single" w:sz="8" w:space="0" w:color="auto"/>
              <w:left w:val="single" w:sz="8" w:space="0" w:color="auto"/>
              <w:bottom w:val="single" w:sz="8" w:space="0" w:color="000000"/>
              <w:right w:val="single" w:sz="4" w:space="0" w:color="auto"/>
            </w:tcBorders>
            <w:vAlign w:val="center"/>
            <w:hideMark/>
          </w:tcPr>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3568" w:type="dxa"/>
            <w:tcBorders>
              <w:top w:val="nil"/>
              <w:left w:val="nil"/>
              <w:bottom w:val="single" w:sz="8" w:space="0" w:color="auto"/>
              <w:right w:val="single" w:sz="4" w:space="0" w:color="auto"/>
            </w:tcBorders>
            <w:shd w:val="clear" w:color="auto" w:fill="auto"/>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w:t>
            </w:r>
          </w:p>
        </w:tc>
        <w:tc>
          <w:tcPr>
            <w:tcW w:w="0" w:type="auto"/>
            <w:tcBorders>
              <w:top w:val="nil"/>
              <w:left w:val="nil"/>
              <w:bottom w:val="single" w:sz="8" w:space="0" w:color="auto"/>
              <w:right w:val="single" w:sz="4" w:space="0" w:color="auto"/>
            </w:tcBorders>
            <w:shd w:val="clear" w:color="auto" w:fill="auto"/>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3</w:t>
            </w:r>
          </w:p>
        </w:tc>
        <w:tc>
          <w:tcPr>
            <w:tcW w:w="0" w:type="auto"/>
            <w:tcBorders>
              <w:top w:val="nil"/>
              <w:left w:val="nil"/>
              <w:bottom w:val="single" w:sz="8" w:space="0" w:color="auto"/>
              <w:right w:val="single" w:sz="4" w:space="0" w:color="auto"/>
            </w:tcBorders>
            <w:shd w:val="clear" w:color="auto" w:fill="auto"/>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4</w:t>
            </w:r>
          </w:p>
        </w:tc>
        <w:tc>
          <w:tcPr>
            <w:tcW w:w="0" w:type="auto"/>
            <w:tcBorders>
              <w:top w:val="nil"/>
              <w:left w:val="nil"/>
              <w:bottom w:val="single" w:sz="8" w:space="0" w:color="auto"/>
              <w:right w:val="single" w:sz="4" w:space="0" w:color="auto"/>
            </w:tcBorders>
            <w:shd w:val="clear" w:color="auto" w:fill="auto"/>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4</w:t>
            </w:r>
          </w:p>
        </w:tc>
        <w:tc>
          <w:tcPr>
            <w:tcW w:w="0" w:type="auto"/>
            <w:tcBorders>
              <w:top w:val="nil"/>
              <w:left w:val="nil"/>
              <w:bottom w:val="single" w:sz="8" w:space="0" w:color="auto"/>
              <w:right w:val="single" w:sz="4" w:space="0" w:color="auto"/>
            </w:tcBorders>
            <w:shd w:val="clear" w:color="auto" w:fill="auto"/>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4</w:t>
            </w:r>
          </w:p>
        </w:tc>
        <w:tc>
          <w:tcPr>
            <w:tcW w:w="0" w:type="auto"/>
            <w:tcBorders>
              <w:top w:val="nil"/>
              <w:left w:val="nil"/>
              <w:bottom w:val="single" w:sz="8" w:space="0" w:color="auto"/>
              <w:right w:val="single" w:sz="8" w:space="0" w:color="auto"/>
            </w:tcBorders>
            <w:shd w:val="clear" w:color="auto" w:fill="auto"/>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4</w:t>
            </w:r>
          </w:p>
        </w:tc>
      </w:tr>
      <w:tr w:rsidR="00E66FA6" w:rsidRPr="0071518A" w:rsidTr="006B7C82">
        <w:trPr>
          <w:trHeight w:val="333"/>
        </w:trPr>
        <w:tc>
          <w:tcPr>
            <w:tcW w:w="1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r w:rsidRPr="0071518A">
              <w:rPr>
                <w:rFonts w:ascii="Times New Roman" w:eastAsia="Times New Roman" w:hAnsi="Times New Roman" w:cs="Times New Roman"/>
                <w:b/>
                <w:color w:val="000000"/>
                <w:sz w:val="24"/>
                <w:szCs w:val="24"/>
                <w:lang w:eastAsia="tr-TR"/>
              </w:rPr>
              <w:t>ÖLÇÜM SIKLIĞI</w:t>
            </w:r>
          </w:p>
        </w:tc>
        <w:tc>
          <w:tcPr>
            <w:tcW w:w="7423" w:type="dxa"/>
            <w:gridSpan w:val="6"/>
            <w:tcBorders>
              <w:top w:val="single" w:sz="4" w:space="0" w:color="auto"/>
              <w:left w:val="nil"/>
              <w:bottom w:val="single" w:sz="4" w:space="0" w:color="auto"/>
              <w:right w:val="single" w:sz="4" w:space="0" w:color="auto"/>
            </w:tcBorders>
            <w:shd w:val="clear" w:color="auto" w:fill="auto"/>
            <w:noWrap/>
            <w:vAlign w:val="bottom"/>
            <w:hideMark/>
          </w:tcPr>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 Her yılsonunda hesaplanacaktır</w:t>
            </w:r>
          </w:p>
        </w:tc>
      </w:tr>
      <w:tr w:rsidR="00E66FA6" w:rsidRPr="0071518A" w:rsidTr="006B7C82">
        <w:trPr>
          <w:trHeight w:val="455"/>
        </w:trPr>
        <w:tc>
          <w:tcPr>
            <w:tcW w:w="162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r w:rsidRPr="0071518A">
              <w:rPr>
                <w:rFonts w:ascii="Times New Roman" w:eastAsia="Times New Roman" w:hAnsi="Times New Roman" w:cs="Times New Roman"/>
                <w:b/>
                <w:color w:val="000000"/>
                <w:sz w:val="24"/>
                <w:szCs w:val="24"/>
                <w:lang w:eastAsia="tr-TR"/>
              </w:rPr>
              <w:t>SORUMLU ve İŞBİRLİĞİ YAPILACAK BİRİMLER</w:t>
            </w:r>
          </w:p>
        </w:tc>
        <w:tc>
          <w:tcPr>
            <w:tcW w:w="7423" w:type="dxa"/>
            <w:gridSpan w:val="6"/>
            <w:tcBorders>
              <w:top w:val="single" w:sz="4" w:space="0" w:color="auto"/>
              <w:left w:val="nil"/>
              <w:bottom w:val="single" w:sz="4" w:space="0" w:color="auto"/>
              <w:right w:val="single" w:sz="4" w:space="0" w:color="auto"/>
            </w:tcBorders>
            <w:shd w:val="clear" w:color="auto" w:fill="auto"/>
            <w:noWrap/>
            <w:vAlign w:val="bottom"/>
            <w:hideMark/>
          </w:tcPr>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Öğretim elamanları, Öğrenciler/Dekanlık ve Bölümler/Rektörlük</w:t>
            </w:r>
          </w:p>
        </w:tc>
      </w:tr>
      <w:tr w:rsidR="00E66FA6" w:rsidRPr="0071518A" w:rsidTr="006B7C82">
        <w:trPr>
          <w:trHeight w:val="567"/>
        </w:trPr>
        <w:tc>
          <w:tcPr>
            <w:tcW w:w="1629" w:type="dxa"/>
            <w:tcBorders>
              <w:top w:val="single" w:sz="4" w:space="0" w:color="auto"/>
              <w:left w:val="single" w:sz="4" w:space="0" w:color="auto"/>
              <w:bottom w:val="single" w:sz="4" w:space="0" w:color="auto"/>
              <w:right w:val="single" w:sz="4" w:space="0" w:color="auto"/>
            </w:tcBorders>
            <w:shd w:val="clear" w:color="auto" w:fill="auto"/>
            <w:vAlign w:val="bottom"/>
          </w:tcPr>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r w:rsidRPr="0071518A">
              <w:rPr>
                <w:rFonts w:ascii="Times New Roman" w:eastAsia="Times New Roman" w:hAnsi="Times New Roman" w:cs="Times New Roman"/>
                <w:b/>
                <w:color w:val="000000"/>
                <w:sz w:val="24"/>
                <w:szCs w:val="24"/>
                <w:lang w:eastAsia="tr-TR"/>
              </w:rPr>
              <w:t>RİSKLER</w:t>
            </w:r>
          </w:p>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p>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p>
        </w:tc>
        <w:tc>
          <w:tcPr>
            <w:tcW w:w="7423" w:type="dxa"/>
            <w:gridSpan w:val="6"/>
            <w:tcBorders>
              <w:top w:val="single" w:sz="4" w:space="0" w:color="auto"/>
              <w:left w:val="nil"/>
              <w:bottom w:val="single" w:sz="4" w:space="0" w:color="auto"/>
              <w:right w:val="single" w:sz="4" w:space="0" w:color="auto"/>
            </w:tcBorders>
            <w:shd w:val="clear" w:color="auto" w:fill="auto"/>
            <w:noWrap/>
            <w:vAlign w:val="bottom"/>
          </w:tcPr>
          <w:p w:rsidR="00E66FA6" w:rsidRPr="0071518A" w:rsidRDefault="00E66FA6" w:rsidP="00E66FA6">
            <w:pPr>
              <w:pStyle w:val="ListeParagraf"/>
              <w:numPr>
                <w:ilvl w:val="0"/>
                <w:numId w:val="12"/>
              </w:numPr>
              <w:spacing w:after="0" w:line="240" w:lineRule="auto"/>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Öğretim elemanları ve öğrencilerin katılımının sağlanamaması.</w:t>
            </w:r>
          </w:p>
          <w:p w:rsidR="00E66FA6" w:rsidRPr="0071518A" w:rsidRDefault="00E66FA6" w:rsidP="00E66FA6">
            <w:pPr>
              <w:pStyle w:val="ListeParagraf"/>
              <w:numPr>
                <w:ilvl w:val="0"/>
                <w:numId w:val="12"/>
              </w:numPr>
              <w:spacing w:after="0" w:line="240" w:lineRule="auto"/>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Kamu ve STK’ların işbirliğine yanaşmaması.</w:t>
            </w:r>
          </w:p>
          <w:p w:rsidR="00E66FA6" w:rsidRPr="0071518A" w:rsidRDefault="00E66FA6" w:rsidP="00E66FA6">
            <w:pPr>
              <w:pStyle w:val="ListeParagraf"/>
              <w:numPr>
                <w:ilvl w:val="0"/>
                <w:numId w:val="12"/>
              </w:numPr>
              <w:spacing w:after="0" w:line="240" w:lineRule="auto"/>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Projenin yürütülmesi için gerekli bütçenin oluşturulamaması.</w:t>
            </w:r>
          </w:p>
          <w:p w:rsidR="00E66FA6" w:rsidRPr="0071518A" w:rsidRDefault="00E66FA6" w:rsidP="00E66FA6">
            <w:pPr>
              <w:pStyle w:val="ListeParagraf"/>
              <w:numPr>
                <w:ilvl w:val="0"/>
                <w:numId w:val="12"/>
              </w:numPr>
              <w:spacing w:after="0" w:line="240" w:lineRule="auto"/>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Paydaşların derslere katılmakta çekincelerinin olması.</w:t>
            </w:r>
          </w:p>
        </w:tc>
      </w:tr>
      <w:tr w:rsidR="00E66FA6" w:rsidRPr="0071518A" w:rsidTr="006B7C82">
        <w:trPr>
          <w:trHeight w:val="567"/>
        </w:trPr>
        <w:tc>
          <w:tcPr>
            <w:tcW w:w="1629" w:type="dxa"/>
            <w:tcBorders>
              <w:top w:val="single" w:sz="4" w:space="0" w:color="auto"/>
              <w:left w:val="single" w:sz="4" w:space="0" w:color="auto"/>
              <w:bottom w:val="single" w:sz="4" w:space="0" w:color="auto"/>
              <w:right w:val="single" w:sz="4" w:space="0" w:color="auto"/>
            </w:tcBorders>
            <w:shd w:val="clear" w:color="auto" w:fill="auto"/>
            <w:vAlign w:val="bottom"/>
          </w:tcPr>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r w:rsidRPr="0071518A">
              <w:rPr>
                <w:rFonts w:ascii="Times New Roman" w:eastAsia="Times New Roman" w:hAnsi="Times New Roman" w:cs="Times New Roman"/>
                <w:b/>
                <w:color w:val="000000"/>
                <w:sz w:val="24"/>
                <w:szCs w:val="24"/>
                <w:lang w:eastAsia="tr-TR"/>
              </w:rPr>
              <w:t>FAALİTLER</w:t>
            </w:r>
          </w:p>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p>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p>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p>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p>
          <w:p w:rsidR="00E66FA6" w:rsidRPr="0071518A" w:rsidRDefault="00E66FA6" w:rsidP="006B7C82">
            <w:pPr>
              <w:spacing w:line="360" w:lineRule="auto"/>
              <w:jc w:val="both"/>
              <w:rPr>
                <w:rFonts w:ascii="Times New Roman" w:eastAsia="Times New Roman" w:hAnsi="Times New Roman" w:cs="Times New Roman"/>
                <w:b/>
                <w:color w:val="000000"/>
                <w:sz w:val="24"/>
                <w:szCs w:val="24"/>
                <w:lang w:eastAsia="tr-TR"/>
              </w:rPr>
            </w:pPr>
          </w:p>
        </w:tc>
        <w:tc>
          <w:tcPr>
            <w:tcW w:w="7423" w:type="dxa"/>
            <w:gridSpan w:val="6"/>
            <w:tcBorders>
              <w:top w:val="single" w:sz="4" w:space="0" w:color="auto"/>
              <w:left w:val="nil"/>
              <w:bottom w:val="single" w:sz="4" w:space="0" w:color="auto"/>
              <w:right w:val="single" w:sz="4" w:space="0" w:color="auto"/>
            </w:tcBorders>
            <w:shd w:val="clear" w:color="auto" w:fill="auto"/>
            <w:noWrap/>
            <w:vAlign w:val="bottom"/>
          </w:tcPr>
          <w:p w:rsidR="00E66FA6" w:rsidRPr="0071518A" w:rsidRDefault="00E66FA6" w:rsidP="00E66FA6">
            <w:pPr>
              <w:pStyle w:val="ListeParagraf"/>
              <w:numPr>
                <w:ilvl w:val="0"/>
                <w:numId w:val="13"/>
              </w:numPr>
              <w:spacing w:after="0" w:line="240" w:lineRule="auto"/>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Öğretim elemanları ve öğrencilerin toplumsal katkı proje yazımı konusunda eğitimlerin düzenlenmesi.</w:t>
            </w:r>
          </w:p>
          <w:p w:rsidR="00E66FA6" w:rsidRPr="0071518A" w:rsidRDefault="00E66FA6" w:rsidP="00E66FA6">
            <w:pPr>
              <w:pStyle w:val="ListeParagraf"/>
              <w:numPr>
                <w:ilvl w:val="0"/>
                <w:numId w:val="13"/>
              </w:numPr>
              <w:spacing w:after="0" w:line="240" w:lineRule="auto"/>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STK’lar ile işbirliği protokollerin arttırılması.</w:t>
            </w:r>
          </w:p>
          <w:p w:rsidR="00E66FA6" w:rsidRPr="0071518A" w:rsidRDefault="00E66FA6" w:rsidP="00E66FA6">
            <w:pPr>
              <w:pStyle w:val="ListeParagraf"/>
              <w:numPr>
                <w:ilvl w:val="0"/>
                <w:numId w:val="13"/>
              </w:numPr>
              <w:spacing w:after="0" w:line="240" w:lineRule="auto"/>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Üniversite tarafından yayınlanan Toplumsal Katkı Proje destekleri ile STK ve diğer gönüllü kuruluşların desteklerinin sağlanmasına yönelik faaliyetlerin planlanması.</w:t>
            </w:r>
          </w:p>
          <w:p w:rsidR="00E66FA6" w:rsidRPr="0071518A" w:rsidRDefault="00E66FA6" w:rsidP="00E66FA6">
            <w:pPr>
              <w:pStyle w:val="ListeParagraf"/>
              <w:numPr>
                <w:ilvl w:val="0"/>
                <w:numId w:val="13"/>
              </w:numPr>
              <w:spacing w:after="0" w:line="240" w:lineRule="auto"/>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Danışma kurullarına her sene farklı paydaşların eklenmesi.</w:t>
            </w:r>
          </w:p>
          <w:p w:rsidR="00E66FA6" w:rsidRPr="0071518A" w:rsidRDefault="00E66FA6" w:rsidP="00E66FA6">
            <w:pPr>
              <w:pStyle w:val="ListeParagraf"/>
              <w:numPr>
                <w:ilvl w:val="0"/>
                <w:numId w:val="13"/>
              </w:numPr>
              <w:spacing w:after="0" w:line="240" w:lineRule="auto"/>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 xml:space="preserve">Paydaşların bölümlerin uygun görecekleri ya da paydaşların lüzum hissettikleri derslere katılımlarını sağlayarak öğrenci ile uygulama alanlarının kaynaştırılmasının sağlanması. </w:t>
            </w:r>
          </w:p>
        </w:tc>
      </w:tr>
    </w:tbl>
    <w:p w:rsidR="00E66FA6" w:rsidRPr="0071518A" w:rsidRDefault="00E66FA6" w:rsidP="006B7C82">
      <w:pPr>
        <w:rPr>
          <w:rFonts w:ascii="Times New Roman" w:hAnsi="Times New Roman" w:cs="Times New Roman"/>
          <w:sz w:val="24"/>
          <w:szCs w:val="24"/>
        </w:rPr>
      </w:pPr>
    </w:p>
    <w:tbl>
      <w:tblPr>
        <w:tblpPr w:leftFromText="141" w:rightFromText="141" w:vertAnchor="text" w:horzAnchor="margin" w:tblpXSpec="center" w:tblpY="-156"/>
        <w:tblW w:w="9052" w:type="dxa"/>
        <w:tblCellMar>
          <w:left w:w="70" w:type="dxa"/>
          <w:right w:w="70" w:type="dxa"/>
        </w:tblCellMar>
        <w:tblLook w:val="04A0" w:firstRow="1" w:lastRow="0" w:firstColumn="1" w:lastColumn="0" w:noHBand="0" w:noVBand="1"/>
      </w:tblPr>
      <w:tblGrid>
        <w:gridCol w:w="1624"/>
        <w:gridCol w:w="1927"/>
        <w:gridCol w:w="1831"/>
        <w:gridCol w:w="993"/>
        <w:gridCol w:w="1128"/>
        <w:gridCol w:w="928"/>
        <w:gridCol w:w="621"/>
      </w:tblGrid>
      <w:tr w:rsidR="00E66FA6" w:rsidRPr="0071518A" w:rsidTr="006B7C82">
        <w:trPr>
          <w:trHeight w:val="264"/>
        </w:trPr>
        <w:tc>
          <w:tcPr>
            <w:tcW w:w="0" w:type="auto"/>
            <w:gridSpan w:val="7"/>
            <w:tcBorders>
              <w:top w:val="single" w:sz="8" w:space="0" w:color="auto"/>
              <w:left w:val="single" w:sz="8" w:space="0" w:color="auto"/>
              <w:bottom w:val="nil"/>
              <w:right w:val="single" w:sz="8" w:space="0" w:color="000000"/>
            </w:tcBorders>
            <w:shd w:val="clear" w:color="000000" w:fill="A9D08E"/>
            <w:noWrap/>
            <w:vAlign w:val="center"/>
            <w:hideMark/>
          </w:tcPr>
          <w:p w:rsidR="00E66FA6" w:rsidRPr="0071518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71518A">
              <w:rPr>
                <w:rFonts w:ascii="Times New Roman" w:eastAsia="Times New Roman" w:hAnsi="Times New Roman" w:cs="Times New Roman"/>
                <w:b/>
                <w:color w:val="000000"/>
                <w:sz w:val="24"/>
                <w:szCs w:val="24"/>
                <w:lang w:eastAsia="tr-TR"/>
              </w:rPr>
              <w:lastRenderedPageBreak/>
              <w:t>HEDEF KARTI</w:t>
            </w:r>
          </w:p>
        </w:tc>
      </w:tr>
      <w:tr w:rsidR="00E66FA6" w:rsidRPr="0071518A" w:rsidTr="00B63C45">
        <w:trPr>
          <w:trHeight w:val="253"/>
        </w:trPr>
        <w:tc>
          <w:tcPr>
            <w:tcW w:w="16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r w:rsidRPr="0071518A">
              <w:rPr>
                <w:rFonts w:ascii="Times New Roman" w:eastAsia="Times New Roman" w:hAnsi="Times New Roman" w:cs="Times New Roman"/>
                <w:b/>
                <w:color w:val="000000"/>
                <w:sz w:val="24"/>
                <w:szCs w:val="24"/>
                <w:lang w:eastAsia="tr-TR"/>
              </w:rPr>
              <w:t>AMAÇ-1</w:t>
            </w:r>
          </w:p>
        </w:tc>
        <w:tc>
          <w:tcPr>
            <w:tcW w:w="7428" w:type="dxa"/>
            <w:gridSpan w:val="6"/>
            <w:tcBorders>
              <w:top w:val="single" w:sz="4" w:space="0" w:color="auto"/>
              <w:left w:val="nil"/>
              <w:bottom w:val="single" w:sz="4" w:space="0" w:color="auto"/>
              <w:right w:val="single" w:sz="4" w:space="0" w:color="auto"/>
            </w:tcBorders>
            <w:shd w:val="clear" w:color="000000" w:fill="FFC000"/>
            <w:noWrap/>
            <w:vAlign w:val="bottom"/>
          </w:tcPr>
          <w:p w:rsidR="00E66FA6" w:rsidRPr="0071518A" w:rsidRDefault="0088647D" w:rsidP="0088647D">
            <w:pPr>
              <w:spacing w:after="0" w:line="240" w:lineRule="auto"/>
              <w:jc w:val="center"/>
              <w:rPr>
                <w:rFonts w:ascii="Times New Roman" w:eastAsia="Times New Roman" w:hAnsi="Times New Roman" w:cs="Times New Roman"/>
                <w:b/>
                <w:color w:val="000000"/>
                <w:sz w:val="24"/>
                <w:szCs w:val="24"/>
                <w:lang w:eastAsia="tr-TR"/>
              </w:rPr>
            </w:pPr>
            <w:r>
              <w:rPr>
                <w:rFonts w:ascii="Times New Roman" w:eastAsia="Times New Roman" w:hAnsi="Times New Roman" w:cs="Times New Roman"/>
                <w:b/>
                <w:color w:val="000000"/>
                <w:sz w:val="24"/>
                <w:szCs w:val="24"/>
                <w:lang w:eastAsia="tr-TR"/>
              </w:rPr>
              <w:t>EĞİTİM-ÖĞRETİM NİTELİĞİNİ ARTT</w:t>
            </w:r>
            <w:r w:rsidR="00E66FA6" w:rsidRPr="0071518A">
              <w:rPr>
                <w:rFonts w:ascii="Times New Roman" w:eastAsia="Times New Roman" w:hAnsi="Times New Roman" w:cs="Times New Roman"/>
                <w:b/>
                <w:color w:val="000000"/>
                <w:sz w:val="24"/>
                <w:szCs w:val="24"/>
                <w:lang w:eastAsia="tr-TR"/>
              </w:rPr>
              <w:t>IRMAK</w:t>
            </w:r>
          </w:p>
        </w:tc>
      </w:tr>
      <w:tr w:rsidR="00E66FA6" w:rsidRPr="0071518A" w:rsidTr="00B63C45">
        <w:trPr>
          <w:trHeight w:val="241"/>
        </w:trPr>
        <w:tc>
          <w:tcPr>
            <w:tcW w:w="1624" w:type="dxa"/>
            <w:tcBorders>
              <w:top w:val="nil"/>
              <w:left w:val="single" w:sz="8" w:space="0" w:color="auto"/>
              <w:bottom w:val="nil"/>
              <w:right w:val="nil"/>
            </w:tcBorders>
            <w:shd w:val="clear" w:color="auto" w:fill="auto"/>
            <w:noWrap/>
            <w:vAlign w:val="bottom"/>
            <w:hideMark/>
          </w:tcPr>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r w:rsidRPr="0071518A">
              <w:rPr>
                <w:rFonts w:ascii="Times New Roman" w:eastAsia="Times New Roman" w:hAnsi="Times New Roman" w:cs="Times New Roman"/>
                <w:b/>
                <w:color w:val="000000"/>
                <w:sz w:val="24"/>
                <w:szCs w:val="24"/>
                <w:lang w:eastAsia="tr-TR"/>
              </w:rPr>
              <w:t>HEDEF -1.5</w:t>
            </w:r>
          </w:p>
        </w:tc>
        <w:tc>
          <w:tcPr>
            <w:tcW w:w="7428" w:type="dxa"/>
            <w:gridSpan w:val="6"/>
            <w:tcBorders>
              <w:top w:val="nil"/>
              <w:left w:val="single" w:sz="4" w:space="0" w:color="auto"/>
              <w:bottom w:val="single" w:sz="4" w:space="0" w:color="auto"/>
              <w:right w:val="single" w:sz="4" w:space="0" w:color="auto"/>
            </w:tcBorders>
            <w:shd w:val="clear" w:color="auto" w:fill="auto"/>
            <w:vAlign w:val="bottom"/>
            <w:hideMark/>
          </w:tcPr>
          <w:p w:rsidR="00E66FA6" w:rsidRPr="0071518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71518A">
              <w:rPr>
                <w:rFonts w:ascii="Times New Roman" w:eastAsia="Times New Roman" w:hAnsi="Times New Roman" w:cs="Times New Roman"/>
                <w:b/>
                <w:color w:val="000000"/>
                <w:sz w:val="24"/>
                <w:szCs w:val="24"/>
                <w:lang w:eastAsia="tr-TR"/>
              </w:rPr>
              <w:t>Disiplinler arası Lisans Üstü Eğitim Programları Açılması</w:t>
            </w:r>
          </w:p>
        </w:tc>
      </w:tr>
      <w:tr w:rsidR="00E66FA6" w:rsidRPr="0071518A" w:rsidTr="00B63C45">
        <w:trPr>
          <w:trHeight w:val="210"/>
        </w:trPr>
        <w:tc>
          <w:tcPr>
            <w:tcW w:w="1624"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PG-1.5.1*</w:t>
            </w:r>
          </w:p>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p>
        </w:tc>
        <w:tc>
          <w:tcPr>
            <w:tcW w:w="7428" w:type="dxa"/>
            <w:gridSpan w:val="6"/>
            <w:tcBorders>
              <w:top w:val="nil"/>
              <w:left w:val="nil"/>
              <w:bottom w:val="single" w:sz="4" w:space="0" w:color="auto"/>
              <w:right w:val="single" w:sz="8" w:space="0" w:color="000000"/>
            </w:tcBorders>
            <w:shd w:val="clear" w:color="auto" w:fill="auto"/>
            <w:vAlign w:val="bottom"/>
            <w:hideMark/>
          </w:tcPr>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 xml:space="preserve">Lisans Üstü Eğitim Programı açılma çalışmaları yapılan bölüm oranı </w:t>
            </w:r>
            <w:r w:rsidRPr="0071518A">
              <w:rPr>
                <w:rFonts w:ascii="Times New Roman" w:eastAsia="Times New Roman" w:hAnsi="Times New Roman" w:cs="Times New Roman"/>
                <w:b/>
                <w:color w:val="000000"/>
                <w:sz w:val="24"/>
                <w:szCs w:val="24"/>
                <w:lang w:eastAsia="tr-TR"/>
              </w:rPr>
              <w:t>(%)</w:t>
            </w:r>
          </w:p>
        </w:tc>
      </w:tr>
      <w:tr w:rsidR="00E66FA6" w:rsidRPr="0071518A" w:rsidTr="00B63C45">
        <w:trPr>
          <w:trHeight w:val="210"/>
        </w:trPr>
        <w:tc>
          <w:tcPr>
            <w:tcW w:w="1624" w:type="dxa"/>
            <w:vMerge/>
            <w:tcBorders>
              <w:top w:val="single" w:sz="8" w:space="0" w:color="auto"/>
              <w:left w:val="single" w:sz="8" w:space="0" w:color="auto"/>
              <w:bottom w:val="single" w:sz="8" w:space="0" w:color="000000"/>
              <w:right w:val="single" w:sz="4" w:space="0" w:color="auto"/>
            </w:tcBorders>
            <w:vAlign w:val="center"/>
            <w:hideMark/>
          </w:tcPr>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927"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2020</w:t>
            </w:r>
          </w:p>
        </w:tc>
        <w:tc>
          <w:tcPr>
            <w:tcW w:w="1831"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2021</w:t>
            </w:r>
          </w:p>
        </w:tc>
        <w:tc>
          <w:tcPr>
            <w:tcW w:w="993"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2022</w:t>
            </w:r>
          </w:p>
        </w:tc>
        <w:tc>
          <w:tcPr>
            <w:tcW w:w="1128"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2023</w:t>
            </w:r>
          </w:p>
        </w:tc>
        <w:tc>
          <w:tcPr>
            <w:tcW w:w="928"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2024</w:t>
            </w:r>
          </w:p>
        </w:tc>
        <w:tc>
          <w:tcPr>
            <w:tcW w:w="0" w:type="auto"/>
            <w:tcBorders>
              <w:top w:val="nil"/>
              <w:left w:val="nil"/>
              <w:bottom w:val="single" w:sz="4" w:space="0" w:color="auto"/>
              <w:right w:val="single" w:sz="8"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2025</w:t>
            </w:r>
          </w:p>
        </w:tc>
      </w:tr>
      <w:tr w:rsidR="00E66FA6" w:rsidRPr="0071518A" w:rsidTr="00B63C45">
        <w:trPr>
          <w:trHeight w:val="220"/>
        </w:trPr>
        <w:tc>
          <w:tcPr>
            <w:tcW w:w="1624" w:type="dxa"/>
            <w:vMerge/>
            <w:tcBorders>
              <w:top w:val="single" w:sz="8" w:space="0" w:color="auto"/>
              <w:left w:val="single" w:sz="8" w:space="0" w:color="auto"/>
              <w:bottom w:val="single" w:sz="8" w:space="0" w:color="000000"/>
              <w:right w:val="single" w:sz="4" w:space="0" w:color="auto"/>
            </w:tcBorders>
            <w:vAlign w:val="center"/>
            <w:hideMark/>
          </w:tcPr>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927" w:type="dxa"/>
            <w:tcBorders>
              <w:top w:val="nil"/>
              <w:left w:val="nil"/>
              <w:bottom w:val="single" w:sz="8" w:space="0" w:color="auto"/>
              <w:right w:val="single" w:sz="4" w:space="0" w:color="auto"/>
            </w:tcBorders>
            <w:shd w:val="clear" w:color="auto" w:fill="auto"/>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75 </w:t>
            </w:r>
          </w:p>
        </w:tc>
        <w:tc>
          <w:tcPr>
            <w:tcW w:w="1831" w:type="dxa"/>
            <w:tcBorders>
              <w:top w:val="nil"/>
              <w:left w:val="nil"/>
              <w:bottom w:val="single" w:sz="8" w:space="0" w:color="auto"/>
              <w:right w:val="single" w:sz="4" w:space="0" w:color="auto"/>
            </w:tcBorders>
            <w:shd w:val="clear" w:color="auto" w:fill="auto"/>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100 </w:t>
            </w:r>
          </w:p>
        </w:tc>
        <w:tc>
          <w:tcPr>
            <w:tcW w:w="993" w:type="dxa"/>
            <w:tcBorders>
              <w:top w:val="nil"/>
              <w:left w:val="nil"/>
              <w:bottom w:val="single" w:sz="8" w:space="0" w:color="auto"/>
              <w:right w:val="single" w:sz="4" w:space="0" w:color="auto"/>
            </w:tcBorders>
            <w:shd w:val="clear" w:color="auto" w:fill="auto"/>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100 </w:t>
            </w:r>
          </w:p>
        </w:tc>
        <w:tc>
          <w:tcPr>
            <w:tcW w:w="1128" w:type="dxa"/>
            <w:tcBorders>
              <w:top w:val="nil"/>
              <w:left w:val="nil"/>
              <w:bottom w:val="single" w:sz="8" w:space="0" w:color="auto"/>
              <w:right w:val="single" w:sz="4" w:space="0" w:color="auto"/>
            </w:tcBorders>
            <w:shd w:val="clear" w:color="auto" w:fill="auto"/>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100 </w:t>
            </w:r>
          </w:p>
        </w:tc>
        <w:tc>
          <w:tcPr>
            <w:tcW w:w="928" w:type="dxa"/>
            <w:tcBorders>
              <w:top w:val="nil"/>
              <w:left w:val="nil"/>
              <w:bottom w:val="single" w:sz="8" w:space="0" w:color="auto"/>
              <w:right w:val="single" w:sz="4" w:space="0" w:color="auto"/>
            </w:tcBorders>
            <w:shd w:val="clear" w:color="auto" w:fill="auto"/>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100 </w:t>
            </w:r>
          </w:p>
        </w:tc>
        <w:tc>
          <w:tcPr>
            <w:tcW w:w="0" w:type="auto"/>
            <w:tcBorders>
              <w:top w:val="nil"/>
              <w:left w:val="nil"/>
              <w:bottom w:val="single" w:sz="8" w:space="0" w:color="auto"/>
              <w:right w:val="single" w:sz="8" w:space="0" w:color="auto"/>
            </w:tcBorders>
            <w:shd w:val="clear" w:color="auto" w:fill="auto"/>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100</w:t>
            </w:r>
          </w:p>
        </w:tc>
      </w:tr>
      <w:tr w:rsidR="00E66FA6" w:rsidRPr="0071518A" w:rsidTr="00B63C45">
        <w:trPr>
          <w:trHeight w:val="210"/>
        </w:trPr>
        <w:tc>
          <w:tcPr>
            <w:tcW w:w="1624"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PG-1.5.2**</w:t>
            </w:r>
          </w:p>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p>
        </w:tc>
        <w:tc>
          <w:tcPr>
            <w:tcW w:w="7428" w:type="dxa"/>
            <w:gridSpan w:val="6"/>
            <w:tcBorders>
              <w:top w:val="single" w:sz="8" w:space="0" w:color="auto"/>
              <w:left w:val="nil"/>
              <w:bottom w:val="single" w:sz="4" w:space="0" w:color="auto"/>
              <w:right w:val="single" w:sz="8" w:space="0" w:color="000000"/>
            </w:tcBorders>
            <w:shd w:val="clear" w:color="auto" w:fill="auto"/>
            <w:vAlign w:val="bottom"/>
            <w:hideMark/>
          </w:tcPr>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Lisans Üstü Eğitim</w:t>
            </w:r>
            <w:r w:rsidRPr="0071518A">
              <w:rPr>
                <w:rFonts w:ascii="Times New Roman" w:eastAsia="Times New Roman" w:hAnsi="Times New Roman" w:cs="Times New Roman"/>
                <w:b/>
                <w:color w:val="000000"/>
                <w:sz w:val="24"/>
                <w:szCs w:val="24"/>
                <w:lang w:eastAsia="tr-TR"/>
              </w:rPr>
              <w:t xml:space="preserve"> </w:t>
            </w:r>
            <w:r w:rsidRPr="0071518A">
              <w:rPr>
                <w:rFonts w:ascii="Times New Roman" w:eastAsia="Times New Roman" w:hAnsi="Times New Roman" w:cs="Times New Roman"/>
                <w:color w:val="000000"/>
                <w:sz w:val="24"/>
                <w:szCs w:val="24"/>
                <w:lang w:eastAsia="tr-TR"/>
              </w:rPr>
              <w:t xml:space="preserve">Programı açılan bölüm oranı </w:t>
            </w:r>
            <w:r w:rsidRPr="0071518A">
              <w:rPr>
                <w:rFonts w:ascii="Times New Roman" w:eastAsia="Times New Roman" w:hAnsi="Times New Roman" w:cs="Times New Roman"/>
                <w:b/>
                <w:color w:val="000000"/>
                <w:sz w:val="24"/>
                <w:szCs w:val="24"/>
                <w:lang w:eastAsia="tr-TR"/>
              </w:rPr>
              <w:t>(%)</w:t>
            </w:r>
          </w:p>
        </w:tc>
      </w:tr>
      <w:tr w:rsidR="00E66FA6" w:rsidRPr="0071518A" w:rsidTr="00B63C45">
        <w:trPr>
          <w:trHeight w:val="210"/>
        </w:trPr>
        <w:tc>
          <w:tcPr>
            <w:tcW w:w="1624" w:type="dxa"/>
            <w:vMerge/>
            <w:tcBorders>
              <w:top w:val="single" w:sz="8" w:space="0" w:color="auto"/>
              <w:left w:val="single" w:sz="8" w:space="0" w:color="auto"/>
              <w:bottom w:val="single" w:sz="8" w:space="0" w:color="000000"/>
              <w:right w:val="single" w:sz="4" w:space="0" w:color="auto"/>
            </w:tcBorders>
            <w:vAlign w:val="center"/>
            <w:hideMark/>
          </w:tcPr>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927"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2020</w:t>
            </w:r>
          </w:p>
        </w:tc>
        <w:tc>
          <w:tcPr>
            <w:tcW w:w="1831"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2021</w:t>
            </w:r>
          </w:p>
        </w:tc>
        <w:tc>
          <w:tcPr>
            <w:tcW w:w="993"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2022</w:t>
            </w:r>
          </w:p>
        </w:tc>
        <w:tc>
          <w:tcPr>
            <w:tcW w:w="1128"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2023</w:t>
            </w:r>
          </w:p>
        </w:tc>
        <w:tc>
          <w:tcPr>
            <w:tcW w:w="928"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2024</w:t>
            </w:r>
          </w:p>
        </w:tc>
        <w:tc>
          <w:tcPr>
            <w:tcW w:w="0" w:type="auto"/>
            <w:tcBorders>
              <w:top w:val="nil"/>
              <w:left w:val="nil"/>
              <w:bottom w:val="single" w:sz="4" w:space="0" w:color="auto"/>
              <w:right w:val="single" w:sz="8"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2025</w:t>
            </w:r>
          </w:p>
        </w:tc>
      </w:tr>
      <w:tr w:rsidR="00E66FA6" w:rsidRPr="0071518A" w:rsidTr="00B63C45">
        <w:trPr>
          <w:trHeight w:val="220"/>
        </w:trPr>
        <w:tc>
          <w:tcPr>
            <w:tcW w:w="1624" w:type="dxa"/>
            <w:vMerge/>
            <w:tcBorders>
              <w:top w:val="single" w:sz="8" w:space="0" w:color="auto"/>
              <w:left w:val="single" w:sz="8" w:space="0" w:color="auto"/>
              <w:bottom w:val="single" w:sz="8" w:space="0" w:color="000000"/>
              <w:right w:val="single" w:sz="4" w:space="0" w:color="auto"/>
            </w:tcBorders>
            <w:vAlign w:val="center"/>
            <w:hideMark/>
          </w:tcPr>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927" w:type="dxa"/>
            <w:tcBorders>
              <w:top w:val="nil"/>
              <w:left w:val="nil"/>
              <w:bottom w:val="single" w:sz="8" w:space="0" w:color="auto"/>
              <w:right w:val="single" w:sz="4" w:space="0" w:color="auto"/>
            </w:tcBorders>
            <w:shd w:val="clear" w:color="auto" w:fill="auto"/>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 xml:space="preserve"> 25</w:t>
            </w:r>
          </w:p>
        </w:tc>
        <w:tc>
          <w:tcPr>
            <w:tcW w:w="1831" w:type="dxa"/>
            <w:tcBorders>
              <w:top w:val="nil"/>
              <w:left w:val="nil"/>
              <w:bottom w:val="single" w:sz="8" w:space="0" w:color="auto"/>
              <w:right w:val="single" w:sz="4" w:space="0" w:color="auto"/>
            </w:tcBorders>
            <w:shd w:val="clear" w:color="auto" w:fill="auto"/>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50</w:t>
            </w:r>
          </w:p>
        </w:tc>
        <w:tc>
          <w:tcPr>
            <w:tcW w:w="993" w:type="dxa"/>
            <w:tcBorders>
              <w:top w:val="nil"/>
              <w:left w:val="nil"/>
              <w:bottom w:val="single" w:sz="8" w:space="0" w:color="auto"/>
              <w:right w:val="single" w:sz="4" w:space="0" w:color="auto"/>
            </w:tcBorders>
            <w:shd w:val="clear" w:color="auto" w:fill="auto"/>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75</w:t>
            </w:r>
          </w:p>
        </w:tc>
        <w:tc>
          <w:tcPr>
            <w:tcW w:w="1128" w:type="dxa"/>
            <w:tcBorders>
              <w:top w:val="nil"/>
              <w:left w:val="nil"/>
              <w:bottom w:val="single" w:sz="8" w:space="0" w:color="auto"/>
              <w:right w:val="single" w:sz="4" w:space="0" w:color="auto"/>
            </w:tcBorders>
            <w:shd w:val="clear" w:color="auto" w:fill="auto"/>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100</w:t>
            </w:r>
          </w:p>
        </w:tc>
        <w:tc>
          <w:tcPr>
            <w:tcW w:w="928" w:type="dxa"/>
            <w:tcBorders>
              <w:top w:val="nil"/>
              <w:left w:val="nil"/>
              <w:bottom w:val="single" w:sz="8" w:space="0" w:color="auto"/>
              <w:right w:val="single" w:sz="4" w:space="0" w:color="auto"/>
            </w:tcBorders>
            <w:shd w:val="clear" w:color="auto" w:fill="auto"/>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100</w:t>
            </w:r>
          </w:p>
        </w:tc>
        <w:tc>
          <w:tcPr>
            <w:tcW w:w="0" w:type="auto"/>
            <w:tcBorders>
              <w:top w:val="nil"/>
              <w:left w:val="nil"/>
              <w:bottom w:val="single" w:sz="8" w:space="0" w:color="auto"/>
              <w:right w:val="single" w:sz="8" w:space="0" w:color="auto"/>
            </w:tcBorders>
            <w:shd w:val="clear" w:color="auto" w:fill="auto"/>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100</w:t>
            </w:r>
          </w:p>
        </w:tc>
      </w:tr>
      <w:tr w:rsidR="00E66FA6" w:rsidRPr="0071518A" w:rsidTr="00B63C45">
        <w:trPr>
          <w:trHeight w:val="210"/>
        </w:trPr>
        <w:tc>
          <w:tcPr>
            <w:tcW w:w="1624"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PG-1.5.3***</w:t>
            </w:r>
          </w:p>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p>
        </w:tc>
        <w:tc>
          <w:tcPr>
            <w:tcW w:w="7428" w:type="dxa"/>
            <w:gridSpan w:val="6"/>
            <w:tcBorders>
              <w:top w:val="single" w:sz="8" w:space="0" w:color="auto"/>
              <w:left w:val="nil"/>
              <w:bottom w:val="single" w:sz="4" w:space="0" w:color="auto"/>
              <w:right w:val="single" w:sz="8" w:space="0" w:color="000000"/>
            </w:tcBorders>
            <w:shd w:val="clear" w:color="auto" w:fill="auto"/>
            <w:vAlign w:val="bottom"/>
            <w:hideMark/>
          </w:tcPr>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 xml:space="preserve">Lisans Üstü Eğitim Programından mezun olan öğrenci oranı </w:t>
            </w:r>
            <w:r w:rsidRPr="0071518A">
              <w:rPr>
                <w:rFonts w:ascii="Times New Roman" w:eastAsia="Times New Roman" w:hAnsi="Times New Roman" w:cs="Times New Roman"/>
                <w:b/>
                <w:color w:val="000000"/>
                <w:sz w:val="24"/>
                <w:szCs w:val="24"/>
                <w:lang w:eastAsia="tr-TR"/>
              </w:rPr>
              <w:t>(%)</w:t>
            </w:r>
          </w:p>
        </w:tc>
      </w:tr>
      <w:tr w:rsidR="00E66FA6" w:rsidRPr="0071518A" w:rsidTr="00B63C45">
        <w:trPr>
          <w:trHeight w:val="210"/>
        </w:trPr>
        <w:tc>
          <w:tcPr>
            <w:tcW w:w="1624" w:type="dxa"/>
            <w:vMerge/>
            <w:tcBorders>
              <w:top w:val="single" w:sz="8" w:space="0" w:color="auto"/>
              <w:left w:val="single" w:sz="8" w:space="0" w:color="auto"/>
              <w:bottom w:val="single" w:sz="8" w:space="0" w:color="000000"/>
              <w:right w:val="single" w:sz="4" w:space="0" w:color="auto"/>
            </w:tcBorders>
            <w:vAlign w:val="center"/>
            <w:hideMark/>
          </w:tcPr>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927"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2020</w:t>
            </w:r>
          </w:p>
        </w:tc>
        <w:tc>
          <w:tcPr>
            <w:tcW w:w="1831"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2021</w:t>
            </w:r>
          </w:p>
        </w:tc>
        <w:tc>
          <w:tcPr>
            <w:tcW w:w="993"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2022</w:t>
            </w:r>
          </w:p>
        </w:tc>
        <w:tc>
          <w:tcPr>
            <w:tcW w:w="1128"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2023</w:t>
            </w:r>
          </w:p>
        </w:tc>
        <w:tc>
          <w:tcPr>
            <w:tcW w:w="928" w:type="dxa"/>
            <w:tcBorders>
              <w:top w:val="nil"/>
              <w:left w:val="nil"/>
              <w:bottom w:val="single" w:sz="4" w:space="0" w:color="auto"/>
              <w:right w:val="single" w:sz="4"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2024</w:t>
            </w:r>
          </w:p>
        </w:tc>
        <w:tc>
          <w:tcPr>
            <w:tcW w:w="0" w:type="auto"/>
            <w:tcBorders>
              <w:top w:val="nil"/>
              <w:left w:val="nil"/>
              <w:bottom w:val="single" w:sz="4" w:space="0" w:color="auto"/>
              <w:right w:val="single" w:sz="8" w:space="0" w:color="auto"/>
            </w:tcBorders>
            <w:shd w:val="clear" w:color="auto" w:fill="FFFF00"/>
            <w:noWrap/>
            <w:vAlign w:val="bottom"/>
            <w:hideMark/>
          </w:tcPr>
          <w:p w:rsidR="00E66FA6" w:rsidRPr="0071518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2025</w:t>
            </w:r>
          </w:p>
        </w:tc>
      </w:tr>
      <w:tr w:rsidR="00E66FA6" w:rsidRPr="0071518A" w:rsidTr="00B63C45">
        <w:trPr>
          <w:trHeight w:val="220"/>
        </w:trPr>
        <w:tc>
          <w:tcPr>
            <w:tcW w:w="1624" w:type="dxa"/>
            <w:vMerge/>
            <w:tcBorders>
              <w:top w:val="single" w:sz="8" w:space="0" w:color="auto"/>
              <w:left w:val="single" w:sz="8" w:space="0" w:color="auto"/>
              <w:bottom w:val="single" w:sz="8" w:space="0" w:color="000000"/>
              <w:right w:val="single" w:sz="4" w:space="0" w:color="auto"/>
            </w:tcBorders>
            <w:vAlign w:val="center"/>
            <w:hideMark/>
          </w:tcPr>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927" w:type="dxa"/>
            <w:tcBorders>
              <w:top w:val="nil"/>
              <w:left w:val="nil"/>
              <w:bottom w:val="single" w:sz="8" w:space="0" w:color="auto"/>
              <w:right w:val="single" w:sz="4" w:space="0" w:color="auto"/>
            </w:tcBorders>
            <w:shd w:val="clear" w:color="auto" w:fill="auto"/>
            <w:noWrap/>
            <w:vAlign w:val="bottom"/>
            <w:hideMark/>
          </w:tcPr>
          <w:p w:rsidR="00E66FA6" w:rsidRPr="0071518A" w:rsidRDefault="00E66FA6" w:rsidP="006B7C82">
            <w:pPr>
              <w:spacing w:after="0" w:line="240" w:lineRule="auto"/>
              <w:jc w:val="center"/>
              <w:rPr>
                <w:rFonts w:ascii="Times New Roman" w:eastAsia="Times New Roman" w:hAnsi="Times New Roman" w:cs="Times New Roman"/>
                <w:sz w:val="24"/>
                <w:szCs w:val="24"/>
                <w:lang w:eastAsia="tr-TR"/>
              </w:rPr>
            </w:pPr>
            <w:r w:rsidRPr="0071518A">
              <w:rPr>
                <w:rFonts w:ascii="Times New Roman" w:eastAsia="Times New Roman" w:hAnsi="Times New Roman" w:cs="Times New Roman"/>
                <w:sz w:val="24"/>
                <w:szCs w:val="24"/>
                <w:lang w:eastAsia="tr-TR"/>
              </w:rPr>
              <w:t>1,84</w:t>
            </w:r>
          </w:p>
        </w:tc>
        <w:tc>
          <w:tcPr>
            <w:tcW w:w="1831" w:type="dxa"/>
            <w:tcBorders>
              <w:top w:val="nil"/>
              <w:left w:val="nil"/>
              <w:bottom w:val="single" w:sz="8" w:space="0" w:color="auto"/>
              <w:right w:val="single" w:sz="4" w:space="0" w:color="auto"/>
            </w:tcBorders>
            <w:shd w:val="clear" w:color="auto" w:fill="auto"/>
            <w:noWrap/>
            <w:vAlign w:val="bottom"/>
            <w:hideMark/>
          </w:tcPr>
          <w:p w:rsidR="00E66FA6" w:rsidRPr="0071518A" w:rsidRDefault="00E66FA6" w:rsidP="006B7C82">
            <w:pPr>
              <w:spacing w:after="0" w:line="240" w:lineRule="auto"/>
              <w:jc w:val="center"/>
              <w:rPr>
                <w:rFonts w:ascii="Times New Roman" w:eastAsia="Times New Roman" w:hAnsi="Times New Roman" w:cs="Times New Roman"/>
                <w:sz w:val="24"/>
                <w:szCs w:val="24"/>
                <w:lang w:eastAsia="tr-TR"/>
              </w:rPr>
            </w:pPr>
            <w:r w:rsidRPr="0071518A">
              <w:rPr>
                <w:rFonts w:ascii="Times New Roman" w:eastAsia="Times New Roman" w:hAnsi="Times New Roman" w:cs="Times New Roman"/>
                <w:sz w:val="24"/>
                <w:szCs w:val="24"/>
                <w:lang w:eastAsia="tr-TR"/>
              </w:rPr>
              <w:t>3</w:t>
            </w:r>
          </w:p>
        </w:tc>
        <w:tc>
          <w:tcPr>
            <w:tcW w:w="993" w:type="dxa"/>
            <w:tcBorders>
              <w:top w:val="nil"/>
              <w:left w:val="nil"/>
              <w:bottom w:val="single" w:sz="8" w:space="0" w:color="auto"/>
              <w:right w:val="single" w:sz="4" w:space="0" w:color="auto"/>
            </w:tcBorders>
            <w:shd w:val="clear" w:color="auto" w:fill="auto"/>
            <w:noWrap/>
            <w:vAlign w:val="bottom"/>
            <w:hideMark/>
          </w:tcPr>
          <w:p w:rsidR="00E66FA6" w:rsidRPr="0071518A" w:rsidRDefault="00E66FA6" w:rsidP="006B7C82">
            <w:pPr>
              <w:spacing w:after="0" w:line="240" w:lineRule="auto"/>
              <w:jc w:val="center"/>
              <w:rPr>
                <w:rFonts w:ascii="Times New Roman" w:eastAsia="Times New Roman" w:hAnsi="Times New Roman" w:cs="Times New Roman"/>
                <w:sz w:val="24"/>
                <w:szCs w:val="24"/>
                <w:lang w:eastAsia="tr-TR"/>
              </w:rPr>
            </w:pPr>
            <w:r w:rsidRPr="0071518A">
              <w:rPr>
                <w:rFonts w:ascii="Times New Roman" w:eastAsia="Times New Roman" w:hAnsi="Times New Roman" w:cs="Times New Roman"/>
                <w:sz w:val="24"/>
                <w:szCs w:val="24"/>
                <w:lang w:eastAsia="tr-TR"/>
              </w:rPr>
              <w:t>10</w:t>
            </w:r>
          </w:p>
        </w:tc>
        <w:tc>
          <w:tcPr>
            <w:tcW w:w="1128" w:type="dxa"/>
            <w:tcBorders>
              <w:top w:val="nil"/>
              <w:left w:val="nil"/>
              <w:bottom w:val="single" w:sz="8" w:space="0" w:color="auto"/>
              <w:right w:val="single" w:sz="4" w:space="0" w:color="auto"/>
            </w:tcBorders>
            <w:shd w:val="clear" w:color="auto" w:fill="auto"/>
            <w:noWrap/>
            <w:vAlign w:val="bottom"/>
            <w:hideMark/>
          </w:tcPr>
          <w:p w:rsidR="00E66FA6" w:rsidRPr="0071518A" w:rsidRDefault="00E66FA6" w:rsidP="006B7C82">
            <w:pPr>
              <w:spacing w:after="0" w:line="240" w:lineRule="auto"/>
              <w:jc w:val="center"/>
              <w:rPr>
                <w:rFonts w:ascii="Times New Roman" w:eastAsia="Times New Roman" w:hAnsi="Times New Roman" w:cs="Times New Roman"/>
                <w:sz w:val="24"/>
                <w:szCs w:val="24"/>
                <w:lang w:eastAsia="tr-TR"/>
              </w:rPr>
            </w:pPr>
            <w:r w:rsidRPr="0071518A">
              <w:rPr>
                <w:rFonts w:ascii="Times New Roman" w:eastAsia="Times New Roman" w:hAnsi="Times New Roman" w:cs="Times New Roman"/>
                <w:sz w:val="24"/>
                <w:szCs w:val="24"/>
                <w:lang w:eastAsia="tr-TR"/>
              </w:rPr>
              <w:t>15</w:t>
            </w:r>
          </w:p>
        </w:tc>
        <w:tc>
          <w:tcPr>
            <w:tcW w:w="928" w:type="dxa"/>
            <w:tcBorders>
              <w:top w:val="nil"/>
              <w:left w:val="nil"/>
              <w:bottom w:val="single" w:sz="8" w:space="0" w:color="auto"/>
              <w:right w:val="single" w:sz="4" w:space="0" w:color="auto"/>
            </w:tcBorders>
            <w:shd w:val="clear" w:color="auto" w:fill="auto"/>
            <w:noWrap/>
            <w:vAlign w:val="bottom"/>
            <w:hideMark/>
          </w:tcPr>
          <w:p w:rsidR="00E66FA6" w:rsidRPr="0071518A" w:rsidRDefault="00E66FA6" w:rsidP="006B7C82">
            <w:pPr>
              <w:spacing w:after="0" w:line="240" w:lineRule="auto"/>
              <w:jc w:val="center"/>
              <w:rPr>
                <w:rFonts w:ascii="Times New Roman" w:eastAsia="Times New Roman" w:hAnsi="Times New Roman" w:cs="Times New Roman"/>
                <w:sz w:val="24"/>
                <w:szCs w:val="24"/>
                <w:lang w:eastAsia="tr-TR"/>
              </w:rPr>
            </w:pPr>
            <w:r w:rsidRPr="0071518A">
              <w:rPr>
                <w:rFonts w:ascii="Times New Roman" w:eastAsia="Times New Roman" w:hAnsi="Times New Roman" w:cs="Times New Roman"/>
                <w:sz w:val="24"/>
                <w:szCs w:val="24"/>
                <w:lang w:eastAsia="tr-TR"/>
              </w:rPr>
              <w:t>20</w:t>
            </w:r>
          </w:p>
        </w:tc>
        <w:tc>
          <w:tcPr>
            <w:tcW w:w="0" w:type="auto"/>
            <w:tcBorders>
              <w:top w:val="nil"/>
              <w:left w:val="nil"/>
              <w:bottom w:val="single" w:sz="8" w:space="0" w:color="auto"/>
              <w:right w:val="single" w:sz="8" w:space="0" w:color="auto"/>
            </w:tcBorders>
            <w:shd w:val="clear" w:color="auto" w:fill="auto"/>
            <w:noWrap/>
            <w:vAlign w:val="bottom"/>
            <w:hideMark/>
          </w:tcPr>
          <w:p w:rsidR="00E66FA6" w:rsidRPr="0071518A" w:rsidRDefault="00E66FA6" w:rsidP="006B7C82">
            <w:pPr>
              <w:spacing w:after="0" w:line="240" w:lineRule="auto"/>
              <w:jc w:val="center"/>
              <w:rPr>
                <w:rFonts w:ascii="Times New Roman" w:eastAsia="Times New Roman" w:hAnsi="Times New Roman" w:cs="Times New Roman"/>
                <w:sz w:val="24"/>
                <w:szCs w:val="24"/>
                <w:lang w:eastAsia="tr-TR"/>
              </w:rPr>
            </w:pPr>
            <w:r w:rsidRPr="0071518A">
              <w:rPr>
                <w:rFonts w:ascii="Times New Roman" w:eastAsia="Times New Roman" w:hAnsi="Times New Roman" w:cs="Times New Roman"/>
                <w:sz w:val="24"/>
                <w:szCs w:val="24"/>
                <w:lang w:eastAsia="tr-TR"/>
              </w:rPr>
              <w:t>30</w:t>
            </w:r>
          </w:p>
        </w:tc>
      </w:tr>
      <w:tr w:rsidR="00E66FA6" w:rsidRPr="0071518A" w:rsidTr="00B63C45">
        <w:trPr>
          <w:trHeight w:val="210"/>
        </w:trPr>
        <w:tc>
          <w:tcPr>
            <w:tcW w:w="16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r w:rsidRPr="0071518A">
              <w:rPr>
                <w:rFonts w:ascii="Times New Roman" w:eastAsia="Times New Roman" w:hAnsi="Times New Roman" w:cs="Times New Roman"/>
                <w:b/>
                <w:color w:val="000000"/>
                <w:sz w:val="24"/>
                <w:szCs w:val="24"/>
                <w:lang w:eastAsia="tr-TR"/>
              </w:rPr>
              <w:t>ÖLÇÜM SIKLIĞI</w:t>
            </w:r>
          </w:p>
        </w:tc>
        <w:tc>
          <w:tcPr>
            <w:tcW w:w="7428" w:type="dxa"/>
            <w:gridSpan w:val="6"/>
            <w:tcBorders>
              <w:top w:val="single" w:sz="4" w:space="0" w:color="auto"/>
              <w:left w:val="nil"/>
              <w:bottom w:val="single" w:sz="4" w:space="0" w:color="auto"/>
              <w:right w:val="single" w:sz="4" w:space="0" w:color="auto"/>
            </w:tcBorders>
            <w:shd w:val="clear" w:color="auto" w:fill="auto"/>
            <w:noWrap/>
            <w:vAlign w:val="bottom"/>
            <w:hideMark/>
          </w:tcPr>
          <w:p w:rsidR="00E66FA6" w:rsidRPr="0071518A" w:rsidRDefault="00E66FA6" w:rsidP="006B7C82">
            <w:pPr>
              <w:spacing w:after="0" w:line="240" w:lineRule="auto"/>
              <w:ind w:left="-75"/>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 Her yılsonunda hesaplanacaktır.</w:t>
            </w:r>
          </w:p>
        </w:tc>
      </w:tr>
      <w:tr w:rsidR="00E66FA6" w:rsidRPr="0071518A" w:rsidTr="00B63C45">
        <w:trPr>
          <w:trHeight w:val="601"/>
        </w:trPr>
        <w:tc>
          <w:tcPr>
            <w:tcW w:w="162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r w:rsidRPr="0071518A">
              <w:rPr>
                <w:rFonts w:ascii="Times New Roman" w:eastAsia="Times New Roman" w:hAnsi="Times New Roman" w:cs="Times New Roman"/>
                <w:b/>
                <w:color w:val="000000"/>
                <w:sz w:val="24"/>
                <w:szCs w:val="24"/>
                <w:lang w:eastAsia="tr-TR"/>
              </w:rPr>
              <w:t>SORUMLU ve İŞBİRLİĞİ YAPILACAK BİRİMLER</w:t>
            </w:r>
          </w:p>
        </w:tc>
        <w:tc>
          <w:tcPr>
            <w:tcW w:w="7428" w:type="dxa"/>
            <w:gridSpan w:val="6"/>
            <w:tcBorders>
              <w:top w:val="single" w:sz="4" w:space="0" w:color="auto"/>
              <w:left w:val="nil"/>
              <w:bottom w:val="single" w:sz="4" w:space="0" w:color="auto"/>
              <w:right w:val="single" w:sz="4" w:space="0" w:color="auto"/>
            </w:tcBorders>
            <w:shd w:val="clear" w:color="auto" w:fill="auto"/>
            <w:noWrap/>
            <w:vAlign w:val="bottom"/>
            <w:hideMark/>
          </w:tcPr>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Öğretim elamanları, Öğrenciler/Dekanlık, Öğrenciler/Sağlık Bilimleri Enstitüsü ve Bölümler/Rektörlük</w:t>
            </w:r>
          </w:p>
        </w:tc>
      </w:tr>
      <w:tr w:rsidR="00E66FA6" w:rsidRPr="0071518A" w:rsidTr="00B63C45">
        <w:trPr>
          <w:trHeight w:val="601"/>
        </w:trPr>
        <w:tc>
          <w:tcPr>
            <w:tcW w:w="1624" w:type="dxa"/>
            <w:tcBorders>
              <w:top w:val="single" w:sz="4" w:space="0" w:color="auto"/>
              <w:left w:val="single" w:sz="4" w:space="0" w:color="auto"/>
              <w:bottom w:val="single" w:sz="4" w:space="0" w:color="auto"/>
              <w:right w:val="single" w:sz="4" w:space="0" w:color="auto"/>
            </w:tcBorders>
            <w:shd w:val="clear" w:color="auto" w:fill="auto"/>
            <w:vAlign w:val="bottom"/>
          </w:tcPr>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r w:rsidRPr="0071518A">
              <w:rPr>
                <w:rFonts w:ascii="Times New Roman" w:eastAsia="Times New Roman" w:hAnsi="Times New Roman" w:cs="Times New Roman"/>
                <w:b/>
                <w:color w:val="000000"/>
                <w:sz w:val="24"/>
                <w:szCs w:val="24"/>
                <w:lang w:eastAsia="tr-TR"/>
              </w:rPr>
              <w:t>RİSKLER</w:t>
            </w:r>
          </w:p>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p>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p>
        </w:tc>
        <w:tc>
          <w:tcPr>
            <w:tcW w:w="7428" w:type="dxa"/>
            <w:gridSpan w:val="6"/>
            <w:tcBorders>
              <w:top w:val="single" w:sz="4" w:space="0" w:color="auto"/>
              <w:left w:val="nil"/>
              <w:bottom w:val="single" w:sz="4" w:space="0" w:color="auto"/>
              <w:right w:val="single" w:sz="4" w:space="0" w:color="auto"/>
            </w:tcBorders>
            <w:shd w:val="clear" w:color="auto" w:fill="auto"/>
            <w:noWrap/>
            <w:vAlign w:val="bottom"/>
          </w:tcPr>
          <w:p w:rsidR="00E66FA6" w:rsidRPr="0071518A" w:rsidRDefault="00E66FA6" w:rsidP="006B7C82">
            <w:pPr>
              <w:spacing w:after="0" w:line="240" w:lineRule="auto"/>
              <w:rPr>
                <w:rFonts w:ascii="Times New Roman" w:eastAsia="Times New Roman" w:hAnsi="Times New Roman" w:cs="Times New Roman"/>
                <w:color w:val="000000"/>
                <w:sz w:val="24"/>
                <w:szCs w:val="24"/>
                <w:lang w:eastAsia="tr-TR"/>
              </w:rPr>
            </w:pPr>
            <w:r w:rsidRPr="0071518A">
              <w:rPr>
                <w:rFonts w:ascii="Times New Roman" w:eastAsia="Times New Roman" w:hAnsi="Times New Roman" w:cs="Times New Roman"/>
                <w:color w:val="000000"/>
                <w:sz w:val="24"/>
                <w:szCs w:val="24"/>
                <w:lang w:eastAsia="tr-TR"/>
              </w:rPr>
              <w:t>1. Sağlık Kurumları İşletmeciliği Yüksek Lisans Programı, Sağlık Kurumları Yönetimi Yüksek Lisans Programına dönüştürülememesi.</w:t>
            </w:r>
          </w:p>
          <w:p w:rsidR="00E66FA6" w:rsidRPr="0071518A" w:rsidRDefault="00E66FA6" w:rsidP="006B7C82">
            <w:pPr>
              <w:spacing w:after="0" w:line="240" w:lineRule="auto"/>
              <w:rPr>
                <w:rFonts w:ascii="Times New Roman" w:eastAsia="Calibri" w:hAnsi="Times New Roman" w:cs="Times New Roman"/>
                <w:sz w:val="24"/>
                <w:szCs w:val="24"/>
              </w:rPr>
            </w:pPr>
            <w:r w:rsidRPr="0071518A">
              <w:rPr>
                <w:rFonts w:ascii="Times New Roman" w:eastAsia="Calibri" w:hAnsi="Times New Roman" w:cs="Times New Roman"/>
                <w:sz w:val="24"/>
                <w:szCs w:val="24"/>
              </w:rPr>
              <w:t>2. Fizyoterapi ve Rehabilitasyon Yüksek Lisans Programı başvurusunun kabul edilmemesi.</w:t>
            </w:r>
          </w:p>
          <w:p w:rsidR="00E66FA6" w:rsidRPr="0071518A" w:rsidRDefault="00E66FA6" w:rsidP="006B7C82">
            <w:pPr>
              <w:spacing w:after="0" w:line="240" w:lineRule="auto"/>
              <w:rPr>
                <w:rFonts w:ascii="Times New Roman" w:eastAsia="Calibri" w:hAnsi="Times New Roman" w:cs="Times New Roman"/>
                <w:sz w:val="24"/>
                <w:szCs w:val="24"/>
              </w:rPr>
            </w:pPr>
            <w:r w:rsidRPr="0071518A">
              <w:rPr>
                <w:rFonts w:ascii="Times New Roman" w:eastAsia="Calibri" w:hAnsi="Times New Roman" w:cs="Times New Roman"/>
                <w:sz w:val="24"/>
                <w:szCs w:val="24"/>
              </w:rPr>
              <w:t xml:space="preserve">3. </w:t>
            </w:r>
            <w:proofErr w:type="spellStart"/>
            <w:r w:rsidRPr="0071518A">
              <w:rPr>
                <w:rFonts w:ascii="Times New Roman" w:eastAsia="Calibri" w:hAnsi="Times New Roman" w:cs="Times New Roman"/>
                <w:sz w:val="24"/>
                <w:szCs w:val="24"/>
              </w:rPr>
              <w:t>Gerontoloji</w:t>
            </w:r>
            <w:proofErr w:type="spellEnd"/>
            <w:r w:rsidRPr="0071518A">
              <w:rPr>
                <w:rFonts w:ascii="Times New Roman" w:eastAsia="Calibri" w:hAnsi="Times New Roman" w:cs="Times New Roman"/>
                <w:sz w:val="24"/>
                <w:szCs w:val="24"/>
              </w:rPr>
              <w:t xml:space="preserve"> YL programı açılmasının planlanmasının yapılamaması.</w:t>
            </w:r>
          </w:p>
          <w:p w:rsidR="00E66FA6" w:rsidRPr="0071518A" w:rsidRDefault="00E66FA6" w:rsidP="006B7C82">
            <w:pPr>
              <w:spacing w:after="0" w:line="240" w:lineRule="auto"/>
              <w:rPr>
                <w:rFonts w:ascii="Times New Roman" w:eastAsia="Calibri" w:hAnsi="Times New Roman" w:cs="Times New Roman"/>
                <w:sz w:val="24"/>
                <w:szCs w:val="24"/>
              </w:rPr>
            </w:pPr>
            <w:r w:rsidRPr="0071518A">
              <w:rPr>
                <w:rFonts w:ascii="Times New Roman" w:eastAsia="Calibri" w:hAnsi="Times New Roman" w:cs="Times New Roman"/>
                <w:sz w:val="24"/>
                <w:szCs w:val="24"/>
              </w:rPr>
              <w:t>4. Sağlık Bilimleri Enstitüsü açılamaması.</w:t>
            </w:r>
          </w:p>
        </w:tc>
      </w:tr>
      <w:tr w:rsidR="00E66FA6" w:rsidRPr="0071518A" w:rsidTr="00B63C45">
        <w:trPr>
          <w:trHeight w:val="1579"/>
        </w:trPr>
        <w:tc>
          <w:tcPr>
            <w:tcW w:w="1624" w:type="dxa"/>
            <w:tcBorders>
              <w:top w:val="single" w:sz="4" w:space="0" w:color="auto"/>
              <w:left w:val="single" w:sz="4" w:space="0" w:color="auto"/>
              <w:bottom w:val="single" w:sz="4" w:space="0" w:color="auto"/>
              <w:right w:val="single" w:sz="4" w:space="0" w:color="auto"/>
            </w:tcBorders>
            <w:shd w:val="clear" w:color="auto" w:fill="auto"/>
            <w:vAlign w:val="bottom"/>
          </w:tcPr>
          <w:p w:rsidR="00E66FA6" w:rsidRPr="0071518A" w:rsidRDefault="00E66FA6" w:rsidP="006B7C82">
            <w:pPr>
              <w:spacing w:after="0" w:line="240" w:lineRule="auto"/>
              <w:rPr>
                <w:rFonts w:ascii="Times New Roman" w:eastAsia="Times New Roman" w:hAnsi="Times New Roman" w:cs="Times New Roman"/>
                <w:b/>
                <w:color w:val="000000"/>
                <w:sz w:val="24"/>
                <w:szCs w:val="24"/>
                <w:lang w:eastAsia="tr-TR"/>
              </w:rPr>
            </w:pPr>
            <w:r w:rsidRPr="0071518A">
              <w:rPr>
                <w:rFonts w:ascii="Times New Roman" w:eastAsia="Times New Roman" w:hAnsi="Times New Roman" w:cs="Times New Roman"/>
                <w:b/>
                <w:color w:val="000000"/>
                <w:sz w:val="24"/>
                <w:szCs w:val="24"/>
                <w:lang w:eastAsia="tr-TR"/>
              </w:rPr>
              <w:t>FAALİTLER</w:t>
            </w:r>
          </w:p>
          <w:p w:rsidR="00E66FA6" w:rsidRPr="0071518A" w:rsidRDefault="00E66FA6" w:rsidP="006B7C82">
            <w:pPr>
              <w:spacing w:after="0" w:line="240" w:lineRule="auto"/>
              <w:rPr>
                <w:rFonts w:ascii="Times New Roman" w:eastAsia="Calibri" w:hAnsi="Times New Roman" w:cs="Times New Roman"/>
                <w:b/>
                <w:sz w:val="24"/>
                <w:szCs w:val="24"/>
                <w:highlight w:val="green"/>
              </w:rPr>
            </w:pPr>
          </w:p>
          <w:p w:rsidR="00E66FA6" w:rsidRPr="0071518A" w:rsidRDefault="00E66FA6" w:rsidP="006B7C82">
            <w:pPr>
              <w:spacing w:after="0" w:line="240" w:lineRule="auto"/>
              <w:rPr>
                <w:rFonts w:ascii="Times New Roman" w:eastAsia="Calibri" w:hAnsi="Times New Roman" w:cs="Times New Roman"/>
                <w:b/>
                <w:sz w:val="24"/>
                <w:szCs w:val="24"/>
                <w:highlight w:val="green"/>
              </w:rPr>
            </w:pPr>
          </w:p>
          <w:p w:rsidR="00E66FA6" w:rsidRPr="0071518A" w:rsidRDefault="00E66FA6" w:rsidP="006B7C82">
            <w:pPr>
              <w:spacing w:after="0" w:line="240" w:lineRule="auto"/>
              <w:rPr>
                <w:rFonts w:ascii="Times New Roman" w:eastAsia="Calibri" w:hAnsi="Times New Roman" w:cs="Times New Roman"/>
                <w:b/>
                <w:sz w:val="24"/>
                <w:szCs w:val="24"/>
                <w:highlight w:val="green"/>
              </w:rPr>
            </w:pPr>
          </w:p>
          <w:p w:rsidR="00E66FA6" w:rsidRPr="0071518A" w:rsidRDefault="00E66FA6" w:rsidP="006B7C82">
            <w:pPr>
              <w:spacing w:after="0" w:line="240" w:lineRule="auto"/>
              <w:rPr>
                <w:rFonts w:ascii="Times New Roman" w:eastAsia="Times New Roman" w:hAnsi="Times New Roman" w:cs="Times New Roman"/>
                <w:b/>
                <w:color w:val="000000"/>
                <w:sz w:val="24"/>
                <w:szCs w:val="24"/>
                <w:highlight w:val="green"/>
                <w:lang w:eastAsia="tr-TR"/>
              </w:rPr>
            </w:pPr>
          </w:p>
          <w:p w:rsidR="00E66FA6" w:rsidRPr="0071518A" w:rsidRDefault="00E66FA6" w:rsidP="006B7C82">
            <w:pPr>
              <w:spacing w:after="0" w:line="240" w:lineRule="auto"/>
              <w:rPr>
                <w:rFonts w:ascii="Times New Roman" w:eastAsia="Calibri" w:hAnsi="Times New Roman" w:cs="Times New Roman"/>
                <w:sz w:val="24"/>
                <w:szCs w:val="24"/>
              </w:rPr>
            </w:pPr>
          </w:p>
        </w:tc>
        <w:tc>
          <w:tcPr>
            <w:tcW w:w="7428" w:type="dxa"/>
            <w:gridSpan w:val="6"/>
            <w:tcBorders>
              <w:top w:val="single" w:sz="4" w:space="0" w:color="auto"/>
              <w:left w:val="nil"/>
              <w:bottom w:val="single" w:sz="4" w:space="0" w:color="auto"/>
              <w:right w:val="single" w:sz="4" w:space="0" w:color="auto"/>
            </w:tcBorders>
            <w:shd w:val="clear" w:color="auto" w:fill="auto"/>
            <w:noWrap/>
            <w:vAlign w:val="bottom"/>
          </w:tcPr>
          <w:p w:rsidR="00E66FA6" w:rsidRPr="0071518A" w:rsidRDefault="00E66FA6" w:rsidP="006B7C82">
            <w:pPr>
              <w:spacing w:after="0" w:line="240" w:lineRule="auto"/>
              <w:rPr>
                <w:rFonts w:ascii="Times New Roman" w:eastAsia="Calibri" w:hAnsi="Times New Roman" w:cs="Times New Roman"/>
                <w:sz w:val="24"/>
                <w:szCs w:val="24"/>
              </w:rPr>
            </w:pPr>
            <w:r w:rsidRPr="0071518A">
              <w:rPr>
                <w:rFonts w:ascii="Times New Roman" w:eastAsia="Calibri" w:hAnsi="Times New Roman" w:cs="Times New Roman"/>
                <w:sz w:val="24"/>
                <w:szCs w:val="24"/>
              </w:rPr>
              <w:t>1. Sağlık Kurumları İşletmeciliği Yüksek Lisans Programı, Sağlık Kurumları Yönetimi Yüksek Lisans Programına dönüştürülme çalışmaları yapılması.</w:t>
            </w:r>
          </w:p>
          <w:p w:rsidR="00E66FA6" w:rsidRPr="0071518A" w:rsidRDefault="00E66FA6" w:rsidP="006B7C82">
            <w:pPr>
              <w:spacing w:after="0" w:line="240" w:lineRule="auto"/>
              <w:rPr>
                <w:rFonts w:ascii="Times New Roman" w:eastAsia="Calibri" w:hAnsi="Times New Roman" w:cs="Times New Roman"/>
                <w:sz w:val="24"/>
                <w:szCs w:val="24"/>
              </w:rPr>
            </w:pPr>
            <w:r w:rsidRPr="0071518A">
              <w:rPr>
                <w:rFonts w:ascii="Times New Roman" w:eastAsia="Calibri" w:hAnsi="Times New Roman" w:cs="Times New Roman"/>
                <w:sz w:val="24"/>
                <w:szCs w:val="24"/>
              </w:rPr>
              <w:t>2. Fizyoterapi ve Rehabilitasyon Yüksek Lisans Programı başvurusunun yapılması.</w:t>
            </w:r>
          </w:p>
          <w:p w:rsidR="00E66FA6" w:rsidRPr="0071518A" w:rsidRDefault="00E66FA6" w:rsidP="006B7C82">
            <w:pPr>
              <w:spacing w:after="0" w:line="240" w:lineRule="auto"/>
              <w:rPr>
                <w:rFonts w:ascii="Times New Roman" w:eastAsia="Calibri" w:hAnsi="Times New Roman" w:cs="Times New Roman"/>
                <w:sz w:val="24"/>
                <w:szCs w:val="24"/>
              </w:rPr>
            </w:pPr>
            <w:r w:rsidRPr="0071518A">
              <w:rPr>
                <w:rFonts w:ascii="Times New Roman" w:eastAsia="Calibri" w:hAnsi="Times New Roman" w:cs="Times New Roman"/>
                <w:sz w:val="24"/>
                <w:szCs w:val="24"/>
              </w:rPr>
              <w:t xml:space="preserve">3. </w:t>
            </w:r>
            <w:proofErr w:type="spellStart"/>
            <w:r w:rsidRPr="0071518A">
              <w:rPr>
                <w:rFonts w:ascii="Times New Roman" w:eastAsia="Calibri" w:hAnsi="Times New Roman" w:cs="Times New Roman"/>
                <w:sz w:val="24"/>
                <w:szCs w:val="24"/>
              </w:rPr>
              <w:t>Gerontoloji</w:t>
            </w:r>
            <w:proofErr w:type="spellEnd"/>
            <w:r w:rsidRPr="0071518A">
              <w:rPr>
                <w:rFonts w:ascii="Times New Roman" w:eastAsia="Calibri" w:hAnsi="Times New Roman" w:cs="Times New Roman"/>
                <w:sz w:val="24"/>
                <w:szCs w:val="24"/>
              </w:rPr>
              <w:t xml:space="preserve"> YL programı açılmasının planlanması.</w:t>
            </w:r>
          </w:p>
          <w:p w:rsidR="00E66FA6" w:rsidRPr="0071518A" w:rsidRDefault="00E66FA6" w:rsidP="006B7C82">
            <w:pPr>
              <w:spacing w:after="0" w:line="240" w:lineRule="auto"/>
              <w:rPr>
                <w:rFonts w:ascii="Times New Roman" w:eastAsia="Calibri" w:hAnsi="Times New Roman" w:cs="Times New Roman"/>
                <w:sz w:val="24"/>
                <w:szCs w:val="24"/>
              </w:rPr>
            </w:pPr>
            <w:r w:rsidRPr="0071518A">
              <w:rPr>
                <w:rFonts w:ascii="Times New Roman" w:eastAsia="Calibri" w:hAnsi="Times New Roman" w:cs="Times New Roman"/>
                <w:sz w:val="24"/>
                <w:szCs w:val="24"/>
              </w:rPr>
              <w:t>4. Sağlık Bilimleri Enstitüsü açılması.</w:t>
            </w:r>
          </w:p>
          <w:p w:rsidR="00E66FA6" w:rsidRPr="0071518A" w:rsidRDefault="00E66FA6" w:rsidP="006B7C82">
            <w:pPr>
              <w:spacing w:after="0" w:line="240" w:lineRule="auto"/>
              <w:rPr>
                <w:rFonts w:ascii="Times New Roman" w:eastAsia="Calibri" w:hAnsi="Times New Roman" w:cs="Times New Roman"/>
                <w:sz w:val="24"/>
                <w:szCs w:val="24"/>
              </w:rPr>
            </w:pPr>
          </w:p>
        </w:tc>
      </w:tr>
    </w:tbl>
    <w:p w:rsidR="00E66FA6" w:rsidRPr="0071518A" w:rsidRDefault="00E66FA6" w:rsidP="006B7C82">
      <w:pPr>
        <w:spacing w:after="0" w:line="240" w:lineRule="auto"/>
        <w:ind w:right="-709" w:hanging="567"/>
        <w:rPr>
          <w:rFonts w:ascii="Times New Roman" w:hAnsi="Times New Roman" w:cs="Times New Roman"/>
          <w:sz w:val="24"/>
          <w:szCs w:val="24"/>
        </w:rPr>
      </w:pPr>
      <w:r w:rsidRPr="0071518A">
        <w:rPr>
          <w:rFonts w:ascii="Times New Roman" w:hAnsi="Times New Roman" w:cs="Times New Roman"/>
          <w:sz w:val="24"/>
          <w:szCs w:val="24"/>
        </w:rPr>
        <w:t xml:space="preserve">*2020-2021 Eğitim öğretim yılında, Sağlık Bilimleri Fakültesinde, aktif olarak faaliyet gösteren </w:t>
      </w:r>
      <w:r w:rsidRPr="0071518A">
        <w:rPr>
          <w:rFonts w:ascii="Times New Roman" w:hAnsi="Times New Roman" w:cs="Times New Roman"/>
          <w:sz w:val="24"/>
          <w:szCs w:val="24"/>
          <w:u w:val="single"/>
        </w:rPr>
        <w:t>bölüm sayısı</w:t>
      </w:r>
      <w:r w:rsidRPr="0071518A">
        <w:rPr>
          <w:rFonts w:ascii="Times New Roman" w:hAnsi="Times New Roman" w:cs="Times New Roman"/>
          <w:sz w:val="24"/>
          <w:szCs w:val="24"/>
        </w:rPr>
        <w:t xml:space="preserve"> dikkate alınarak hesaplanmıştır.</w:t>
      </w:r>
    </w:p>
    <w:p w:rsidR="00E66FA6" w:rsidRPr="0071518A" w:rsidRDefault="00E66FA6" w:rsidP="006B7C82">
      <w:pPr>
        <w:spacing w:after="0" w:line="240" w:lineRule="auto"/>
        <w:ind w:right="-709" w:hanging="567"/>
        <w:rPr>
          <w:rFonts w:ascii="Times New Roman" w:hAnsi="Times New Roman" w:cs="Times New Roman"/>
          <w:sz w:val="24"/>
          <w:szCs w:val="24"/>
        </w:rPr>
      </w:pPr>
      <w:r w:rsidRPr="0071518A">
        <w:rPr>
          <w:rFonts w:ascii="Times New Roman" w:hAnsi="Times New Roman" w:cs="Times New Roman"/>
          <w:sz w:val="24"/>
          <w:szCs w:val="24"/>
        </w:rPr>
        <w:t xml:space="preserve">**2020-2021 Eğitim öğretim yılında, Sağlık Bilimleri Fakültesinde, aktif olarak faaliyet gösteren </w:t>
      </w:r>
      <w:r w:rsidRPr="0071518A">
        <w:rPr>
          <w:rFonts w:ascii="Times New Roman" w:hAnsi="Times New Roman" w:cs="Times New Roman"/>
          <w:sz w:val="24"/>
          <w:szCs w:val="24"/>
          <w:u w:val="single"/>
        </w:rPr>
        <w:t>bölüm sayısı</w:t>
      </w:r>
      <w:r w:rsidRPr="0071518A">
        <w:rPr>
          <w:rFonts w:ascii="Times New Roman" w:hAnsi="Times New Roman" w:cs="Times New Roman"/>
          <w:sz w:val="24"/>
          <w:szCs w:val="24"/>
        </w:rPr>
        <w:t xml:space="preserve"> dikkate alınarak hesaplanmıştır.</w:t>
      </w:r>
    </w:p>
    <w:p w:rsidR="00E66FA6" w:rsidRPr="0071518A" w:rsidRDefault="00E66FA6" w:rsidP="006B7C82">
      <w:pPr>
        <w:spacing w:after="0" w:line="240" w:lineRule="auto"/>
        <w:ind w:right="-709" w:hanging="567"/>
        <w:rPr>
          <w:rFonts w:ascii="Times New Roman" w:hAnsi="Times New Roman" w:cs="Times New Roman"/>
          <w:sz w:val="24"/>
          <w:szCs w:val="24"/>
        </w:rPr>
      </w:pPr>
      <w:r w:rsidRPr="0071518A">
        <w:rPr>
          <w:rFonts w:ascii="Times New Roman" w:hAnsi="Times New Roman" w:cs="Times New Roman"/>
          <w:sz w:val="24"/>
          <w:szCs w:val="24"/>
        </w:rPr>
        <w:t xml:space="preserve">***2020-2021 Eğitim öğretim yılında, Sağlık Bilimleri Fakültesinde, aktif olarak kayıtlı </w:t>
      </w:r>
      <w:r w:rsidRPr="0071518A">
        <w:rPr>
          <w:rFonts w:ascii="Times New Roman" w:hAnsi="Times New Roman" w:cs="Times New Roman"/>
          <w:sz w:val="24"/>
          <w:szCs w:val="24"/>
          <w:u w:val="single"/>
        </w:rPr>
        <w:t>öğrenci sayısı</w:t>
      </w:r>
      <w:r w:rsidRPr="0071518A">
        <w:rPr>
          <w:rFonts w:ascii="Times New Roman" w:hAnsi="Times New Roman" w:cs="Times New Roman"/>
          <w:sz w:val="24"/>
          <w:szCs w:val="24"/>
        </w:rPr>
        <w:t xml:space="preserve"> dikkate alınarak hesaplanmıştır.</w:t>
      </w:r>
    </w:p>
    <w:p w:rsidR="00E66FA6" w:rsidRDefault="00E66FA6" w:rsidP="006B7C82">
      <w:pPr>
        <w:rPr>
          <w:rFonts w:ascii="Times New Roman" w:hAnsi="Times New Roman" w:cs="Times New Roman"/>
          <w:sz w:val="24"/>
          <w:szCs w:val="24"/>
        </w:rPr>
      </w:pPr>
    </w:p>
    <w:p w:rsidR="00E66FA6" w:rsidRDefault="00E66FA6" w:rsidP="006B7C82">
      <w:pPr>
        <w:rPr>
          <w:rFonts w:ascii="Times New Roman" w:hAnsi="Times New Roman" w:cs="Times New Roman"/>
          <w:sz w:val="24"/>
          <w:szCs w:val="24"/>
        </w:rPr>
      </w:pPr>
    </w:p>
    <w:p w:rsidR="00E66FA6" w:rsidRDefault="00E66FA6" w:rsidP="006B7C82">
      <w:pPr>
        <w:rPr>
          <w:rFonts w:ascii="Times New Roman" w:hAnsi="Times New Roman" w:cs="Times New Roman"/>
          <w:sz w:val="24"/>
          <w:szCs w:val="24"/>
        </w:rPr>
      </w:pPr>
    </w:p>
    <w:p w:rsidR="00E66FA6" w:rsidRDefault="00E66FA6" w:rsidP="006B7C82">
      <w:pPr>
        <w:rPr>
          <w:rFonts w:ascii="Times New Roman" w:hAnsi="Times New Roman" w:cs="Times New Roman"/>
          <w:sz w:val="24"/>
          <w:szCs w:val="24"/>
        </w:rPr>
      </w:pPr>
    </w:p>
    <w:p w:rsidR="00E66FA6" w:rsidRDefault="00E66FA6" w:rsidP="006B7C82">
      <w:pPr>
        <w:rPr>
          <w:rFonts w:ascii="Times New Roman" w:hAnsi="Times New Roman" w:cs="Times New Roman"/>
          <w:sz w:val="24"/>
          <w:szCs w:val="24"/>
        </w:rPr>
      </w:pPr>
    </w:p>
    <w:p w:rsidR="00E66FA6" w:rsidRDefault="00E66FA6" w:rsidP="006B7C82">
      <w:pPr>
        <w:rPr>
          <w:rFonts w:ascii="Times New Roman" w:hAnsi="Times New Roman" w:cs="Times New Roman"/>
          <w:sz w:val="24"/>
          <w:szCs w:val="24"/>
        </w:rPr>
      </w:pPr>
    </w:p>
    <w:p w:rsidR="00FC5D9B" w:rsidRPr="0071518A" w:rsidRDefault="00FC5D9B" w:rsidP="006B7C82">
      <w:pPr>
        <w:rPr>
          <w:rFonts w:ascii="Times New Roman" w:hAnsi="Times New Roman" w:cs="Times New Roman"/>
          <w:sz w:val="24"/>
          <w:szCs w:val="24"/>
        </w:rPr>
      </w:pPr>
    </w:p>
    <w:p w:rsidR="00E66FA6" w:rsidRPr="002E4C3B" w:rsidRDefault="00EF1BEE" w:rsidP="006B7C82">
      <w:pPr>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8</w:t>
      </w:r>
      <w:r w:rsidR="00E66FA6">
        <w:rPr>
          <w:rFonts w:ascii="Times New Roman" w:hAnsi="Times New Roman" w:cs="Times New Roman"/>
          <w:b/>
          <w:bCs/>
          <w:sz w:val="24"/>
          <w:szCs w:val="24"/>
        </w:rPr>
        <w:t xml:space="preserve">.2. </w:t>
      </w:r>
      <w:r w:rsidR="007B5EFB">
        <w:rPr>
          <w:rFonts w:ascii="Times New Roman" w:hAnsi="Times New Roman" w:cs="Times New Roman"/>
          <w:b/>
          <w:bCs/>
          <w:sz w:val="24"/>
          <w:szCs w:val="24"/>
        </w:rPr>
        <w:t>Bilimsel Üretimi</w:t>
      </w:r>
      <w:r w:rsidR="00E66FA6" w:rsidRPr="002E4C3B">
        <w:rPr>
          <w:rFonts w:ascii="Times New Roman" w:hAnsi="Times New Roman" w:cs="Times New Roman"/>
          <w:b/>
          <w:bCs/>
          <w:sz w:val="24"/>
          <w:szCs w:val="24"/>
        </w:rPr>
        <w:t xml:space="preserve"> Artırmaya Yönelik Stratejik Hedefler</w:t>
      </w:r>
    </w:p>
    <w:p w:rsidR="00E66FA6" w:rsidRPr="00BE6F1B" w:rsidRDefault="00E66FA6" w:rsidP="006B7C82">
      <w:pPr>
        <w:spacing w:line="480" w:lineRule="auto"/>
        <w:ind w:firstLine="708"/>
        <w:jc w:val="both"/>
        <w:rPr>
          <w:rFonts w:ascii="Times New Roman" w:hAnsi="Times New Roman" w:cs="Times New Roman"/>
          <w:sz w:val="24"/>
          <w:szCs w:val="24"/>
        </w:rPr>
      </w:pPr>
      <w:bookmarkStart w:id="1" w:name="_Hlk58411333"/>
      <w:r w:rsidRPr="00BE6F1B">
        <w:rPr>
          <w:rFonts w:ascii="Times New Roman" w:hAnsi="Times New Roman" w:cs="Times New Roman"/>
          <w:sz w:val="24"/>
          <w:szCs w:val="24"/>
        </w:rPr>
        <w:t>Toros Üniversitesi Sağlık Bilimleri Fakültesi her yıl araştırma</w:t>
      </w:r>
      <w:r>
        <w:rPr>
          <w:rFonts w:ascii="Times New Roman" w:hAnsi="Times New Roman" w:cs="Times New Roman"/>
          <w:sz w:val="24"/>
          <w:szCs w:val="24"/>
        </w:rPr>
        <w:t>-geliştirme</w:t>
      </w:r>
      <w:r w:rsidRPr="00BE6F1B">
        <w:rPr>
          <w:rFonts w:ascii="Times New Roman" w:hAnsi="Times New Roman" w:cs="Times New Roman"/>
          <w:sz w:val="24"/>
          <w:szCs w:val="24"/>
        </w:rPr>
        <w:t xml:space="preserve"> sürecinin değerlendirmesini yapılmaktadır. Araştırma süreci birimin sürekli gelişim odağı ile hedeflerinin ve bu hedeflerin kimler tarafından gerçekleştirileceğinin belirlendiği, araştırma faaliyetlerinin gerçekleştirildiği, hedeflerin nitelik ve nicelik olarak izlenerek değerlendirildiği ve ulaşılan sonuçların kontrol edilerek ihtiyaç duyulan iyileştirmelerin yapıldığı bir süreç olarak ele alınmalıdır.</w:t>
      </w:r>
      <w:bookmarkEnd w:id="1"/>
      <w:r w:rsidRPr="00BE6F1B">
        <w:rPr>
          <w:rFonts w:ascii="Times New Roman" w:hAnsi="Times New Roman" w:cs="Times New Roman"/>
          <w:sz w:val="24"/>
          <w:szCs w:val="24"/>
        </w:rPr>
        <w:t xml:space="preserve"> Bu stratejiler bağlamında, </w:t>
      </w:r>
      <w:bookmarkStart w:id="2" w:name="_Hlk58411368"/>
      <w:r w:rsidRPr="00BE6F1B">
        <w:rPr>
          <w:rFonts w:ascii="Times New Roman" w:hAnsi="Times New Roman" w:cs="Times New Roman"/>
          <w:sz w:val="24"/>
          <w:szCs w:val="24"/>
        </w:rPr>
        <w:t xml:space="preserve">fakültemizin araştırma-geliştirme faaliyetlerini güçlendirmek için 2017-2021 stratejik planı belirlenmiş ve üniversitemizin web sitesi aracığıyla kamuoyu ile paylaşılmıştır. </w:t>
      </w:r>
      <w:bookmarkEnd w:id="2"/>
      <w:r w:rsidRPr="00BE6F1B">
        <w:rPr>
          <w:rFonts w:ascii="Times New Roman" w:hAnsi="Times New Roman" w:cs="Times New Roman"/>
          <w:sz w:val="24"/>
          <w:szCs w:val="24"/>
        </w:rPr>
        <w:t>Bu stratejik plan doğrultusunda yapılan iyileştirmeler göz önüne alınarak 2021-2025 stratejik planı çerçevesinde araştırma-geliştirme hedefleri revize edilmiştir.</w:t>
      </w:r>
    </w:p>
    <w:p w:rsidR="00E66FA6" w:rsidRDefault="00E66FA6" w:rsidP="006B7C82">
      <w:pPr>
        <w:spacing w:line="480" w:lineRule="auto"/>
        <w:ind w:firstLine="708"/>
        <w:jc w:val="both"/>
        <w:rPr>
          <w:rFonts w:ascii="Times New Roman" w:hAnsi="Times New Roman" w:cs="Times New Roman"/>
          <w:sz w:val="24"/>
          <w:szCs w:val="24"/>
        </w:rPr>
      </w:pPr>
      <w:r w:rsidRPr="00BE6F1B">
        <w:rPr>
          <w:rFonts w:ascii="Times New Roman" w:hAnsi="Times New Roman" w:cs="Times New Roman"/>
          <w:sz w:val="24"/>
          <w:szCs w:val="24"/>
        </w:rPr>
        <w:t>Fakültemizde, Bölüm/Program Danışma Kurulları aracılığı ile dış paydaş (meslek odaları, mesleki dernekler, diğer üniversiteler vb.) önerileri/görüşleri göz önünde bulundurularak, araştırma geliştirme çalışmaları yapılmaktadır. Diğer taraftan dış paydaş olarak tüm üniversitelerin kapsayan Dekanlar Konseyi, Bölüm Başkanları Konseyi gibi kurulların önerileri doğrultusunda da iyileştirmeler yapılabilmektedir. Bunun yanı sıra Toros Üniversitesi Akademik Yükseltilme ve Atanma ölçütleri esas alınarak, Dr. Öğr. Üyeleri 4 yılda bir, diğer öğretim elemanları yılda bir kez atama yükseltme ölçütlerine tabi tutulmaktadır. Ayrıca tüm akademik personellerin yılsonu performans değerlendirme formları doldurularak analizi yapılmaktadır.</w:t>
      </w:r>
    </w:p>
    <w:p w:rsidR="00E66FA6" w:rsidRDefault="00E66FA6" w:rsidP="006B7C82">
      <w:pPr>
        <w:spacing w:line="480" w:lineRule="auto"/>
        <w:ind w:firstLine="708"/>
        <w:jc w:val="both"/>
        <w:rPr>
          <w:rFonts w:ascii="Times New Roman" w:hAnsi="Times New Roman" w:cs="Times New Roman"/>
          <w:sz w:val="24"/>
          <w:szCs w:val="24"/>
        </w:rPr>
      </w:pPr>
      <w:r w:rsidRPr="00AD25F5">
        <w:rPr>
          <w:rFonts w:ascii="Times New Roman" w:hAnsi="Times New Roman" w:cs="Times New Roman"/>
          <w:sz w:val="24"/>
          <w:szCs w:val="24"/>
        </w:rPr>
        <w:t>Sağlık Bilimleri Fakültesinin araştırma-geliştirme niteliğine artırmaya yönelik stratejik hedefler</w:t>
      </w:r>
      <w:r>
        <w:rPr>
          <w:rFonts w:ascii="Times New Roman" w:hAnsi="Times New Roman" w:cs="Times New Roman"/>
          <w:sz w:val="24"/>
          <w:szCs w:val="24"/>
        </w:rPr>
        <w:t>, bölümlerin son 3 yıldaki akademik performansları göz ön</w:t>
      </w:r>
      <w:r w:rsidR="001D41BE">
        <w:rPr>
          <w:rFonts w:ascii="Times New Roman" w:hAnsi="Times New Roman" w:cs="Times New Roman"/>
          <w:sz w:val="24"/>
          <w:szCs w:val="24"/>
        </w:rPr>
        <w:t>üne alınarak hazırlandı (Tablo 9</w:t>
      </w:r>
      <w:r>
        <w:rPr>
          <w:rFonts w:ascii="Times New Roman" w:hAnsi="Times New Roman" w:cs="Times New Roman"/>
          <w:sz w:val="24"/>
          <w:szCs w:val="24"/>
        </w:rPr>
        <w:t xml:space="preserve">). Bunun yanı sıra, stratejik hedefler bilim dalları, öğretim üyesi sayısı ve okulumuzun araştırma </w:t>
      </w:r>
      <w:proofErr w:type="gramStart"/>
      <w:r>
        <w:rPr>
          <w:rFonts w:ascii="Times New Roman" w:hAnsi="Times New Roman" w:cs="Times New Roman"/>
          <w:sz w:val="24"/>
          <w:szCs w:val="24"/>
        </w:rPr>
        <w:t>imkanları</w:t>
      </w:r>
      <w:proofErr w:type="gramEnd"/>
      <w:r>
        <w:rPr>
          <w:rFonts w:ascii="Times New Roman" w:hAnsi="Times New Roman" w:cs="Times New Roman"/>
          <w:sz w:val="24"/>
          <w:szCs w:val="24"/>
        </w:rPr>
        <w:t xml:space="preserve"> da göz önüne alınarak planlandı. </w:t>
      </w:r>
    </w:p>
    <w:p w:rsidR="00FC5D9B" w:rsidRDefault="00FC5D9B" w:rsidP="006B7C82">
      <w:pPr>
        <w:spacing w:line="480" w:lineRule="auto"/>
        <w:ind w:firstLine="708"/>
        <w:jc w:val="both"/>
        <w:rPr>
          <w:rFonts w:ascii="Times New Roman" w:hAnsi="Times New Roman" w:cs="Times New Roman"/>
          <w:sz w:val="24"/>
          <w:szCs w:val="24"/>
        </w:rPr>
      </w:pPr>
    </w:p>
    <w:p w:rsidR="00E66FA6" w:rsidRDefault="00E66FA6" w:rsidP="006B7C82">
      <w:pPr>
        <w:spacing w:line="480" w:lineRule="auto"/>
        <w:jc w:val="both"/>
        <w:rPr>
          <w:rFonts w:ascii="Times New Roman" w:hAnsi="Times New Roman" w:cs="Times New Roman"/>
          <w:sz w:val="24"/>
          <w:szCs w:val="24"/>
        </w:rPr>
      </w:pPr>
      <w:r w:rsidRPr="00726D31">
        <w:rPr>
          <w:rFonts w:ascii="Times New Roman" w:hAnsi="Times New Roman" w:cs="Times New Roman"/>
          <w:b/>
          <w:bCs/>
          <w:sz w:val="24"/>
          <w:szCs w:val="24"/>
        </w:rPr>
        <w:lastRenderedPageBreak/>
        <w:t xml:space="preserve">Tablo </w:t>
      </w:r>
      <w:r w:rsidR="001D41BE">
        <w:rPr>
          <w:rFonts w:ascii="Times New Roman" w:hAnsi="Times New Roman" w:cs="Times New Roman"/>
          <w:b/>
          <w:bCs/>
          <w:sz w:val="24"/>
          <w:szCs w:val="24"/>
        </w:rPr>
        <w:t>9.</w:t>
      </w:r>
      <w:r>
        <w:rPr>
          <w:rFonts w:ascii="Times New Roman" w:hAnsi="Times New Roman" w:cs="Times New Roman"/>
          <w:sz w:val="24"/>
          <w:szCs w:val="24"/>
        </w:rPr>
        <w:t xml:space="preserve"> Sağlık Bilimleri Fakültesi son 3 yıllık akademik performans tablosu </w:t>
      </w:r>
    </w:p>
    <w:tbl>
      <w:tblPr>
        <w:tblW w:w="9062" w:type="dxa"/>
        <w:tblCellMar>
          <w:left w:w="70" w:type="dxa"/>
          <w:right w:w="70" w:type="dxa"/>
        </w:tblCellMar>
        <w:tblLook w:val="04A0" w:firstRow="1" w:lastRow="0" w:firstColumn="1" w:lastColumn="0" w:noHBand="0" w:noVBand="1"/>
      </w:tblPr>
      <w:tblGrid>
        <w:gridCol w:w="6400"/>
        <w:gridCol w:w="963"/>
        <w:gridCol w:w="963"/>
        <w:gridCol w:w="736"/>
      </w:tblGrid>
      <w:tr w:rsidR="00E66FA6" w:rsidRPr="000641B0" w:rsidTr="00FC5D9B">
        <w:trPr>
          <w:trHeight w:val="510"/>
        </w:trPr>
        <w:tc>
          <w:tcPr>
            <w:tcW w:w="6400" w:type="dxa"/>
            <w:tcBorders>
              <w:top w:val="single" w:sz="8" w:space="0" w:color="auto"/>
              <w:left w:val="single" w:sz="8" w:space="0" w:color="auto"/>
              <w:bottom w:val="single" w:sz="8" w:space="0" w:color="auto"/>
              <w:right w:val="nil"/>
            </w:tcBorders>
            <w:shd w:val="clear" w:color="auto" w:fill="auto"/>
            <w:noWrap/>
            <w:vAlign w:val="center"/>
            <w:hideMark/>
          </w:tcPr>
          <w:p w:rsidR="00E66FA6" w:rsidRPr="000641B0" w:rsidRDefault="00E66FA6" w:rsidP="006B7C82">
            <w:pPr>
              <w:spacing w:after="0" w:line="240" w:lineRule="auto"/>
              <w:rPr>
                <w:rFonts w:ascii="Times New Roman" w:eastAsia="Times New Roman" w:hAnsi="Times New Roman" w:cs="Times New Roman"/>
                <w:color w:val="000000"/>
                <w:lang w:eastAsia="tr-TR"/>
              </w:rPr>
            </w:pPr>
            <w:r w:rsidRPr="000641B0">
              <w:rPr>
                <w:rFonts w:ascii="Times New Roman" w:eastAsia="Times New Roman" w:hAnsi="Times New Roman" w:cs="Times New Roman"/>
                <w:color w:val="000000"/>
                <w:lang w:eastAsia="tr-TR"/>
              </w:rPr>
              <w:t>DEĞERLENDİRME PARAMETRELERİ</w:t>
            </w:r>
          </w:p>
        </w:tc>
        <w:tc>
          <w:tcPr>
            <w:tcW w:w="963" w:type="dxa"/>
            <w:tcBorders>
              <w:top w:val="single" w:sz="8" w:space="0" w:color="auto"/>
              <w:left w:val="nil"/>
              <w:bottom w:val="single" w:sz="8" w:space="0" w:color="auto"/>
              <w:right w:val="nil"/>
            </w:tcBorders>
            <w:shd w:val="clear" w:color="auto" w:fill="auto"/>
            <w:noWrap/>
            <w:vAlign w:val="center"/>
            <w:hideMark/>
          </w:tcPr>
          <w:p w:rsidR="00E66FA6" w:rsidRPr="000641B0" w:rsidRDefault="00E66FA6" w:rsidP="006B7C82">
            <w:pPr>
              <w:spacing w:after="0" w:line="240" w:lineRule="auto"/>
              <w:jc w:val="center"/>
              <w:rPr>
                <w:rFonts w:ascii="Times New Roman" w:eastAsia="Times New Roman" w:hAnsi="Times New Roman" w:cs="Times New Roman"/>
                <w:color w:val="000000"/>
                <w:sz w:val="28"/>
                <w:szCs w:val="28"/>
                <w:lang w:eastAsia="tr-TR"/>
              </w:rPr>
            </w:pPr>
            <w:r w:rsidRPr="000641B0">
              <w:rPr>
                <w:rFonts w:ascii="Times New Roman" w:eastAsia="Times New Roman" w:hAnsi="Times New Roman" w:cs="Times New Roman"/>
                <w:color w:val="000000"/>
                <w:sz w:val="28"/>
                <w:szCs w:val="28"/>
                <w:lang w:eastAsia="tr-TR"/>
              </w:rPr>
              <w:t>2018</w:t>
            </w:r>
          </w:p>
        </w:tc>
        <w:tc>
          <w:tcPr>
            <w:tcW w:w="963" w:type="dxa"/>
            <w:tcBorders>
              <w:top w:val="single" w:sz="8" w:space="0" w:color="auto"/>
              <w:left w:val="nil"/>
              <w:bottom w:val="single" w:sz="8" w:space="0" w:color="auto"/>
              <w:right w:val="nil"/>
            </w:tcBorders>
            <w:shd w:val="clear" w:color="auto" w:fill="auto"/>
            <w:noWrap/>
            <w:vAlign w:val="center"/>
            <w:hideMark/>
          </w:tcPr>
          <w:p w:rsidR="00E66FA6" w:rsidRPr="000641B0" w:rsidRDefault="00E66FA6" w:rsidP="006B7C82">
            <w:pPr>
              <w:spacing w:after="0" w:line="240" w:lineRule="auto"/>
              <w:jc w:val="center"/>
              <w:rPr>
                <w:rFonts w:ascii="Times New Roman" w:eastAsia="Times New Roman" w:hAnsi="Times New Roman" w:cs="Times New Roman"/>
                <w:color w:val="000000"/>
                <w:sz w:val="28"/>
                <w:szCs w:val="28"/>
                <w:lang w:eastAsia="tr-TR"/>
              </w:rPr>
            </w:pPr>
            <w:r w:rsidRPr="000641B0">
              <w:rPr>
                <w:rFonts w:ascii="Times New Roman" w:eastAsia="Times New Roman" w:hAnsi="Times New Roman" w:cs="Times New Roman"/>
                <w:color w:val="000000"/>
                <w:sz w:val="28"/>
                <w:szCs w:val="28"/>
                <w:lang w:eastAsia="tr-TR"/>
              </w:rPr>
              <w:t>2019</w:t>
            </w:r>
          </w:p>
        </w:tc>
        <w:tc>
          <w:tcPr>
            <w:tcW w:w="736" w:type="dxa"/>
            <w:tcBorders>
              <w:top w:val="single" w:sz="8" w:space="0" w:color="auto"/>
              <w:left w:val="nil"/>
              <w:bottom w:val="single" w:sz="8" w:space="0" w:color="auto"/>
              <w:right w:val="single" w:sz="8" w:space="0" w:color="auto"/>
            </w:tcBorders>
            <w:shd w:val="clear" w:color="auto" w:fill="auto"/>
            <w:noWrap/>
            <w:vAlign w:val="center"/>
            <w:hideMark/>
          </w:tcPr>
          <w:p w:rsidR="00E66FA6" w:rsidRPr="000641B0" w:rsidRDefault="00E66FA6" w:rsidP="006B7C82">
            <w:pPr>
              <w:spacing w:after="0" w:line="240" w:lineRule="auto"/>
              <w:jc w:val="center"/>
              <w:rPr>
                <w:rFonts w:ascii="Times New Roman" w:eastAsia="Times New Roman" w:hAnsi="Times New Roman" w:cs="Times New Roman"/>
                <w:color w:val="000000"/>
                <w:sz w:val="28"/>
                <w:szCs w:val="28"/>
                <w:lang w:eastAsia="tr-TR"/>
              </w:rPr>
            </w:pPr>
            <w:r w:rsidRPr="000641B0">
              <w:rPr>
                <w:rFonts w:ascii="Times New Roman" w:eastAsia="Times New Roman" w:hAnsi="Times New Roman" w:cs="Times New Roman"/>
                <w:color w:val="000000"/>
                <w:sz w:val="28"/>
                <w:szCs w:val="28"/>
                <w:lang w:eastAsia="tr-TR"/>
              </w:rPr>
              <w:t>2020</w:t>
            </w:r>
          </w:p>
        </w:tc>
      </w:tr>
      <w:tr w:rsidR="00E66FA6" w:rsidRPr="000641B0" w:rsidTr="00FC5D9B">
        <w:trPr>
          <w:trHeight w:val="400"/>
        </w:trPr>
        <w:tc>
          <w:tcPr>
            <w:tcW w:w="6400" w:type="dxa"/>
            <w:tcBorders>
              <w:top w:val="nil"/>
              <w:left w:val="single" w:sz="8" w:space="0" w:color="auto"/>
              <w:bottom w:val="nil"/>
              <w:right w:val="single" w:sz="8" w:space="0" w:color="auto"/>
            </w:tcBorders>
            <w:shd w:val="clear" w:color="auto" w:fill="auto"/>
            <w:noWrap/>
            <w:vAlign w:val="center"/>
            <w:hideMark/>
          </w:tcPr>
          <w:p w:rsidR="00E66FA6" w:rsidRPr="00503848" w:rsidRDefault="00E66FA6" w:rsidP="006B7C82">
            <w:pPr>
              <w:spacing w:after="0" w:line="240" w:lineRule="auto"/>
              <w:rPr>
                <w:rFonts w:ascii="Times New Roman" w:eastAsia="Times New Roman" w:hAnsi="Times New Roman" w:cs="Times New Roman"/>
                <w:color w:val="000000"/>
                <w:sz w:val="20"/>
                <w:szCs w:val="20"/>
                <w:lang w:eastAsia="tr-TR"/>
              </w:rPr>
            </w:pPr>
            <w:r w:rsidRPr="00503848">
              <w:rPr>
                <w:rFonts w:ascii="Times New Roman" w:eastAsia="Times New Roman" w:hAnsi="Times New Roman" w:cs="Times New Roman"/>
                <w:color w:val="000000"/>
                <w:sz w:val="20"/>
                <w:szCs w:val="20"/>
                <w:lang w:eastAsia="tr-TR"/>
              </w:rPr>
              <w:t xml:space="preserve">Öğretim üyesi sayısı </w:t>
            </w:r>
          </w:p>
        </w:tc>
        <w:tc>
          <w:tcPr>
            <w:tcW w:w="963" w:type="dxa"/>
            <w:tcBorders>
              <w:top w:val="nil"/>
              <w:left w:val="nil"/>
              <w:bottom w:val="nil"/>
              <w:right w:val="nil"/>
            </w:tcBorders>
            <w:shd w:val="clear" w:color="auto" w:fill="auto"/>
            <w:noWrap/>
            <w:vAlign w:val="center"/>
            <w:hideMark/>
          </w:tcPr>
          <w:p w:rsidR="00E66FA6" w:rsidRPr="00503848" w:rsidRDefault="00E66FA6" w:rsidP="006B7C82">
            <w:pPr>
              <w:spacing w:after="0" w:line="240" w:lineRule="auto"/>
              <w:jc w:val="center"/>
              <w:rPr>
                <w:rFonts w:ascii="Times New Roman" w:eastAsia="Times New Roman" w:hAnsi="Times New Roman" w:cs="Times New Roman"/>
                <w:color w:val="000000"/>
                <w:lang w:eastAsia="tr-TR"/>
              </w:rPr>
            </w:pPr>
            <w:r w:rsidRPr="00503848">
              <w:rPr>
                <w:rFonts w:ascii="Times New Roman" w:eastAsia="Times New Roman" w:hAnsi="Times New Roman" w:cs="Times New Roman"/>
                <w:color w:val="000000"/>
                <w:lang w:eastAsia="tr-TR"/>
              </w:rPr>
              <w:t>12</w:t>
            </w:r>
          </w:p>
        </w:tc>
        <w:tc>
          <w:tcPr>
            <w:tcW w:w="963" w:type="dxa"/>
            <w:tcBorders>
              <w:top w:val="nil"/>
              <w:left w:val="nil"/>
              <w:bottom w:val="nil"/>
              <w:right w:val="nil"/>
            </w:tcBorders>
            <w:shd w:val="clear" w:color="auto" w:fill="auto"/>
            <w:noWrap/>
            <w:vAlign w:val="center"/>
            <w:hideMark/>
          </w:tcPr>
          <w:p w:rsidR="00E66FA6" w:rsidRPr="00503848" w:rsidRDefault="00E66FA6" w:rsidP="006B7C82">
            <w:pPr>
              <w:spacing w:after="0" w:line="240" w:lineRule="auto"/>
              <w:jc w:val="center"/>
              <w:rPr>
                <w:rFonts w:ascii="Times New Roman" w:eastAsia="Times New Roman" w:hAnsi="Times New Roman" w:cs="Times New Roman"/>
                <w:color w:val="000000"/>
                <w:lang w:eastAsia="tr-TR"/>
              </w:rPr>
            </w:pPr>
            <w:r w:rsidRPr="00503848">
              <w:rPr>
                <w:rFonts w:ascii="Times New Roman" w:eastAsia="Times New Roman" w:hAnsi="Times New Roman" w:cs="Times New Roman"/>
                <w:color w:val="000000"/>
                <w:lang w:eastAsia="tr-TR"/>
              </w:rPr>
              <w:t>15</w:t>
            </w:r>
          </w:p>
        </w:tc>
        <w:tc>
          <w:tcPr>
            <w:tcW w:w="736" w:type="dxa"/>
            <w:tcBorders>
              <w:top w:val="nil"/>
              <w:left w:val="nil"/>
              <w:bottom w:val="nil"/>
              <w:right w:val="single" w:sz="8" w:space="0" w:color="auto"/>
            </w:tcBorders>
            <w:shd w:val="clear" w:color="auto" w:fill="auto"/>
            <w:noWrap/>
            <w:vAlign w:val="center"/>
            <w:hideMark/>
          </w:tcPr>
          <w:p w:rsidR="00E66FA6" w:rsidRPr="00503848" w:rsidRDefault="00E66FA6" w:rsidP="006B7C82">
            <w:pPr>
              <w:spacing w:after="0" w:line="240" w:lineRule="auto"/>
              <w:jc w:val="center"/>
              <w:rPr>
                <w:rFonts w:ascii="Times New Roman" w:eastAsia="Times New Roman" w:hAnsi="Times New Roman" w:cs="Times New Roman"/>
                <w:color w:val="000000"/>
                <w:lang w:eastAsia="tr-TR"/>
              </w:rPr>
            </w:pPr>
            <w:r w:rsidRPr="00503848">
              <w:rPr>
                <w:rFonts w:ascii="Times New Roman" w:eastAsia="Times New Roman" w:hAnsi="Times New Roman" w:cs="Times New Roman"/>
                <w:color w:val="000000"/>
                <w:lang w:eastAsia="tr-TR"/>
              </w:rPr>
              <w:t>15</w:t>
            </w:r>
          </w:p>
        </w:tc>
      </w:tr>
      <w:tr w:rsidR="00E66FA6" w:rsidRPr="000641B0" w:rsidTr="00FC5D9B">
        <w:trPr>
          <w:trHeight w:val="414"/>
        </w:trPr>
        <w:tc>
          <w:tcPr>
            <w:tcW w:w="6400" w:type="dxa"/>
            <w:tcBorders>
              <w:top w:val="nil"/>
              <w:left w:val="single" w:sz="8" w:space="0" w:color="auto"/>
              <w:bottom w:val="nil"/>
              <w:right w:val="single" w:sz="8" w:space="0" w:color="auto"/>
            </w:tcBorders>
            <w:shd w:val="clear" w:color="auto" w:fill="auto"/>
            <w:noWrap/>
            <w:vAlign w:val="center"/>
            <w:hideMark/>
          </w:tcPr>
          <w:p w:rsidR="00E66FA6" w:rsidRPr="00503848" w:rsidRDefault="00E66FA6" w:rsidP="006B7C82">
            <w:pPr>
              <w:spacing w:after="0" w:line="240" w:lineRule="auto"/>
              <w:rPr>
                <w:rFonts w:ascii="Times New Roman" w:eastAsia="Times New Roman" w:hAnsi="Times New Roman" w:cs="Times New Roman"/>
                <w:color w:val="000000"/>
                <w:sz w:val="20"/>
                <w:szCs w:val="20"/>
                <w:lang w:eastAsia="tr-TR"/>
              </w:rPr>
            </w:pPr>
            <w:r w:rsidRPr="00503848">
              <w:rPr>
                <w:rFonts w:ascii="Times New Roman" w:eastAsia="Times New Roman" w:hAnsi="Times New Roman" w:cs="Times New Roman"/>
                <w:color w:val="000000"/>
                <w:sz w:val="20"/>
                <w:szCs w:val="20"/>
                <w:lang w:eastAsia="tr-TR"/>
              </w:rPr>
              <w:t xml:space="preserve">Öğretim üyesi dışında öğretim elamanı sayısı </w:t>
            </w:r>
          </w:p>
        </w:tc>
        <w:tc>
          <w:tcPr>
            <w:tcW w:w="963" w:type="dxa"/>
            <w:tcBorders>
              <w:top w:val="nil"/>
              <w:left w:val="nil"/>
              <w:bottom w:val="nil"/>
              <w:right w:val="nil"/>
            </w:tcBorders>
            <w:shd w:val="clear" w:color="auto" w:fill="auto"/>
            <w:noWrap/>
            <w:vAlign w:val="center"/>
            <w:hideMark/>
          </w:tcPr>
          <w:p w:rsidR="00E66FA6" w:rsidRPr="00503848" w:rsidRDefault="00E66FA6" w:rsidP="006B7C82">
            <w:pPr>
              <w:spacing w:after="0" w:line="240" w:lineRule="auto"/>
              <w:jc w:val="center"/>
              <w:rPr>
                <w:rFonts w:ascii="Times New Roman" w:eastAsia="Times New Roman" w:hAnsi="Times New Roman" w:cs="Times New Roman"/>
                <w:color w:val="000000"/>
                <w:lang w:eastAsia="tr-TR"/>
              </w:rPr>
            </w:pPr>
            <w:r w:rsidRPr="00503848">
              <w:rPr>
                <w:rFonts w:ascii="Times New Roman" w:eastAsia="Times New Roman" w:hAnsi="Times New Roman" w:cs="Times New Roman"/>
                <w:color w:val="000000"/>
                <w:lang w:eastAsia="tr-TR"/>
              </w:rPr>
              <w:t>1</w:t>
            </w:r>
          </w:p>
        </w:tc>
        <w:tc>
          <w:tcPr>
            <w:tcW w:w="963" w:type="dxa"/>
            <w:tcBorders>
              <w:top w:val="nil"/>
              <w:left w:val="nil"/>
              <w:bottom w:val="nil"/>
              <w:right w:val="nil"/>
            </w:tcBorders>
            <w:shd w:val="clear" w:color="auto" w:fill="auto"/>
            <w:noWrap/>
            <w:vAlign w:val="center"/>
            <w:hideMark/>
          </w:tcPr>
          <w:p w:rsidR="00E66FA6" w:rsidRPr="00503848" w:rsidRDefault="00E66FA6" w:rsidP="006B7C82">
            <w:pPr>
              <w:spacing w:after="0" w:line="240" w:lineRule="auto"/>
              <w:jc w:val="center"/>
              <w:rPr>
                <w:rFonts w:ascii="Times New Roman" w:eastAsia="Times New Roman" w:hAnsi="Times New Roman" w:cs="Times New Roman"/>
                <w:color w:val="000000"/>
                <w:lang w:eastAsia="tr-TR"/>
              </w:rPr>
            </w:pPr>
            <w:r w:rsidRPr="00503848">
              <w:rPr>
                <w:rFonts w:ascii="Times New Roman" w:eastAsia="Times New Roman" w:hAnsi="Times New Roman" w:cs="Times New Roman"/>
                <w:color w:val="000000"/>
                <w:lang w:eastAsia="tr-TR"/>
              </w:rPr>
              <w:t>2</w:t>
            </w:r>
          </w:p>
        </w:tc>
        <w:tc>
          <w:tcPr>
            <w:tcW w:w="736" w:type="dxa"/>
            <w:tcBorders>
              <w:top w:val="nil"/>
              <w:left w:val="nil"/>
              <w:bottom w:val="nil"/>
              <w:right w:val="single" w:sz="8" w:space="0" w:color="auto"/>
            </w:tcBorders>
            <w:shd w:val="clear" w:color="auto" w:fill="auto"/>
            <w:noWrap/>
            <w:vAlign w:val="center"/>
            <w:hideMark/>
          </w:tcPr>
          <w:p w:rsidR="00E66FA6" w:rsidRPr="00503848" w:rsidRDefault="00E66FA6" w:rsidP="006B7C82">
            <w:pPr>
              <w:spacing w:after="0" w:line="240" w:lineRule="auto"/>
              <w:jc w:val="center"/>
              <w:rPr>
                <w:rFonts w:ascii="Times New Roman" w:eastAsia="Times New Roman" w:hAnsi="Times New Roman" w:cs="Times New Roman"/>
                <w:color w:val="000000"/>
                <w:lang w:eastAsia="tr-TR"/>
              </w:rPr>
            </w:pPr>
            <w:r w:rsidRPr="00503848">
              <w:rPr>
                <w:rFonts w:ascii="Times New Roman" w:eastAsia="Times New Roman" w:hAnsi="Times New Roman" w:cs="Times New Roman"/>
                <w:color w:val="000000"/>
                <w:lang w:eastAsia="tr-TR"/>
              </w:rPr>
              <w:t>4</w:t>
            </w:r>
          </w:p>
        </w:tc>
      </w:tr>
      <w:tr w:rsidR="00E66FA6" w:rsidRPr="000641B0" w:rsidTr="00FC5D9B">
        <w:trPr>
          <w:trHeight w:val="400"/>
        </w:trPr>
        <w:tc>
          <w:tcPr>
            <w:tcW w:w="6400" w:type="dxa"/>
            <w:tcBorders>
              <w:top w:val="nil"/>
              <w:left w:val="single" w:sz="8" w:space="0" w:color="auto"/>
              <w:bottom w:val="nil"/>
              <w:right w:val="single" w:sz="8" w:space="0" w:color="auto"/>
            </w:tcBorders>
            <w:shd w:val="clear" w:color="auto" w:fill="auto"/>
            <w:noWrap/>
            <w:vAlign w:val="center"/>
            <w:hideMark/>
          </w:tcPr>
          <w:p w:rsidR="00E66FA6" w:rsidRPr="00503848" w:rsidRDefault="00E66FA6" w:rsidP="006B7C82">
            <w:pPr>
              <w:spacing w:after="0" w:line="240" w:lineRule="auto"/>
              <w:rPr>
                <w:rFonts w:ascii="Times New Roman" w:eastAsia="Times New Roman" w:hAnsi="Times New Roman" w:cs="Times New Roman"/>
                <w:color w:val="000000"/>
                <w:sz w:val="20"/>
                <w:szCs w:val="20"/>
                <w:lang w:eastAsia="tr-TR"/>
              </w:rPr>
            </w:pPr>
            <w:r w:rsidRPr="00503848">
              <w:rPr>
                <w:rFonts w:ascii="Times New Roman" w:eastAsia="Times New Roman" w:hAnsi="Times New Roman" w:cs="Times New Roman"/>
                <w:color w:val="000000"/>
                <w:sz w:val="20"/>
                <w:szCs w:val="20"/>
                <w:lang w:eastAsia="tr-TR"/>
              </w:rPr>
              <w:t>SCIE&amp;SCI yayın sayısı</w:t>
            </w:r>
          </w:p>
        </w:tc>
        <w:tc>
          <w:tcPr>
            <w:tcW w:w="963" w:type="dxa"/>
            <w:tcBorders>
              <w:top w:val="nil"/>
              <w:left w:val="nil"/>
              <w:bottom w:val="nil"/>
              <w:right w:val="nil"/>
            </w:tcBorders>
            <w:shd w:val="clear" w:color="auto" w:fill="auto"/>
            <w:noWrap/>
            <w:vAlign w:val="center"/>
            <w:hideMark/>
          </w:tcPr>
          <w:p w:rsidR="00E66FA6" w:rsidRPr="00503848" w:rsidRDefault="00E66FA6" w:rsidP="006B7C82">
            <w:pPr>
              <w:spacing w:after="0" w:line="240" w:lineRule="auto"/>
              <w:jc w:val="center"/>
              <w:rPr>
                <w:rFonts w:ascii="Times New Roman" w:eastAsia="Times New Roman" w:hAnsi="Times New Roman" w:cs="Times New Roman"/>
                <w:color w:val="000000"/>
                <w:lang w:eastAsia="tr-TR"/>
              </w:rPr>
            </w:pPr>
            <w:r w:rsidRPr="00503848">
              <w:rPr>
                <w:rFonts w:ascii="Times New Roman" w:eastAsia="Times New Roman" w:hAnsi="Times New Roman" w:cs="Times New Roman"/>
                <w:color w:val="000000"/>
                <w:lang w:eastAsia="tr-TR"/>
              </w:rPr>
              <w:t>3</w:t>
            </w:r>
          </w:p>
        </w:tc>
        <w:tc>
          <w:tcPr>
            <w:tcW w:w="963" w:type="dxa"/>
            <w:tcBorders>
              <w:top w:val="nil"/>
              <w:left w:val="nil"/>
              <w:bottom w:val="nil"/>
              <w:right w:val="nil"/>
            </w:tcBorders>
            <w:shd w:val="clear" w:color="auto" w:fill="auto"/>
            <w:noWrap/>
            <w:vAlign w:val="center"/>
            <w:hideMark/>
          </w:tcPr>
          <w:p w:rsidR="00E66FA6" w:rsidRPr="00503848" w:rsidRDefault="00E66FA6" w:rsidP="006B7C82">
            <w:pPr>
              <w:spacing w:after="0" w:line="240" w:lineRule="auto"/>
              <w:jc w:val="center"/>
              <w:rPr>
                <w:rFonts w:ascii="Times New Roman" w:eastAsia="Times New Roman" w:hAnsi="Times New Roman" w:cs="Times New Roman"/>
                <w:color w:val="000000"/>
                <w:lang w:eastAsia="tr-TR"/>
              </w:rPr>
            </w:pPr>
            <w:r w:rsidRPr="00503848">
              <w:rPr>
                <w:rFonts w:ascii="Times New Roman" w:eastAsia="Times New Roman" w:hAnsi="Times New Roman" w:cs="Times New Roman"/>
                <w:color w:val="000000"/>
                <w:lang w:eastAsia="tr-TR"/>
              </w:rPr>
              <w:t>6</w:t>
            </w:r>
          </w:p>
        </w:tc>
        <w:tc>
          <w:tcPr>
            <w:tcW w:w="736" w:type="dxa"/>
            <w:tcBorders>
              <w:top w:val="nil"/>
              <w:left w:val="nil"/>
              <w:bottom w:val="nil"/>
              <w:right w:val="single" w:sz="8" w:space="0" w:color="auto"/>
            </w:tcBorders>
            <w:shd w:val="clear" w:color="auto" w:fill="auto"/>
            <w:noWrap/>
            <w:vAlign w:val="center"/>
            <w:hideMark/>
          </w:tcPr>
          <w:p w:rsidR="00E66FA6" w:rsidRPr="00503848" w:rsidRDefault="00E66FA6" w:rsidP="006B7C82">
            <w:pPr>
              <w:spacing w:after="0" w:line="240" w:lineRule="auto"/>
              <w:jc w:val="center"/>
              <w:rPr>
                <w:rFonts w:ascii="Times New Roman" w:eastAsia="Times New Roman" w:hAnsi="Times New Roman" w:cs="Times New Roman"/>
                <w:color w:val="000000"/>
                <w:lang w:eastAsia="tr-TR"/>
              </w:rPr>
            </w:pPr>
            <w:r w:rsidRPr="00503848">
              <w:rPr>
                <w:rFonts w:ascii="Times New Roman" w:eastAsia="Times New Roman" w:hAnsi="Times New Roman" w:cs="Times New Roman"/>
                <w:color w:val="000000"/>
                <w:lang w:eastAsia="tr-TR"/>
              </w:rPr>
              <w:t>6</w:t>
            </w:r>
          </w:p>
        </w:tc>
      </w:tr>
      <w:tr w:rsidR="00E66FA6" w:rsidRPr="000641B0" w:rsidTr="00FC5D9B">
        <w:trPr>
          <w:trHeight w:val="759"/>
        </w:trPr>
        <w:tc>
          <w:tcPr>
            <w:tcW w:w="6400" w:type="dxa"/>
            <w:tcBorders>
              <w:top w:val="nil"/>
              <w:left w:val="single" w:sz="8" w:space="0" w:color="auto"/>
              <w:bottom w:val="nil"/>
              <w:right w:val="single" w:sz="8" w:space="0" w:color="auto"/>
            </w:tcBorders>
            <w:shd w:val="clear" w:color="auto" w:fill="auto"/>
            <w:vAlign w:val="center"/>
            <w:hideMark/>
          </w:tcPr>
          <w:p w:rsidR="00E66FA6" w:rsidRPr="00503848" w:rsidRDefault="00E66FA6" w:rsidP="006B7C82">
            <w:pPr>
              <w:spacing w:after="0" w:line="240" w:lineRule="auto"/>
              <w:rPr>
                <w:rFonts w:ascii="Times New Roman" w:eastAsia="Times New Roman" w:hAnsi="Times New Roman" w:cs="Times New Roman"/>
                <w:color w:val="000000"/>
                <w:sz w:val="20"/>
                <w:szCs w:val="20"/>
                <w:lang w:eastAsia="tr-TR"/>
              </w:rPr>
            </w:pPr>
            <w:r w:rsidRPr="00503848">
              <w:rPr>
                <w:rFonts w:ascii="Times New Roman" w:eastAsia="Times New Roman" w:hAnsi="Times New Roman" w:cs="Times New Roman"/>
                <w:color w:val="000000"/>
                <w:sz w:val="20"/>
                <w:szCs w:val="20"/>
                <w:lang w:eastAsia="tr-TR"/>
              </w:rPr>
              <w:t>SCI, SSCI tarafından taranan dergilerde yayınlanan araştırma makalesi sayı/toplam öğretim üyesi sayısı</w:t>
            </w:r>
          </w:p>
        </w:tc>
        <w:tc>
          <w:tcPr>
            <w:tcW w:w="963" w:type="dxa"/>
            <w:tcBorders>
              <w:top w:val="nil"/>
              <w:left w:val="nil"/>
              <w:bottom w:val="nil"/>
              <w:right w:val="nil"/>
            </w:tcBorders>
            <w:shd w:val="clear" w:color="auto" w:fill="auto"/>
            <w:noWrap/>
            <w:vAlign w:val="center"/>
            <w:hideMark/>
          </w:tcPr>
          <w:p w:rsidR="00E66FA6" w:rsidRPr="00503848" w:rsidRDefault="00E66FA6" w:rsidP="006B7C82">
            <w:pPr>
              <w:spacing w:after="0" w:line="240" w:lineRule="auto"/>
              <w:jc w:val="center"/>
              <w:rPr>
                <w:rFonts w:ascii="Times New Roman" w:eastAsia="Times New Roman" w:hAnsi="Times New Roman" w:cs="Times New Roman"/>
                <w:color w:val="000000"/>
                <w:lang w:eastAsia="tr-TR"/>
              </w:rPr>
            </w:pPr>
            <w:r w:rsidRPr="00503848">
              <w:rPr>
                <w:rFonts w:ascii="Times New Roman" w:eastAsia="Times New Roman" w:hAnsi="Times New Roman" w:cs="Times New Roman"/>
                <w:color w:val="000000"/>
                <w:lang w:eastAsia="tr-TR"/>
              </w:rPr>
              <w:t>0.25</w:t>
            </w:r>
          </w:p>
        </w:tc>
        <w:tc>
          <w:tcPr>
            <w:tcW w:w="963" w:type="dxa"/>
            <w:tcBorders>
              <w:top w:val="nil"/>
              <w:left w:val="nil"/>
              <w:bottom w:val="nil"/>
              <w:right w:val="nil"/>
            </w:tcBorders>
            <w:shd w:val="clear" w:color="auto" w:fill="auto"/>
            <w:noWrap/>
            <w:vAlign w:val="center"/>
            <w:hideMark/>
          </w:tcPr>
          <w:p w:rsidR="00E66FA6" w:rsidRPr="00503848" w:rsidRDefault="00E66FA6" w:rsidP="006B7C82">
            <w:pPr>
              <w:spacing w:after="0" w:line="240" w:lineRule="auto"/>
              <w:jc w:val="center"/>
              <w:rPr>
                <w:rFonts w:ascii="Times New Roman" w:eastAsia="Times New Roman" w:hAnsi="Times New Roman" w:cs="Times New Roman"/>
                <w:color w:val="000000"/>
                <w:lang w:eastAsia="tr-TR"/>
              </w:rPr>
            </w:pPr>
            <w:r w:rsidRPr="00503848">
              <w:rPr>
                <w:rFonts w:ascii="Times New Roman" w:eastAsia="Times New Roman" w:hAnsi="Times New Roman" w:cs="Times New Roman"/>
                <w:color w:val="000000"/>
                <w:lang w:eastAsia="tr-TR"/>
              </w:rPr>
              <w:t>0.40</w:t>
            </w:r>
          </w:p>
        </w:tc>
        <w:tc>
          <w:tcPr>
            <w:tcW w:w="736" w:type="dxa"/>
            <w:tcBorders>
              <w:top w:val="nil"/>
              <w:left w:val="nil"/>
              <w:bottom w:val="nil"/>
              <w:right w:val="single" w:sz="8" w:space="0" w:color="auto"/>
            </w:tcBorders>
            <w:shd w:val="clear" w:color="auto" w:fill="auto"/>
            <w:noWrap/>
            <w:vAlign w:val="center"/>
            <w:hideMark/>
          </w:tcPr>
          <w:p w:rsidR="00E66FA6" w:rsidRPr="00503848" w:rsidRDefault="00E66FA6" w:rsidP="006B7C82">
            <w:pPr>
              <w:spacing w:after="0" w:line="240" w:lineRule="auto"/>
              <w:jc w:val="center"/>
              <w:rPr>
                <w:rFonts w:ascii="Times New Roman" w:eastAsia="Times New Roman" w:hAnsi="Times New Roman" w:cs="Times New Roman"/>
                <w:color w:val="000000"/>
                <w:lang w:eastAsia="tr-TR"/>
              </w:rPr>
            </w:pPr>
            <w:r w:rsidRPr="00503848">
              <w:rPr>
                <w:rFonts w:ascii="Times New Roman" w:eastAsia="Times New Roman" w:hAnsi="Times New Roman" w:cs="Times New Roman"/>
                <w:color w:val="000000"/>
                <w:lang w:eastAsia="tr-TR"/>
              </w:rPr>
              <w:t>0.40</w:t>
            </w:r>
          </w:p>
        </w:tc>
      </w:tr>
      <w:tr w:rsidR="00E66FA6" w:rsidRPr="000641B0" w:rsidTr="00FC5D9B">
        <w:trPr>
          <w:trHeight w:val="414"/>
        </w:trPr>
        <w:tc>
          <w:tcPr>
            <w:tcW w:w="6400" w:type="dxa"/>
            <w:tcBorders>
              <w:top w:val="nil"/>
              <w:left w:val="single" w:sz="8" w:space="0" w:color="auto"/>
              <w:bottom w:val="nil"/>
              <w:right w:val="single" w:sz="8" w:space="0" w:color="auto"/>
            </w:tcBorders>
            <w:shd w:val="clear" w:color="auto" w:fill="auto"/>
            <w:noWrap/>
            <w:vAlign w:val="center"/>
            <w:hideMark/>
          </w:tcPr>
          <w:p w:rsidR="00E66FA6" w:rsidRPr="00503848" w:rsidRDefault="00E66FA6" w:rsidP="006B7C82">
            <w:pPr>
              <w:spacing w:after="0" w:line="240" w:lineRule="auto"/>
              <w:rPr>
                <w:rFonts w:ascii="Times New Roman" w:eastAsia="Times New Roman" w:hAnsi="Times New Roman" w:cs="Times New Roman"/>
                <w:color w:val="000000"/>
                <w:sz w:val="20"/>
                <w:szCs w:val="20"/>
                <w:lang w:eastAsia="tr-TR"/>
              </w:rPr>
            </w:pPr>
            <w:r w:rsidRPr="00503848">
              <w:rPr>
                <w:rFonts w:ascii="Times New Roman" w:eastAsia="Times New Roman" w:hAnsi="Times New Roman" w:cs="Times New Roman"/>
                <w:color w:val="000000"/>
                <w:sz w:val="20"/>
                <w:szCs w:val="20"/>
                <w:lang w:eastAsia="tr-TR"/>
              </w:rPr>
              <w:t xml:space="preserve">SCI, SSCI tarafından taranan dergilerde yayınlanan araştırma makalelerden alınan atıf sayısı </w:t>
            </w:r>
          </w:p>
        </w:tc>
        <w:tc>
          <w:tcPr>
            <w:tcW w:w="963" w:type="dxa"/>
            <w:tcBorders>
              <w:top w:val="nil"/>
              <w:left w:val="nil"/>
              <w:bottom w:val="nil"/>
              <w:right w:val="nil"/>
            </w:tcBorders>
            <w:shd w:val="clear" w:color="auto" w:fill="auto"/>
            <w:noWrap/>
            <w:vAlign w:val="center"/>
            <w:hideMark/>
          </w:tcPr>
          <w:p w:rsidR="00E66FA6" w:rsidRPr="00503848" w:rsidRDefault="00E66FA6" w:rsidP="006B7C82">
            <w:pPr>
              <w:spacing w:after="0" w:line="240" w:lineRule="auto"/>
              <w:jc w:val="center"/>
              <w:rPr>
                <w:rFonts w:ascii="Times New Roman" w:eastAsia="Times New Roman" w:hAnsi="Times New Roman" w:cs="Times New Roman"/>
                <w:color w:val="000000"/>
                <w:lang w:eastAsia="tr-TR"/>
              </w:rPr>
            </w:pPr>
            <w:r w:rsidRPr="00503848">
              <w:rPr>
                <w:rFonts w:ascii="Times New Roman" w:eastAsia="Times New Roman" w:hAnsi="Times New Roman" w:cs="Times New Roman"/>
                <w:color w:val="000000"/>
                <w:lang w:eastAsia="tr-TR"/>
              </w:rPr>
              <w:t>0</w:t>
            </w:r>
          </w:p>
        </w:tc>
        <w:tc>
          <w:tcPr>
            <w:tcW w:w="963" w:type="dxa"/>
            <w:tcBorders>
              <w:top w:val="nil"/>
              <w:left w:val="nil"/>
              <w:bottom w:val="nil"/>
              <w:right w:val="nil"/>
            </w:tcBorders>
            <w:shd w:val="clear" w:color="auto" w:fill="auto"/>
            <w:noWrap/>
            <w:vAlign w:val="center"/>
            <w:hideMark/>
          </w:tcPr>
          <w:p w:rsidR="00E66FA6" w:rsidRPr="00503848" w:rsidRDefault="00E66FA6" w:rsidP="006B7C82">
            <w:pPr>
              <w:spacing w:after="0" w:line="240" w:lineRule="auto"/>
              <w:jc w:val="center"/>
              <w:rPr>
                <w:rFonts w:ascii="Times New Roman" w:eastAsia="Times New Roman" w:hAnsi="Times New Roman" w:cs="Times New Roman"/>
                <w:color w:val="000000"/>
                <w:lang w:eastAsia="tr-TR"/>
              </w:rPr>
            </w:pPr>
            <w:r w:rsidRPr="00503848">
              <w:rPr>
                <w:rFonts w:ascii="Times New Roman" w:eastAsia="Times New Roman" w:hAnsi="Times New Roman" w:cs="Times New Roman"/>
                <w:color w:val="000000"/>
                <w:lang w:eastAsia="tr-TR"/>
              </w:rPr>
              <w:t>3</w:t>
            </w:r>
          </w:p>
        </w:tc>
        <w:tc>
          <w:tcPr>
            <w:tcW w:w="736" w:type="dxa"/>
            <w:tcBorders>
              <w:top w:val="nil"/>
              <w:left w:val="nil"/>
              <w:bottom w:val="nil"/>
              <w:right w:val="single" w:sz="8" w:space="0" w:color="auto"/>
            </w:tcBorders>
            <w:shd w:val="clear" w:color="auto" w:fill="auto"/>
            <w:noWrap/>
            <w:vAlign w:val="center"/>
            <w:hideMark/>
          </w:tcPr>
          <w:p w:rsidR="00E66FA6" w:rsidRPr="00503848" w:rsidRDefault="00E66FA6" w:rsidP="006B7C82">
            <w:pPr>
              <w:spacing w:after="0" w:line="240" w:lineRule="auto"/>
              <w:jc w:val="center"/>
              <w:rPr>
                <w:rFonts w:ascii="Times New Roman" w:eastAsia="Times New Roman" w:hAnsi="Times New Roman" w:cs="Times New Roman"/>
                <w:color w:val="000000"/>
                <w:lang w:eastAsia="tr-TR"/>
              </w:rPr>
            </w:pPr>
            <w:r w:rsidRPr="00503848">
              <w:rPr>
                <w:rFonts w:ascii="Times New Roman" w:eastAsia="Times New Roman" w:hAnsi="Times New Roman" w:cs="Times New Roman"/>
                <w:color w:val="000000"/>
                <w:lang w:eastAsia="tr-TR"/>
              </w:rPr>
              <w:t>9</w:t>
            </w:r>
          </w:p>
        </w:tc>
      </w:tr>
      <w:tr w:rsidR="00E66FA6" w:rsidRPr="000641B0" w:rsidTr="00FC5D9B">
        <w:trPr>
          <w:trHeight w:val="400"/>
        </w:trPr>
        <w:tc>
          <w:tcPr>
            <w:tcW w:w="6400" w:type="dxa"/>
            <w:tcBorders>
              <w:top w:val="nil"/>
              <w:left w:val="single" w:sz="8" w:space="0" w:color="auto"/>
              <w:bottom w:val="nil"/>
              <w:right w:val="single" w:sz="8" w:space="0" w:color="auto"/>
            </w:tcBorders>
            <w:shd w:val="clear" w:color="auto" w:fill="auto"/>
            <w:noWrap/>
            <w:vAlign w:val="center"/>
            <w:hideMark/>
          </w:tcPr>
          <w:p w:rsidR="00E66FA6" w:rsidRPr="00503848" w:rsidRDefault="00E66FA6" w:rsidP="006B7C82">
            <w:pPr>
              <w:spacing w:after="0" w:line="240" w:lineRule="auto"/>
              <w:rPr>
                <w:rFonts w:ascii="Times New Roman" w:eastAsia="Times New Roman" w:hAnsi="Times New Roman" w:cs="Times New Roman"/>
                <w:color w:val="000000"/>
                <w:sz w:val="20"/>
                <w:szCs w:val="20"/>
                <w:lang w:eastAsia="tr-TR"/>
              </w:rPr>
            </w:pPr>
            <w:r w:rsidRPr="00503848">
              <w:rPr>
                <w:rFonts w:ascii="Times New Roman" w:eastAsia="Times New Roman" w:hAnsi="Times New Roman" w:cs="Times New Roman"/>
                <w:color w:val="000000"/>
                <w:sz w:val="20"/>
                <w:szCs w:val="20"/>
                <w:lang w:eastAsia="tr-TR"/>
              </w:rPr>
              <w:t>Uluslararası düzeyde yayın ve patent/faydalı model sayısını</w:t>
            </w:r>
          </w:p>
        </w:tc>
        <w:tc>
          <w:tcPr>
            <w:tcW w:w="963" w:type="dxa"/>
            <w:tcBorders>
              <w:top w:val="nil"/>
              <w:left w:val="nil"/>
              <w:bottom w:val="nil"/>
              <w:right w:val="nil"/>
            </w:tcBorders>
            <w:shd w:val="clear" w:color="auto" w:fill="auto"/>
            <w:noWrap/>
            <w:vAlign w:val="center"/>
            <w:hideMark/>
          </w:tcPr>
          <w:p w:rsidR="00E66FA6" w:rsidRPr="00503848" w:rsidRDefault="00E66FA6" w:rsidP="006B7C82">
            <w:pPr>
              <w:spacing w:after="0" w:line="240" w:lineRule="auto"/>
              <w:jc w:val="center"/>
              <w:rPr>
                <w:rFonts w:ascii="Times New Roman" w:eastAsia="Times New Roman" w:hAnsi="Times New Roman" w:cs="Times New Roman"/>
                <w:color w:val="000000"/>
                <w:lang w:eastAsia="tr-TR"/>
              </w:rPr>
            </w:pPr>
            <w:r w:rsidRPr="00503848">
              <w:rPr>
                <w:rFonts w:ascii="Times New Roman" w:eastAsia="Times New Roman" w:hAnsi="Times New Roman" w:cs="Times New Roman"/>
                <w:color w:val="000000"/>
                <w:lang w:eastAsia="tr-TR"/>
              </w:rPr>
              <w:t>0</w:t>
            </w:r>
          </w:p>
        </w:tc>
        <w:tc>
          <w:tcPr>
            <w:tcW w:w="963" w:type="dxa"/>
            <w:tcBorders>
              <w:top w:val="nil"/>
              <w:left w:val="nil"/>
              <w:bottom w:val="nil"/>
              <w:right w:val="nil"/>
            </w:tcBorders>
            <w:shd w:val="clear" w:color="auto" w:fill="auto"/>
            <w:noWrap/>
            <w:vAlign w:val="center"/>
            <w:hideMark/>
          </w:tcPr>
          <w:p w:rsidR="00E66FA6" w:rsidRPr="00503848" w:rsidRDefault="00E66FA6" w:rsidP="006B7C82">
            <w:pPr>
              <w:spacing w:after="0" w:line="240" w:lineRule="auto"/>
              <w:jc w:val="center"/>
              <w:rPr>
                <w:rFonts w:ascii="Times New Roman" w:eastAsia="Times New Roman" w:hAnsi="Times New Roman" w:cs="Times New Roman"/>
                <w:color w:val="000000"/>
                <w:lang w:eastAsia="tr-TR"/>
              </w:rPr>
            </w:pPr>
            <w:r w:rsidRPr="00503848">
              <w:rPr>
                <w:rFonts w:ascii="Times New Roman" w:eastAsia="Times New Roman" w:hAnsi="Times New Roman" w:cs="Times New Roman"/>
                <w:color w:val="000000"/>
                <w:lang w:eastAsia="tr-TR"/>
              </w:rPr>
              <w:t>0</w:t>
            </w:r>
          </w:p>
        </w:tc>
        <w:tc>
          <w:tcPr>
            <w:tcW w:w="736" w:type="dxa"/>
            <w:tcBorders>
              <w:top w:val="nil"/>
              <w:left w:val="nil"/>
              <w:bottom w:val="nil"/>
              <w:right w:val="single" w:sz="8" w:space="0" w:color="auto"/>
            </w:tcBorders>
            <w:shd w:val="clear" w:color="auto" w:fill="auto"/>
            <w:noWrap/>
            <w:vAlign w:val="center"/>
            <w:hideMark/>
          </w:tcPr>
          <w:p w:rsidR="00E66FA6" w:rsidRPr="00503848" w:rsidRDefault="00E66FA6" w:rsidP="006B7C82">
            <w:pPr>
              <w:spacing w:after="0" w:line="240" w:lineRule="auto"/>
              <w:jc w:val="center"/>
              <w:rPr>
                <w:rFonts w:ascii="Times New Roman" w:eastAsia="Times New Roman" w:hAnsi="Times New Roman" w:cs="Times New Roman"/>
                <w:color w:val="000000"/>
                <w:lang w:eastAsia="tr-TR"/>
              </w:rPr>
            </w:pPr>
            <w:r w:rsidRPr="00503848">
              <w:rPr>
                <w:rFonts w:ascii="Times New Roman" w:eastAsia="Times New Roman" w:hAnsi="Times New Roman" w:cs="Times New Roman"/>
                <w:color w:val="000000"/>
                <w:lang w:eastAsia="tr-TR"/>
              </w:rPr>
              <w:t>2</w:t>
            </w:r>
          </w:p>
        </w:tc>
      </w:tr>
      <w:tr w:rsidR="00E66FA6" w:rsidRPr="000641B0" w:rsidTr="00FC5D9B">
        <w:trPr>
          <w:trHeight w:val="635"/>
        </w:trPr>
        <w:tc>
          <w:tcPr>
            <w:tcW w:w="6400" w:type="dxa"/>
            <w:tcBorders>
              <w:top w:val="nil"/>
              <w:left w:val="single" w:sz="8" w:space="0" w:color="auto"/>
              <w:bottom w:val="nil"/>
              <w:right w:val="single" w:sz="8" w:space="0" w:color="auto"/>
            </w:tcBorders>
            <w:shd w:val="clear" w:color="auto" w:fill="auto"/>
            <w:vAlign w:val="center"/>
            <w:hideMark/>
          </w:tcPr>
          <w:p w:rsidR="00E66FA6" w:rsidRPr="00503848" w:rsidRDefault="00E66FA6" w:rsidP="006B7C82">
            <w:pPr>
              <w:spacing w:after="0" w:line="240" w:lineRule="auto"/>
              <w:rPr>
                <w:rFonts w:ascii="Times New Roman" w:eastAsia="Times New Roman" w:hAnsi="Times New Roman" w:cs="Times New Roman"/>
                <w:color w:val="000000"/>
                <w:sz w:val="20"/>
                <w:szCs w:val="20"/>
                <w:lang w:eastAsia="tr-TR"/>
              </w:rPr>
            </w:pPr>
            <w:r w:rsidRPr="00503848">
              <w:rPr>
                <w:rFonts w:ascii="Times New Roman" w:eastAsia="Times New Roman" w:hAnsi="Times New Roman" w:cs="Times New Roman"/>
                <w:color w:val="000000"/>
                <w:sz w:val="20"/>
                <w:szCs w:val="20"/>
                <w:lang w:eastAsia="tr-TR"/>
              </w:rPr>
              <w:t>SCI, SSCI tarafından taranan dergiler dışında kalan alan indeksli araştırma makalesi sayı</w:t>
            </w:r>
          </w:p>
        </w:tc>
        <w:tc>
          <w:tcPr>
            <w:tcW w:w="963" w:type="dxa"/>
            <w:tcBorders>
              <w:top w:val="nil"/>
              <w:left w:val="nil"/>
              <w:bottom w:val="nil"/>
              <w:right w:val="nil"/>
            </w:tcBorders>
            <w:shd w:val="clear" w:color="auto" w:fill="auto"/>
            <w:noWrap/>
            <w:vAlign w:val="center"/>
            <w:hideMark/>
          </w:tcPr>
          <w:p w:rsidR="00E66FA6" w:rsidRPr="00503848" w:rsidRDefault="00E66FA6" w:rsidP="006B7C82">
            <w:pPr>
              <w:spacing w:after="0" w:line="240" w:lineRule="auto"/>
              <w:jc w:val="center"/>
              <w:rPr>
                <w:rFonts w:ascii="Times New Roman" w:eastAsia="Times New Roman" w:hAnsi="Times New Roman" w:cs="Times New Roman"/>
                <w:color w:val="000000"/>
                <w:lang w:eastAsia="tr-TR"/>
              </w:rPr>
            </w:pPr>
            <w:r w:rsidRPr="00503848">
              <w:rPr>
                <w:rFonts w:ascii="Times New Roman" w:eastAsia="Times New Roman" w:hAnsi="Times New Roman" w:cs="Times New Roman"/>
                <w:color w:val="000000"/>
                <w:lang w:eastAsia="tr-TR"/>
              </w:rPr>
              <w:t>8</w:t>
            </w:r>
          </w:p>
        </w:tc>
        <w:tc>
          <w:tcPr>
            <w:tcW w:w="963" w:type="dxa"/>
            <w:tcBorders>
              <w:top w:val="nil"/>
              <w:left w:val="nil"/>
              <w:bottom w:val="nil"/>
              <w:right w:val="nil"/>
            </w:tcBorders>
            <w:shd w:val="clear" w:color="auto" w:fill="auto"/>
            <w:noWrap/>
            <w:vAlign w:val="center"/>
            <w:hideMark/>
          </w:tcPr>
          <w:p w:rsidR="00E66FA6" w:rsidRPr="00503848" w:rsidRDefault="00E66FA6" w:rsidP="006B7C82">
            <w:pPr>
              <w:spacing w:after="0" w:line="240" w:lineRule="auto"/>
              <w:jc w:val="center"/>
              <w:rPr>
                <w:rFonts w:ascii="Times New Roman" w:eastAsia="Times New Roman" w:hAnsi="Times New Roman" w:cs="Times New Roman"/>
                <w:color w:val="000000"/>
                <w:lang w:eastAsia="tr-TR"/>
              </w:rPr>
            </w:pPr>
            <w:r w:rsidRPr="00503848">
              <w:rPr>
                <w:rFonts w:ascii="Times New Roman" w:eastAsia="Times New Roman" w:hAnsi="Times New Roman" w:cs="Times New Roman"/>
                <w:color w:val="000000"/>
                <w:lang w:eastAsia="tr-TR"/>
              </w:rPr>
              <w:t>21</w:t>
            </w:r>
          </w:p>
        </w:tc>
        <w:tc>
          <w:tcPr>
            <w:tcW w:w="736" w:type="dxa"/>
            <w:tcBorders>
              <w:top w:val="nil"/>
              <w:left w:val="nil"/>
              <w:bottom w:val="nil"/>
              <w:right w:val="single" w:sz="8" w:space="0" w:color="auto"/>
            </w:tcBorders>
            <w:shd w:val="clear" w:color="auto" w:fill="auto"/>
            <w:noWrap/>
            <w:vAlign w:val="center"/>
            <w:hideMark/>
          </w:tcPr>
          <w:p w:rsidR="00E66FA6" w:rsidRPr="00503848" w:rsidRDefault="00E66FA6" w:rsidP="006B7C82">
            <w:pPr>
              <w:spacing w:after="0" w:line="240" w:lineRule="auto"/>
              <w:jc w:val="center"/>
              <w:rPr>
                <w:rFonts w:ascii="Times New Roman" w:eastAsia="Times New Roman" w:hAnsi="Times New Roman" w:cs="Times New Roman"/>
                <w:color w:val="000000"/>
                <w:lang w:eastAsia="tr-TR"/>
              </w:rPr>
            </w:pPr>
            <w:r w:rsidRPr="00503848">
              <w:rPr>
                <w:rFonts w:ascii="Times New Roman" w:eastAsia="Times New Roman" w:hAnsi="Times New Roman" w:cs="Times New Roman"/>
                <w:color w:val="000000"/>
                <w:lang w:eastAsia="tr-TR"/>
              </w:rPr>
              <w:t>21</w:t>
            </w:r>
          </w:p>
        </w:tc>
      </w:tr>
      <w:tr w:rsidR="00E66FA6" w:rsidRPr="000641B0" w:rsidTr="00FC5D9B">
        <w:trPr>
          <w:trHeight w:val="828"/>
        </w:trPr>
        <w:tc>
          <w:tcPr>
            <w:tcW w:w="6400" w:type="dxa"/>
            <w:tcBorders>
              <w:top w:val="nil"/>
              <w:left w:val="single" w:sz="8" w:space="0" w:color="auto"/>
              <w:bottom w:val="nil"/>
              <w:right w:val="single" w:sz="8" w:space="0" w:color="auto"/>
            </w:tcBorders>
            <w:shd w:val="clear" w:color="auto" w:fill="auto"/>
            <w:vAlign w:val="center"/>
            <w:hideMark/>
          </w:tcPr>
          <w:p w:rsidR="00E66FA6" w:rsidRPr="00503848" w:rsidRDefault="00E66FA6" w:rsidP="006B7C82">
            <w:pPr>
              <w:spacing w:after="0" w:line="240" w:lineRule="auto"/>
              <w:rPr>
                <w:rFonts w:ascii="Times New Roman" w:eastAsia="Times New Roman" w:hAnsi="Times New Roman" w:cs="Times New Roman"/>
                <w:color w:val="000000"/>
                <w:sz w:val="20"/>
                <w:szCs w:val="20"/>
                <w:lang w:eastAsia="tr-TR"/>
              </w:rPr>
            </w:pPr>
            <w:r w:rsidRPr="00503848">
              <w:rPr>
                <w:rFonts w:ascii="Times New Roman" w:eastAsia="Times New Roman" w:hAnsi="Times New Roman" w:cs="Times New Roman"/>
                <w:color w:val="000000"/>
                <w:sz w:val="20"/>
                <w:szCs w:val="20"/>
                <w:lang w:eastAsia="tr-TR"/>
              </w:rPr>
              <w:t>SCI, SSCI tarafından taranan dergiler dışında kalan alan indeksli araştırma makalesi sayı/toplam öğretim üyesi sayısı</w:t>
            </w:r>
          </w:p>
        </w:tc>
        <w:tc>
          <w:tcPr>
            <w:tcW w:w="963" w:type="dxa"/>
            <w:tcBorders>
              <w:top w:val="nil"/>
              <w:left w:val="nil"/>
              <w:bottom w:val="nil"/>
              <w:right w:val="nil"/>
            </w:tcBorders>
            <w:shd w:val="clear" w:color="auto" w:fill="auto"/>
            <w:noWrap/>
            <w:vAlign w:val="center"/>
            <w:hideMark/>
          </w:tcPr>
          <w:p w:rsidR="00E66FA6" w:rsidRPr="00503848" w:rsidRDefault="00E66FA6" w:rsidP="006B7C82">
            <w:pPr>
              <w:spacing w:after="0" w:line="240" w:lineRule="auto"/>
              <w:jc w:val="center"/>
              <w:rPr>
                <w:rFonts w:ascii="Times New Roman" w:eastAsia="Times New Roman" w:hAnsi="Times New Roman" w:cs="Times New Roman"/>
                <w:color w:val="000000"/>
                <w:lang w:eastAsia="tr-TR"/>
              </w:rPr>
            </w:pPr>
            <w:r w:rsidRPr="00503848">
              <w:rPr>
                <w:rFonts w:ascii="Times New Roman" w:eastAsia="Times New Roman" w:hAnsi="Times New Roman" w:cs="Times New Roman"/>
                <w:color w:val="000000"/>
                <w:lang w:eastAsia="tr-TR"/>
              </w:rPr>
              <w:t>0.66</w:t>
            </w:r>
          </w:p>
        </w:tc>
        <w:tc>
          <w:tcPr>
            <w:tcW w:w="963" w:type="dxa"/>
            <w:tcBorders>
              <w:top w:val="nil"/>
              <w:left w:val="nil"/>
              <w:bottom w:val="nil"/>
              <w:right w:val="nil"/>
            </w:tcBorders>
            <w:shd w:val="clear" w:color="auto" w:fill="auto"/>
            <w:noWrap/>
            <w:vAlign w:val="center"/>
            <w:hideMark/>
          </w:tcPr>
          <w:p w:rsidR="00E66FA6" w:rsidRPr="00503848" w:rsidRDefault="00E66FA6" w:rsidP="006B7C82">
            <w:pPr>
              <w:spacing w:after="0" w:line="240" w:lineRule="auto"/>
              <w:jc w:val="center"/>
              <w:rPr>
                <w:rFonts w:ascii="Times New Roman" w:eastAsia="Times New Roman" w:hAnsi="Times New Roman" w:cs="Times New Roman"/>
                <w:color w:val="000000"/>
                <w:lang w:eastAsia="tr-TR"/>
              </w:rPr>
            </w:pPr>
            <w:r w:rsidRPr="00503848">
              <w:rPr>
                <w:rFonts w:ascii="Times New Roman" w:eastAsia="Times New Roman" w:hAnsi="Times New Roman" w:cs="Times New Roman"/>
                <w:color w:val="000000"/>
                <w:lang w:eastAsia="tr-TR"/>
              </w:rPr>
              <w:t>1.40</w:t>
            </w:r>
          </w:p>
        </w:tc>
        <w:tc>
          <w:tcPr>
            <w:tcW w:w="736" w:type="dxa"/>
            <w:tcBorders>
              <w:top w:val="nil"/>
              <w:left w:val="nil"/>
              <w:bottom w:val="nil"/>
              <w:right w:val="single" w:sz="8" w:space="0" w:color="auto"/>
            </w:tcBorders>
            <w:shd w:val="clear" w:color="auto" w:fill="auto"/>
            <w:noWrap/>
            <w:vAlign w:val="center"/>
            <w:hideMark/>
          </w:tcPr>
          <w:p w:rsidR="00E66FA6" w:rsidRPr="00503848" w:rsidRDefault="00E66FA6" w:rsidP="006B7C82">
            <w:pPr>
              <w:spacing w:after="0" w:line="240" w:lineRule="auto"/>
              <w:jc w:val="center"/>
              <w:rPr>
                <w:rFonts w:ascii="Times New Roman" w:eastAsia="Times New Roman" w:hAnsi="Times New Roman" w:cs="Times New Roman"/>
                <w:color w:val="000000"/>
                <w:lang w:eastAsia="tr-TR"/>
              </w:rPr>
            </w:pPr>
            <w:r w:rsidRPr="00503848">
              <w:rPr>
                <w:rFonts w:ascii="Times New Roman" w:eastAsia="Times New Roman" w:hAnsi="Times New Roman" w:cs="Times New Roman"/>
                <w:color w:val="000000"/>
                <w:lang w:eastAsia="tr-TR"/>
              </w:rPr>
              <w:t>1.40</w:t>
            </w:r>
          </w:p>
        </w:tc>
      </w:tr>
      <w:tr w:rsidR="00E66FA6" w:rsidRPr="000641B0" w:rsidTr="00FC5D9B">
        <w:trPr>
          <w:trHeight w:val="607"/>
        </w:trPr>
        <w:tc>
          <w:tcPr>
            <w:tcW w:w="6400" w:type="dxa"/>
            <w:tcBorders>
              <w:top w:val="nil"/>
              <w:left w:val="single" w:sz="8" w:space="0" w:color="auto"/>
              <w:bottom w:val="nil"/>
              <w:right w:val="single" w:sz="8" w:space="0" w:color="auto"/>
            </w:tcBorders>
            <w:shd w:val="clear" w:color="auto" w:fill="auto"/>
            <w:vAlign w:val="center"/>
            <w:hideMark/>
          </w:tcPr>
          <w:p w:rsidR="00E66FA6" w:rsidRPr="00503848" w:rsidRDefault="00E66FA6" w:rsidP="006B7C82">
            <w:pPr>
              <w:spacing w:after="0" w:line="240" w:lineRule="auto"/>
              <w:rPr>
                <w:rFonts w:ascii="Times New Roman" w:eastAsia="Times New Roman" w:hAnsi="Times New Roman" w:cs="Times New Roman"/>
                <w:color w:val="000000"/>
                <w:sz w:val="20"/>
                <w:szCs w:val="20"/>
                <w:lang w:eastAsia="tr-TR"/>
              </w:rPr>
            </w:pPr>
            <w:r w:rsidRPr="00503848">
              <w:rPr>
                <w:rFonts w:ascii="Times New Roman" w:eastAsia="Times New Roman" w:hAnsi="Times New Roman" w:cs="Times New Roman"/>
                <w:color w:val="000000"/>
                <w:sz w:val="20"/>
                <w:szCs w:val="20"/>
                <w:lang w:eastAsia="tr-TR"/>
              </w:rPr>
              <w:t>Öğretim üyeleri tarafından yapılan paten/faydalı model sayısı</w:t>
            </w:r>
          </w:p>
        </w:tc>
        <w:tc>
          <w:tcPr>
            <w:tcW w:w="963" w:type="dxa"/>
            <w:tcBorders>
              <w:top w:val="nil"/>
              <w:left w:val="nil"/>
              <w:bottom w:val="nil"/>
              <w:right w:val="nil"/>
            </w:tcBorders>
            <w:shd w:val="clear" w:color="auto" w:fill="auto"/>
            <w:noWrap/>
            <w:vAlign w:val="center"/>
            <w:hideMark/>
          </w:tcPr>
          <w:p w:rsidR="00E66FA6" w:rsidRPr="00503848" w:rsidRDefault="00E66FA6" w:rsidP="006B7C82">
            <w:pPr>
              <w:spacing w:after="0" w:line="240" w:lineRule="auto"/>
              <w:jc w:val="center"/>
              <w:rPr>
                <w:rFonts w:ascii="Times New Roman" w:eastAsia="Times New Roman" w:hAnsi="Times New Roman" w:cs="Times New Roman"/>
                <w:color w:val="000000"/>
                <w:lang w:eastAsia="tr-TR"/>
              </w:rPr>
            </w:pPr>
            <w:r w:rsidRPr="00503848">
              <w:rPr>
                <w:rFonts w:ascii="Times New Roman" w:eastAsia="Times New Roman" w:hAnsi="Times New Roman" w:cs="Times New Roman"/>
                <w:color w:val="000000"/>
                <w:lang w:eastAsia="tr-TR"/>
              </w:rPr>
              <w:t>0</w:t>
            </w:r>
          </w:p>
        </w:tc>
        <w:tc>
          <w:tcPr>
            <w:tcW w:w="963" w:type="dxa"/>
            <w:tcBorders>
              <w:top w:val="nil"/>
              <w:left w:val="nil"/>
              <w:bottom w:val="nil"/>
              <w:right w:val="nil"/>
            </w:tcBorders>
            <w:shd w:val="clear" w:color="auto" w:fill="auto"/>
            <w:noWrap/>
            <w:vAlign w:val="center"/>
            <w:hideMark/>
          </w:tcPr>
          <w:p w:rsidR="00E66FA6" w:rsidRPr="00503848" w:rsidRDefault="00E66FA6" w:rsidP="006B7C82">
            <w:pPr>
              <w:spacing w:after="0" w:line="240" w:lineRule="auto"/>
              <w:jc w:val="center"/>
              <w:rPr>
                <w:rFonts w:ascii="Times New Roman" w:eastAsia="Times New Roman" w:hAnsi="Times New Roman" w:cs="Times New Roman"/>
                <w:color w:val="000000"/>
                <w:lang w:eastAsia="tr-TR"/>
              </w:rPr>
            </w:pPr>
            <w:r w:rsidRPr="00503848">
              <w:rPr>
                <w:rFonts w:ascii="Times New Roman" w:eastAsia="Times New Roman" w:hAnsi="Times New Roman" w:cs="Times New Roman"/>
                <w:color w:val="000000"/>
                <w:lang w:eastAsia="tr-TR"/>
              </w:rPr>
              <w:t>0</w:t>
            </w:r>
          </w:p>
        </w:tc>
        <w:tc>
          <w:tcPr>
            <w:tcW w:w="736" w:type="dxa"/>
            <w:tcBorders>
              <w:top w:val="nil"/>
              <w:left w:val="nil"/>
              <w:bottom w:val="nil"/>
              <w:right w:val="single" w:sz="8" w:space="0" w:color="auto"/>
            </w:tcBorders>
            <w:shd w:val="clear" w:color="auto" w:fill="auto"/>
            <w:noWrap/>
            <w:vAlign w:val="center"/>
            <w:hideMark/>
          </w:tcPr>
          <w:p w:rsidR="00E66FA6" w:rsidRPr="00503848" w:rsidRDefault="00E66FA6" w:rsidP="006B7C82">
            <w:pPr>
              <w:spacing w:after="0" w:line="240" w:lineRule="auto"/>
              <w:jc w:val="center"/>
              <w:rPr>
                <w:rFonts w:ascii="Times New Roman" w:eastAsia="Times New Roman" w:hAnsi="Times New Roman" w:cs="Times New Roman"/>
                <w:color w:val="000000"/>
                <w:lang w:eastAsia="tr-TR"/>
              </w:rPr>
            </w:pPr>
            <w:r w:rsidRPr="00503848">
              <w:rPr>
                <w:rFonts w:ascii="Times New Roman" w:eastAsia="Times New Roman" w:hAnsi="Times New Roman" w:cs="Times New Roman"/>
                <w:color w:val="000000"/>
                <w:lang w:eastAsia="tr-TR"/>
              </w:rPr>
              <w:t>2</w:t>
            </w:r>
          </w:p>
        </w:tc>
      </w:tr>
      <w:tr w:rsidR="00E66FA6" w:rsidRPr="000641B0" w:rsidTr="00FC5D9B">
        <w:trPr>
          <w:trHeight w:val="579"/>
        </w:trPr>
        <w:tc>
          <w:tcPr>
            <w:tcW w:w="6400" w:type="dxa"/>
            <w:tcBorders>
              <w:top w:val="nil"/>
              <w:left w:val="single" w:sz="8" w:space="0" w:color="auto"/>
              <w:bottom w:val="nil"/>
              <w:right w:val="single" w:sz="8" w:space="0" w:color="auto"/>
            </w:tcBorders>
            <w:shd w:val="clear" w:color="auto" w:fill="auto"/>
            <w:vAlign w:val="center"/>
            <w:hideMark/>
          </w:tcPr>
          <w:p w:rsidR="00E66FA6" w:rsidRPr="00503848" w:rsidRDefault="00E66FA6" w:rsidP="006B7C82">
            <w:pPr>
              <w:spacing w:after="0" w:line="240" w:lineRule="auto"/>
              <w:rPr>
                <w:rFonts w:ascii="Times New Roman" w:eastAsia="Times New Roman" w:hAnsi="Times New Roman" w:cs="Times New Roman"/>
                <w:color w:val="000000"/>
                <w:sz w:val="20"/>
                <w:szCs w:val="20"/>
                <w:lang w:eastAsia="tr-TR"/>
              </w:rPr>
            </w:pPr>
            <w:r w:rsidRPr="00503848">
              <w:rPr>
                <w:rFonts w:ascii="Times New Roman" w:eastAsia="Times New Roman" w:hAnsi="Times New Roman" w:cs="Times New Roman"/>
                <w:color w:val="000000"/>
                <w:sz w:val="20"/>
                <w:szCs w:val="20"/>
                <w:lang w:eastAsia="tr-TR"/>
              </w:rPr>
              <w:t>Devam eden ve başarı ile tamamlanmış Uluslararası kaynaklı bilimsel araştırma projesi sayısı</w:t>
            </w:r>
          </w:p>
        </w:tc>
        <w:tc>
          <w:tcPr>
            <w:tcW w:w="963" w:type="dxa"/>
            <w:tcBorders>
              <w:top w:val="nil"/>
              <w:left w:val="nil"/>
              <w:bottom w:val="nil"/>
              <w:right w:val="nil"/>
            </w:tcBorders>
            <w:shd w:val="clear" w:color="auto" w:fill="auto"/>
            <w:noWrap/>
            <w:vAlign w:val="center"/>
            <w:hideMark/>
          </w:tcPr>
          <w:p w:rsidR="00E66FA6" w:rsidRPr="00503848" w:rsidRDefault="00E66FA6" w:rsidP="006B7C82">
            <w:pPr>
              <w:spacing w:after="0" w:line="240" w:lineRule="auto"/>
              <w:jc w:val="center"/>
              <w:rPr>
                <w:rFonts w:ascii="Times New Roman" w:eastAsia="Times New Roman" w:hAnsi="Times New Roman" w:cs="Times New Roman"/>
                <w:color w:val="000000"/>
                <w:lang w:eastAsia="tr-TR"/>
              </w:rPr>
            </w:pPr>
            <w:r w:rsidRPr="00503848">
              <w:rPr>
                <w:rFonts w:ascii="Times New Roman" w:eastAsia="Times New Roman" w:hAnsi="Times New Roman" w:cs="Times New Roman"/>
                <w:color w:val="000000"/>
                <w:lang w:eastAsia="tr-TR"/>
              </w:rPr>
              <w:t>0</w:t>
            </w:r>
          </w:p>
        </w:tc>
        <w:tc>
          <w:tcPr>
            <w:tcW w:w="963" w:type="dxa"/>
            <w:tcBorders>
              <w:top w:val="nil"/>
              <w:left w:val="nil"/>
              <w:bottom w:val="nil"/>
              <w:right w:val="nil"/>
            </w:tcBorders>
            <w:shd w:val="clear" w:color="auto" w:fill="auto"/>
            <w:noWrap/>
            <w:vAlign w:val="center"/>
            <w:hideMark/>
          </w:tcPr>
          <w:p w:rsidR="00E66FA6" w:rsidRPr="00503848" w:rsidRDefault="00E66FA6" w:rsidP="006B7C82">
            <w:pPr>
              <w:spacing w:after="0" w:line="240" w:lineRule="auto"/>
              <w:jc w:val="center"/>
              <w:rPr>
                <w:rFonts w:ascii="Times New Roman" w:eastAsia="Times New Roman" w:hAnsi="Times New Roman" w:cs="Times New Roman"/>
                <w:color w:val="000000"/>
                <w:lang w:eastAsia="tr-TR"/>
              </w:rPr>
            </w:pPr>
            <w:r w:rsidRPr="00503848">
              <w:rPr>
                <w:rFonts w:ascii="Times New Roman" w:eastAsia="Times New Roman" w:hAnsi="Times New Roman" w:cs="Times New Roman"/>
                <w:color w:val="000000"/>
                <w:lang w:eastAsia="tr-TR"/>
              </w:rPr>
              <w:t>0</w:t>
            </w:r>
          </w:p>
        </w:tc>
        <w:tc>
          <w:tcPr>
            <w:tcW w:w="736" w:type="dxa"/>
            <w:tcBorders>
              <w:top w:val="nil"/>
              <w:left w:val="nil"/>
              <w:bottom w:val="nil"/>
              <w:right w:val="single" w:sz="8" w:space="0" w:color="auto"/>
            </w:tcBorders>
            <w:shd w:val="clear" w:color="auto" w:fill="auto"/>
            <w:noWrap/>
            <w:vAlign w:val="center"/>
            <w:hideMark/>
          </w:tcPr>
          <w:p w:rsidR="00E66FA6" w:rsidRPr="00503848" w:rsidRDefault="00E66FA6" w:rsidP="006B7C82">
            <w:pPr>
              <w:spacing w:after="0" w:line="240" w:lineRule="auto"/>
              <w:jc w:val="center"/>
              <w:rPr>
                <w:rFonts w:ascii="Times New Roman" w:eastAsia="Times New Roman" w:hAnsi="Times New Roman" w:cs="Times New Roman"/>
                <w:color w:val="000000"/>
                <w:lang w:eastAsia="tr-TR"/>
              </w:rPr>
            </w:pPr>
            <w:r w:rsidRPr="00503848">
              <w:rPr>
                <w:rFonts w:ascii="Times New Roman" w:eastAsia="Times New Roman" w:hAnsi="Times New Roman" w:cs="Times New Roman"/>
                <w:color w:val="000000"/>
                <w:lang w:eastAsia="tr-TR"/>
              </w:rPr>
              <w:t>0</w:t>
            </w:r>
          </w:p>
        </w:tc>
      </w:tr>
      <w:tr w:rsidR="00E66FA6" w:rsidRPr="000641B0" w:rsidTr="00FC5D9B">
        <w:trPr>
          <w:trHeight w:val="704"/>
        </w:trPr>
        <w:tc>
          <w:tcPr>
            <w:tcW w:w="6400" w:type="dxa"/>
            <w:tcBorders>
              <w:top w:val="nil"/>
              <w:left w:val="single" w:sz="8" w:space="0" w:color="auto"/>
              <w:bottom w:val="nil"/>
              <w:right w:val="single" w:sz="8" w:space="0" w:color="auto"/>
            </w:tcBorders>
            <w:shd w:val="clear" w:color="auto" w:fill="auto"/>
            <w:vAlign w:val="center"/>
            <w:hideMark/>
          </w:tcPr>
          <w:p w:rsidR="00E66FA6" w:rsidRPr="00503848" w:rsidRDefault="00E66FA6" w:rsidP="006B7C82">
            <w:pPr>
              <w:spacing w:after="0" w:line="240" w:lineRule="auto"/>
              <w:rPr>
                <w:rFonts w:ascii="Times New Roman" w:eastAsia="Times New Roman" w:hAnsi="Times New Roman" w:cs="Times New Roman"/>
                <w:color w:val="000000"/>
                <w:sz w:val="20"/>
                <w:szCs w:val="20"/>
                <w:lang w:eastAsia="tr-TR"/>
              </w:rPr>
            </w:pPr>
            <w:r w:rsidRPr="00503848">
              <w:rPr>
                <w:rFonts w:ascii="Times New Roman" w:eastAsia="Times New Roman" w:hAnsi="Times New Roman" w:cs="Times New Roman"/>
                <w:color w:val="000000"/>
                <w:sz w:val="20"/>
                <w:szCs w:val="20"/>
                <w:lang w:eastAsia="tr-TR"/>
              </w:rPr>
              <w:t>Devam eden ve başarı ile tamamlanmış Üniversite dışı ulusal kaynaklı bilimsel araştırma projesi sayısı</w:t>
            </w:r>
          </w:p>
        </w:tc>
        <w:tc>
          <w:tcPr>
            <w:tcW w:w="963" w:type="dxa"/>
            <w:tcBorders>
              <w:top w:val="nil"/>
              <w:left w:val="nil"/>
              <w:bottom w:val="nil"/>
              <w:right w:val="nil"/>
            </w:tcBorders>
            <w:shd w:val="clear" w:color="auto" w:fill="auto"/>
            <w:noWrap/>
            <w:vAlign w:val="center"/>
            <w:hideMark/>
          </w:tcPr>
          <w:p w:rsidR="00E66FA6" w:rsidRPr="00503848" w:rsidRDefault="00E66FA6" w:rsidP="006B7C82">
            <w:pPr>
              <w:spacing w:after="0" w:line="240" w:lineRule="auto"/>
              <w:jc w:val="center"/>
              <w:rPr>
                <w:rFonts w:ascii="Times New Roman" w:eastAsia="Times New Roman" w:hAnsi="Times New Roman" w:cs="Times New Roman"/>
                <w:color w:val="000000"/>
                <w:lang w:eastAsia="tr-TR"/>
              </w:rPr>
            </w:pPr>
            <w:r w:rsidRPr="00503848">
              <w:rPr>
                <w:rFonts w:ascii="Times New Roman" w:eastAsia="Times New Roman" w:hAnsi="Times New Roman" w:cs="Times New Roman"/>
                <w:color w:val="000000"/>
                <w:lang w:eastAsia="tr-TR"/>
              </w:rPr>
              <w:t>0</w:t>
            </w:r>
          </w:p>
        </w:tc>
        <w:tc>
          <w:tcPr>
            <w:tcW w:w="963" w:type="dxa"/>
            <w:tcBorders>
              <w:top w:val="nil"/>
              <w:left w:val="nil"/>
              <w:bottom w:val="nil"/>
              <w:right w:val="nil"/>
            </w:tcBorders>
            <w:shd w:val="clear" w:color="auto" w:fill="auto"/>
            <w:noWrap/>
            <w:vAlign w:val="center"/>
            <w:hideMark/>
          </w:tcPr>
          <w:p w:rsidR="00E66FA6" w:rsidRPr="00503848" w:rsidRDefault="00E66FA6" w:rsidP="006B7C82">
            <w:pPr>
              <w:spacing w:after="0" w:line="240" w:lineRule="auto"/>
              <w:jc w:val="center"/>
              <w:rPr>
                <w:rFonts w:ascii="Times New Roman" w:eastAsia="Times New Roman" w:hAnsi="Times New Roman" w:cs="Times New Roman"/>
                <w:color w:val="000000"/>
                <w:lang w:eastAsia="tr-TR"/>
              </w:rPr>
            </w:pPr>
            <w:r w:rsidRPr="00503848">
              <w:rPr>
                <w:rFonts w:ascii="Times New Roman" w:eastAsia="Times New Roman" w:hAnsi="Times New Roman" w:cs="Times New Roman"/>
                <w:color w:val="000000"/>
                <w:lang w:eastAsia="tr-TR"/>
              </w:rPr>
              <w:t>0</w:t>
            </w:r>
          </w:p>
        </w:tc>
        <w:tc>
          <w:tcPr>
            <w:tcW w:w="736" w:type="dxa"/>
            <w:tcBorders>
              <w:top w:val="nil"/>
              <w:left w:val="nil"/>
              <w:bottom w:val="nil"/>
              <w:right w:val="single" w:sz="8" w:space="0" w:color="auto"/>
            </w:tcBorders>
            <w:shd w:val="clear" w:color="auto" w:fill="auto"/>
            <w:noWrap/>
            <w:vAlign w:val="center"/>
            <w:hideMark/>
          </w:tcPr>
          <w:p w:rsidR="00E66FA6" w:rsidRPr="00503848" w:rsidRDefault="00E66FA6" w:rsidP="006B7C82">
            <w:pPr>
              <w:spacing w:after="0" w:line="240" w:lineRule="auto"/>
              <w:jc w:val="center"/>
              <w:rPr>
                <w:rFonts w:ascii="Times New Roman" w:eastAsia="Times New Roman" w:hAnsi="Times New Roman" w:cs="Times New Roman"/>
                <w:color w:val="000000"/>
                <w:lang w:eastAsia="tr-TR"/>
              </w:rPr>
            </w:pPr>
            <w:r w:rsidRPr="00503848">
              <w:rPr>
                <w:rFonts w:ascii="Times New Roman" w:eastAsia="Times New Roman" w:hAnsi="Times New Roman" w:cs="Times New Roman"/>
                <w:color w:val="000000"/>
                <w:lang w:eastAsia="tr-TR"/>
              </w:rPr>
              <w:t>0</w:t>
            </w:r>
          </w:p>
        </w:tc>
      </w:tr>
      <w:tr w:rsidR="00E66FA6" w:rsidRPr="000641B0" w:rsidTr="00FC5D9B">
        <w:trPr>
          <w:trHeight w:val="745"/>
        </w:trPr>
        <w:tc>
          <w:tcPr>
            <w:tcW w:w="6400" w:type="dxa"/>
            <w:tcBorders>
              <w:top w:val="nil"/>
              <w:left w:val="single" w:sz="8" w:space="0" w:color="auto"/>
              <w:bottom w:val="single" w:sz="8" w:space="0" w:color="auto"/>
              <w:right w:val="single" w:sz="8" w:space="0" w:color="auto"/>
            </w:tcBorders>
            <w:shd w:val="clear" w:color="auto" w:fill="auto"/>
            <w:vAlign w:val="center"/>
            <w:hideMark/>
          </w:tcPr>
          <w:p w:rsidR="00E66FA6" w:rsidRPr="00503848" w:rsidRDefault="00E66FA6" w:rsidP="006B7C82">
            <w:pPr>
              <w:spacing w:after="0" w:line="240" w:lineRule="auto"/>
              <w:rPr>
                <w:rFonts w:ascii="Times New Roman" w:eastAsia="Times New Roman" w:hAnsi="Times New Roman" w:cs="Times New Roman"/>
                <w:color w:val="000000"/>
                <w:sz w:val="20"/>
                <w:szCs w:val="20"/>
                <w:lang w:eastAsia="tr-TR"/>
              </w:rPr>
            </w:pPr>
            <w:r w:rsidRPr="00503848">
              <w:rPr>
                <w:rFonts w:ascii="Times New Roman" w:eastAsia="Times New Roman" w:hAnsi="Times New Roman" w:cs="Times New Roman"/>
                <w:color w:val="000000"/>
                <w:sz w:val="20"/>
                <w:szCs w:val="20"/>
                <w:lang w:eastAsia="tr-TR"/>
              </w:rPr>
              <w:t>Devam eden ve başarı ile tamamlanmış Üniversite dışı ulusal kaynaklı bilimsel araştırma projesi sayısı</w:t>
            </w:r>
          </w:p>
        </w:tc>
        <w:tc>
          <w:tcPr>
            <w:tcW w:w="963" w:type="dxa"/>
            <w:tcBorders>
              <w:top w:val="nil"/>
              <w:left w:val="nil"/>
              <w:bottom w:val="single" w:sz="8" w:space="0" w:color="auto"/>
              <w:right w:val="nil"/>
            </w:tcBorders>
            <w:shd w:val="clear" w:color="auto" w:fill="auto"/>
            <w:noWrap/>
            <w:vAlign w:val="center"/>
            <w:hideMark/>
          </w:tcPr>
          <w:p w:rsidR="00E66FA6" w:rsidRPr="00503848" w:rsidRDefault="00E66FA6" w:rsidP="006B7C82">
            <w:pPr>
              <w:spacing w:after="0" w:line="240" w:lineRule="auto"/>
              <w:jc w:val="center"/>
              <w:rPr>
                <w:rFonts w:ascii="Times New Roman" w:eastAsia="Times New Roman" w:hAnsi="Times New Roman" w:cs="Times New Roman"/>
                <w:color w:val="000000"/>
                <w:lang w:eastAsia="tr-TR"/>
              </w:rPr>
            </w:pPr>
            <w:r w:rsidRPr="00503848">
              <w:rPr>
                <w:rFonts w:ascii="Times New Roman" w:eastAsia="Times New Roman" w:hAnsi="Times New Roman" w:cs="Times New Roman"/>
                <w:color w:val="000000"/>
                <w:lang w:eastAsia="tr-TR"/>
              </w:rPr>
              <w:t>0</w:t>
            </w:r>
          </w:p>
        </w:tc>
        <w:tc>
          <w:tcPr>
            <w:tcW w:w="963" w:type="dxa"/>
            <w:tcBorders>
              <w:top w:val="nil"/>
              <w:left w:val="nil"/>
              <w:bottom w:val="single" w:sz="8" w:space="0" w:color="auto"/>
              <w:right w:val="nil"/>
            </w:tcBorders>
            <w:shd w:val="clear" w:color="auto" w:fill="auto"/>
            <w:noWrap/>
            <w:vAlign w:val="center"/>
            <w:hideMark/>
          </w:tcPr>
          <w:p w:rsidR="00E66FA6" w:rsidRPr="00503848" w:rsidRDefault="00E66FA6" w:rsidP="006B7C82">
            <w:pPr>
              <w:spacing w:after="0" w:line="240" w:lineRule="auto"/>
              <w:jc w:val="center"/>
              <w:rPr>
                <w:rFonts w:ascii="Times New Roman" w:eastAsia="Times New Roman" w:hAnsi="Times New Roman" w:cs="Times New Roman"/>
                <w:color w:val="000000"/>
                <w:lang w:eastAsia="tr-TR"/>
              </w:rPr>
            </w:pPr>
            <w:r w:rsidRPr="00503848">
              <w:rPr>
                <w:rFonts w:ascii="Times New Roman" w:eastAsia="Times New Roman" w:hAnsi="Times New Roman" w:cs="Times New Roman"/>
                <w:color w:val="000000"/>
                <w:lang w:eastAsia="tr-TR"/>
              </w:rPr>
              <w:t>0</w:t>
            </w:r>
          </w:p>
        </w:tc>
        <w:tc>
          <w:tcPr>
            <w:tcW w:w="736" w:type="dxa"/>
            <w:tcBorders>
              <w:top w:val="nil"/>
              <w:left w:val="nil"/>
              <w:bottom w:val="single" w:sz="8" w:space="0" w:color="auto"/>
              <w:right w:val="single" w:sz="8" w:space="0" w:color="auto"/>
            </w:tcBorders>
            <w:shd w:val="clear" w:color="auto" w:fill="auto"/>
            <w:noWrap/>
            <w:vAlign w:val="center"/>
            <w:hideMark/>
          </w:tcPr>
          <w:p w:rsidR="00E66FA6" w:rsidRPr="00503848" w:rsidRDefault="00E66FA6" w:rsidP="006B7C82">
            <w:pPr>
              <w:spacing w:after="0" w:line="240" w:lineRule="auto"/>
              <w:jc w:val="center"/>
              <w:rPr>
                <w:rFonts w:ascii="Times New Roman" w:eastAsia="Times New Roman" w:hAnsi="Times New Roman" w:cs="Times New Roman"/>
                <w:color w:val="000000"/>
                <w:lang w:eastAsia="tr-TR"/>
              </w:rPr>
            </w:pPr>
            <w:r w:rsidRPr="00503848">
              <w:rPr>
                <w:rFonts w:ascii="Times New Roman" w:eastAsia="Times New Roman" w:hAnsi="Times New Roman" w:cs="Times New Roman"/>
                <w:color w:val="000000"/>
                <w:lang w:eastAsia="tr-TR"/>
              </w:rPr>
              <w:t>0</w:t>
            </w:r>
          </w:p>
        </w:tc>
      </w:tr>
    </w:tbl>
    <w:p w:rsidR="00E66FA6" w:rsidRDefault="00E66FA6" w:rsidP="006B7C82">
      <w:pPr>
        <w:spacing w:line="480" w:lineRule="auto"/>
        <w:jc w:val="both"/>
        <w:rPr>
          <w:rFonts w:ascii="Times New Roman" w:hAnsi="Times New Roman" w:cs="Times New Roman"/>
          <w:sz w:val="24"/>
          <w:szCs w:val="24"/>
        </w:rPr>
      </w:pPr>
    </w:p>
    <w:p w:rsidR="00E66FA6" w:rsidRDefault="00E66FA6" w:rsidP="006B7C82">
      <w:pPr>
        <w:spacing w:line="480" w:lineRule="auto"/>
        <w:ind w:firstLine="708"/>
        <w:jc w:val="both"/>
        <w:rPr>
          <w:rFonts w:ascii="Times New Roman" w:hAnsi="Times New Roman" w:cs="Times New Roman"/>
          <w:sz w:val="24"/>
          <w:szCs w:val="24"/>
        </w:rPr>
      </w:pPr>
      <w:proofErr w:type="gramStart"/>
      <w:r>
        <w:rPr>
          <w:rFonts w:ascii="Times New Roman" w:hAnsi="Times New Roman" w:cs="Times New Roman"/>
          <w:sz w:val="24"/>
          <w:szCs w:val="24"/>
        </w:rPr>
        <w:t xml:space="preserve">Fakültemizde, Beslenme ve Diyetetik bölümünde 4 öğretim üyesi ve 1 araştırma görevlisi; Fizyoterapi ve Rehabilitasyon Bölümünde 3 öğretim üyesi 1 araştırma görevlisi; Hemşirelik bölümünde 4 öğretim üyesi, 1 öğretim görevlisi ve 2 araştırma görevlisi; Sağlık Yönetimi Bölümünde ise 4 öğretim üyesi olmak üzere 15 öğretim üyesi, 1 öğretim görevlisi ve 4 araştırma görevlisi bulunmaktadır. </w:t>
      </w:r>
      <w:proofErr w:type="gramEnd"/>
    </w:p>
    <w:p w:rsidR="00E66FA6" w:rsidRDefault="00E66FA6" w:rsidP="006B7C82">
      <w:pPr>
        <w:spacing w:line="480" w:lineRule="auto"/>
        <w:ind w:firstLine="708"/>
        <w:jc w:val="both"/>
        <w:rPr>
          <w:rFonts w:ascii="Times New Roman" w:hAnsi="Times New Roman" w:cs="Times New Roman"/>
          <w:sz w:val="24"/>
          <w:szCs w:val="24"/>
        </w:rPr>
      </w:pPr>
      <w:r>
        <w:rPr>
          <w:rFonts w:ascii="Times New Roman" w:hAnsi="Times New Roman" w:cs="Times New Roman"/>
          <w:sz w:val="24"/>
          <w:szCs w:val="24"/>
        </w:rPr>
        <w:t>Son 3 yıl içindeki veriler dikkate alındığında, fakültemizden 2018 yılında 3, 2019 yılında 6 tane, 2020 yılında 6 tane olmak üzere S</w:t>
      </w:r>
      <w:r w:rsidRPr="00E8351A">
        <w:rPr>
          <w:rFonts w:ascii="Times New Roman" w:hAnsi="Times New Roman" w:cs="Times New Roman"/>
          <w:sz w:val="24"/>
          <w:szCs w:val="24"/>
        </w:rPr>
        <w:t>CI, SSCI tarafından taranan dergilerde yayınlanan</w:t>
      </w:r>
      <w:r>
        <w:rPr>
          <w:rFonts w:ascii="Times New Roman" w:hAnsi="Times New Roman" w:cs="Times New Roman"/>
          <w:sz w:val="24"/>
          <w:szCs w:val="24"/>
        </w:rPr>
        <w:t xml:space="preserve"> 15 tane araştırma makalesi olduğu görülmektedir. </w:t>
      </w:r>
      <w:r w:rsidRPr="000641B0">
        <w:rPr>
          <w:rFonts w:ascii="Times New Roman" w:hAnsi="Times New Roman" w:cs="Times New Roman"/>
          <w:sz w:val="24"/>
          <w:szCs w:val="24"/>
        </w:rPr>
        <w:t>SCI, SSCI tarafından taranan dergiler dışında kalan alan indeksli araştırma makalesi sayı</w:t>
      </w:r>
      <w:r>
        <w:rPr>
          <w:rFonts w:ascii="Times New Roman" w:hAnsi="Times New Roman" w:cs="Times New Roman"/>
          <w:sz w:val="24"/>
          <w:szCs w:val="24"/>
        </w:rPr>
        <w:t xml:space="preserve">sının ise 2018, 2019 ve 2020 </w:t>
      </w:r>
      <w:r>
        <w:rPr>
          <w:rFonts w:ascii="Times New Roman" w:hAnsi="Times New Roman" w:cs="Times New Roman"/>
          <w:sz w:val="24"/>
          <w:szCs w:val="24"/>
        </w:rPr>
        <w:lastRenderedPageBreak/>
        <w:t xml:space="preserve">yıllarında sırasıyla 8, 21 ve 21 olduğu görülmektedir. </w:t>
      </w:r>
      <w:r w:rsidRPr="00C67B99">
        <w:rPr>
          <w:rFonts w:ascii="Times New Roman" w:hAnsi="Times New Roman" w:cs="Times New Roman"/>
          <w:sz w:val="24"/>
          <w:szCs w:val="24"/>
        </w:rPr>
        <w:t>SCI, SSCI tarafından taranan dergilerde yayınlanan 15 tane araştırma makalesi</w:t>
      </w:r>
      <w:r>
        <w:rPr>
          <w:rFonts w:ascii="Times New Roman" w:hAnsi="Times New Roman" w:cs="Times New Roman"/>
          <w:sz w:val="24"/>
          <w:szCs w:val="24"/>
        </w:rPr>
        <w:t xml:space="preserve"> sayısının öğretim üyesi sayısına oranının 2018, 2019 ve 2020 yıllarında sırasıyla 0.25, 0.40 ve 0.40 olduğu görülmüştür. </w:t>
      </w:r>
      <w:r w:rsidRPr="00C67B99">
        <w:rPr>
          <w:rFonts w:ascii="Times New Roman" w:hAnsi="Times New Roman" w:cs="Times New Roman"/>
          <w:sz w:val="24"/>
          <w:szCs w:val="24"/>
        </w:rPr>
        <w:t>SCI, SSCI tarafından taranan dergilerde yayınlanan araştırma makalesi sayısının öğretim üyesi sayısına oranının</w:t>
      </w:r>
      <w:r>
        <w:rPr>
          <w:rFonts w:ascii="Times New Roman" w:hAnsi="Times New Roman" w:cs="Times New Roman"/>
          <w:sz w:val="24"/>
          <w:szCs w:val="24"/>
        </w:rPr>
        <w:t xml:space="preserve">, önümüzdeki 4 yıl içinde kademeli olarak artması ve 2025 yılında 1.0 olması planlanmıştır. </w:t>
      </w:r>
    </w:p>
    <w:p w:rsidR="00E66FA6" w:rsidRDefault="00E66FA6" w:rsidP="006B7C82">
      <w:pPr>
        <w:spacing w:line="480" w:lineRule="auto"/>
        <w:ind w:firstLine="708"/>
        <w:jc w:val="both"/>
        <w:rPr>
          <w:rFonts w:ascii="Times New Roman" w:hAnsi="Times New Roman" w:cs="Times New Roman"/>
          <w:sz w:val="24"/>
          <w:szCs w:val="24"/>
        </w:rPr>
      </w:pPr>
      <w:r>
        <w:rPr>
          <w:rFonts w:ascii="Times New Roman" w:hAnsi="Times New Roman" w:cs="Times New Roman"/>
          <w:sz w:val="24"/>
          <w:szCs w:val="24"/>
        </w:rPr>
        <w:t>2018 ve 2019 yıllarında Fakültemizin ö</w:t>
      </w:r>
      <w:r w:rsidRPr="00C67B99">
        <w:rPr>
          <w:rFonts w:ascii="Times New Roman" w:hAnsi="Times New Roman" w:cs="Times New Roman"/>
          <w:sz w:val="24"/>
          <w:szCs w:val="24"/>
        </w:rPr>
        <w:t xml:space="preserve">ğretim üyeleri tarafından yapılan paten/faydalı model </w:t>
      </w:r>
      <w:r>
        <w:rPr>
          <w:rFonts w:ascii="Times New Roman" w:hAnsi="Times New Roman" w:cs="Times New Roman"/>
          <w:sz w:val="24"/>
          <w:szCs w:val="24"/>
        </w:rPr>
        <w:t xml:space="preserve">olmadığı görülürken 2020 yılında fakültemiz öğretim üyeleri tarafından alınmış 2 tane ulusal patent olduğu görülmektedir. Bu sayının önümüzdeki yıllarda korunması ve arttırılması planlanmaktadır. </w:t>
      </w:r>
    </w:p>
    <w:p w:rsidR="00E66FA6" w:rsidRDefault="00E66FA6" w:rsidP="006B7C82">
      <w:pPr>
        <w:spacing w:line="48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Son 3 yıl içindeki veriler göz önüne alındığında, Fakültemiz öğretim üyeleri tarafından gerçekleştirilen uluslararası kaynaklı veya üniversite dışı ulusal kaynaklı bilimsel araştırma projesi olmadığı görülmektedir. Stratejik planımızda önümüzdeki yıllarda her iki alanda en az 1 proje gerçekleştirilmesi ve 2024 yılında bu sayının 2’e yükseltilmesi planlanmaktadır. Bunun birlikte, önümüzdeki 4 yıl, Fakültemiz bünyesinde her yıl en 1 tane olmak üzere </w:t>
      </w:r>
      <w:proofErr w:type="gramStart"/>
      <w:r>
        <w:rPr>
          <w:rFonts w:ascii="Times New Roman" w:hAnsi="Times New Roman" w:cs="Times New Roman"/>
          <w:sz w:val="24"/>
          <w:szCs w:val="24"/>
        </w:rPr>
        <w:t>sempozyum</w:t>
      </w:r>
      <w:proofErr w:type="gramEnd"/>
      <w:r>
        <w:rPr>
          <w:rFonts w:ascii="Times New Roman" w:hAnsi="Times New Roman" w:cs="Times New Roman"/>
          <w:sz w:val="24"/>
          <w:szCs w:val="24"/>
        </w:rPr>
        <w:t>, kongre veya konferan</w:t>
      </w:r>
      <w:r w:rsidR="001D41BE">
        <w:rPr>
          <w:rFonts w:ascii="Times New Roman" w:hAnsi="Times New Roman" w:cs="Times New Roman"/>
          <w:sz w:val="24"/>
          <w:szCs w:val="24"/>
        </w:rPr>
        <w:t>s düzenlenmesi planlanmaktadır.</w:t>
      </w:r>
      <w:r>
        <w:rPr>
          <w:rFonts w:ascii="Times New Roman" w:hAnsi="Times New Roman" w:cs="Times New Roman"/>
          <w:sz w:val="24"/>
          <w:szCs w:val="24"/>
        </w:rPr>
        <w:t xml:space="preserve"> </w:t>
      </w:r>
    </w:p>
    <w:p w:rsidR="00E66FA6" w:rsidRDefault="00E66FA6" w:rsidP="006B7C82">
      <w:pPr>
        <w:spacing w:line="480" w:lineRule="auto"/>
        <w:ind w:firstLine="708"/>
        <w:jc w:val="both"/>
        <w:rPr>
          <w:rFonts w:ascii="Times New Roman" w:hAnsi="Times New Roman" w:cs="Times New Roman"/>
          <w:sz w:val="24"/>
          <w:szCs w:val="24"/>
        </w:rPr>
      </w:pPr>
    </w:p>
    <w:p w:rsidR="00E66FA6" w:rsidRDefault="00E66FA6" w:rsidP="006B7C82">
      <w:pPr>
        <w:spacing w:line="480" w:lineRule="auto"/>
        <w:ind w:firstLine="708"/>
        <w:jc w:val="both"/>
        <w:rPr>
          <w:rFonts w:ascii="Times New Roman" w:hAnsi="Times New Roman" w:cs="Times New Roman"/>
          <w:sz w:val="24"/>
          <w:szCs w:val="24"/>
        </w:rPr>
      </w:pPr>
    </w:p>
    <w:p w:rsidR="00E66FA6" w:rsidRDefault="00E66FA6" w:rsidP="006B7C82">
      <w:pPr>
        <w:spacing w:line="480" w:lineRule="auto"/>
        <w:ind w:firstLine="708"/>
        <w:jc w:val="both"/>
        <w:rPr>
          <w:rFonts w:ascii="Times New Roman" w:hAnsi="Times New Roman" w:cs="Times New Roman"/>
          <w:sz w:val="24"/>
          <w:szCs w:val="24"/>
        </w:rPr>
      </w:pPr>
    </w:p>
    <w:p w:rsidR="00E66FA6" w:rsidRDefault="00E66FA6" w:rsidP="006B7C82">
      <w:pPr>
        <w:spacing w:line="480" w:lineRule="auto"/>
        <w:ind w:firstLine="708"/>
        <w:jc w:val="both"/>
        <w:rPr>
          <w:rFonts w:ascii="Times New Roman" w:hAnsi="Times New Roman" w:cs="Times New Roman"/>
          <w:sz w:val="24"/>
          <w:szCs w:val="24"/>
        </w:rPr>
      </w:pPr>
    </w:p>
    <w:p w:rsidR="00E66FA6" w:rsidRDefault="00E66FA6" w:rsidP="006B7C82">
      <w:pPr>
        <w:spacing w:line="480" w:lineRule="auto"/>
        <w:ind w:firstLine="708"/>
        <w:jc w:val="both"/>
        <w:rPr>
          <w:rFonts w:ascii="Times New Roman" w:hAnsi="Times New Roman" w:cs="Times New Roman"/>
          <w:sz w:val="24"/>
          <w:szCs w:val="24"/>
        </w:rPr>
      </w:pPr>
    </w:p>
    <w:p w:rsidR="00FC5D9B" w:rsidRDefault="00FC5D9B" w:rsidP="006B7C82">
      <w:pPr>
        <w:spacing w:line="480" w:lineRule="auto"/>
        <w:ind w:firstLine="708"/>
        <w:jc w:val="both"/>
        <w:rPr>
          <w:rFonts w:ascii="Times New Roman" w:hAnsi="Times New Roman" w:cs="Times New Roman"/>
          <w:sz w:val="24"/>
          <w:szCs w:val="24"/>
        </w:rPr>
      </w:pPr>
    </w:p>
    <w:p w:rsidR="00EF1BEE" w:rsidRDefault="00EF1BEE" w:rsidP="006B7C82">
      <w:pPr>
        <w:spacing w:line="480" w:lineRule="auto"/>
        <w:jc w:val="both"/>
        <w:rPr>
          <w:rFonts w:ascii="Times New Roman" w:hAnsi="Times New Roman" w:cs="Times New Roman"/>
          <w:sz w:val="24"/>
          <w:szCs w:val="24"/>
        </w:rPr>
      </w:pPr>
    </w:p>
    <w:p w:rsidR="00E66FA6" w:rsidRDefault="00E66FA6" w:rsidP="006B7C82">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Sağlık Bilimleri Fakültesinin 2021-2025 yıllarına ait </w:t>
      </w:r>
      <w:r w:rsidR="007B5EFB">
        <w:rPr>
          <w:rFonts w:ascii="Times New Roman" w:hAnsi="Times New Roman" w:cs="Times New Roman"/>
          <w:sz w:val="24"/>
          <w:szCs w:val="24"/>
        </w:rPr>
        <w:t>bilimsel üretim</w:t>
      </w:r>
      <w:r>
        <w:rPr>
          <w:rFonts w:ascii="Times New Roman" w:hAnsi="Times New Roman" w:cs="Times New Roman"/>
          <w:sz w:val="24"/>
          <w:szCs w:val="24"/>
        </w:rPr>
        <w:t xml:space="preserve"> hedefleri.  </w:t>
      </w:r>
    </w:p>
    <w:tbl>
      <w:tblPr>
        <w:tblW w:w="9062" w:type="dxa"/>
        <w:tblCellMar>
          <w:left w:w="70" w:type="dxa"/>
          <w:right w:w="70" w:type="dxa"/>
        </w:tblCellMar>
        <w:tblLook w:val="04A0" w:firstRow="1" w:lastRow="0" w:firstColumn="1" w:lastColumn="0" w:noHBand="0" w:noVBand="1"/>
      </w:tblPr>
      <w:tblGrid>
        <w:gridCol w:w="3879"/>
        <w:gridCol w:w="789"/>
        <w:gridCol w:w="775"/>
        <w:gridCol w:w="985"/>
        <w:gridCol w:w="985"/>
        <w:gridCol w:w="985"/>
        <w:gridCol w:w="664"/>
      </w:tblGrid>
      <w:tr w:rsidR="00E66FA6" w:rsidRPr="00E55642" w:rsidTr="00FC5D9B">
        <w:trPr>
          <w:trHeight w:val="510"/>
        </w:trPr>
        <w:tc>
          <w:tcPr>
            <w:tcW w:w="9062" w:type="dxa"/>
            <w:gridSpan w:val="7"/>
            <w:tcBorders>
              <w:top w:val="single" w:sz="8" w:space="0" w:color="auto"/>
              <w:left w:val="single" w:sz="8" w:space="0" w:color="auto"/>
              <w:bottom w:val="single" w:sz="8" w:space="0" w:color="auto"/>
              <w:right w:val="single" w:sz="8" w:space="0" w:color="000000"/>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HEDEF KARTI</w:t>
            </w:r>
          </w:p>
        </w:tc>
      </w:tr>
      <w:tr w:rsidR="00E66FA6" w:rsidRPr="00E55642" w:rsidTr="00FC5D9B">
        <w:trPr>
          <w:trHeight w:val="470"/>
        </w:trPr>
        <w:tc>
          <w:tcPr>
            <w:tcW w:w="3879" w:type="dxa"/>
            <w:tcBorders>
              <w:top w:val="nil"/>
              <w:left w:val="single" w:sz="8" w:space="0" w:color="auto"/>
              <w:bottom w:val="single" w:sz="8" w:space="0" w:color="auto"/>
              <w:right w:val="nil"/>
            </w:tcBorders>
            <w:shd w:val="clear" w:color="auto" w:fill="auto"/>
            <w:noWrap/>
            <w:vAlign w:val="center"/>
            <w:hideMark/>
          </w:tcPr>
          <w:p w:rsidR="00E66FA6" w:rsidRPr="00E55642" w:rsidRDefault="00E66FA6" w:rsidP="006B7C82">
            <w:pPr>
              <w:spacing w:after="0" w:line="240" w:lineRule="auto"/>
              <w:rPr>
                <w:rFonts w:ascii="Times New Roman" w:eastAsia="Times New Roman" w:hAnsi="Times New Roman" w:cs="Times New Roman"/>
                <w:color w:val="000000"/>
                <w:sz w:val="24"/>
                <w:szCs w:val="24"/>
                <w:lang w:eastAsia="tr-TR"/>
              </w:rPr>
            </w:pPr>
            <w:r w:rsidRPr="00E55642">
              <w:rPr>
                <w:rFonts w:ascii="Times New Roman" w:eastAsia="Times New Roman" w:hAnsi="Times New Roman" w:cs="Times New Roman"/>
                <w:color w:val="000000"/>
                <w:sz w:val="24"/>
                <w:szCs w:val="24"/>
                <w:lang w:eastAsia="tr-TR"/>
              </w:rPr>
              <w:t>AMAÇ-2</w:t>
            </w:r>
          </w:p>
        </w:tc>
        <w:tc>
          <w:tcPr>
            <w:tcW w:w="5183" w:type="dxa"/>
            <w:gridSpan w:val="6"/>
            <w:tcBorders>
              <w:top w:val="single" w:sz="8" w:space="0" w:color="auto"/>
              <w:left w:val="nil"/>
              <w:bottom w:val="single" w:sz="8" w:space="0" w:color="auto"/>
              <w:right w:val="single" w:sz="8" w:space="0" w:color="000000"/>
            </w:tcBorders>
            <w:shd w:val="clear" w:color="000000" w:fill="FFC0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E55642">
              <w:rPr>
                <w:rFonts w:ascii="Times New Roman" w:eastAsia="Times New Roman" w:hAnsi="Times New Roman" w:cs="Times New Roman"/>
                <w:color w:val="000000"/>
                <w:sz w:val="24"/>
                <w:szCs w:val="24"/>
                <w:lang w:eastAsia="tr-TR"/>
              </w:rPr>
              <w:t>ARAŞTIRMA-GELİŞTİRME NİTELİĞİNİ ARTTIRMAK</w:t>
            </w:r>
          </w:p>
        </w:tc>
      </w:tr>
      <w:tr w:rsidR="00E66FA6" w:rsidRPr="00E55642" w:rsidTr="00FC5D9B">
        <w:trPr>
          <w:trHeight w:val="440"/>
        </w:trPr>
        <w:tc>
          <w:tcPr>
            <w:tcW w:w="3879" w:type="dxa"/>
            <w:tcBorders>
              <w:top w:val="nil"/>
              <w:left w:val="single" w:sz="8" w:space="0" w:color="auto"/>
              <w:bottom w:val="nil"/>
              <w:right w:val="nil"/>
            </w:tcBorders>
            <w:shd w:val="clear" w:color="auto" w:fill="auto"/>
            <w:noWrap/>
            <w:vAlign w:val="center"/>
            <w:hideMark/>
          </w:tcPr>
          <w:p w:rsidR="00E66FA6" w:rsidRPr="00E55642" w:rsidRDefault="00E66FA6" w:rsidP="006B7C82">
            <w:pPr>
              <w:spacing w:after="0" w:line="240" w:lineRule="auto"/>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HEDEF-2.1</w:t>
            </w:r>
          </w:p>
        </w:tc>
        <w:tc>
          <w:tcPr>
            <w:tcW w:w="5183" w:type="dxa"/>
            <w:gridSpan w:val="6"/>
            <w:tcBorders>
              <w:top w:val="single" w:sz="8" w:space="0" w:color="auto"/>
              <w:left w:val="nil"/>
              <w:bottom w:val="single" w:sz="8" w:space="0" w:color="auto"/>
              <w:right w:val="single" w:sz="8" w:space="0" w:color="000000"/>
            </w:tcBorders>
            <w:shd w:val="clear" w:color="auto" w:fill="auto"/>
            <w:vAlign w:val="center"/>
            <w:hideMark/>
          </w:tcPr>
          <w:p w:rsidR="00E66FA6" w:rsidRPr="00E55642" w:rsidRDefault="00E66FA6" w:rsidP="006B7C82">
            <w:pPr>
              <w:spacing w:after="0" w:line="240" w:lineRule="auto"/>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Uluslararası düzeyde yayın ve patent/faydalı model sayısını arttırmak</w:t>
            </w:r>
          </w:p>
        </w:tc>
      </w:tr>
      <w:tr w:rsidR="00E66FA6" w:rsidRPr="00E55642" w:rsidTr="00FC5D9B">
        <w:trPr>
          <w:trHeight w:val="461"/>
        </w:trPr>
        <w:tc>
          <w:tcPr>
            <w:tcW w:w="387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PG-2.1.1</w:t>
            </w:r>
          </w:p>
        </w:tc>
        <w:tc>
          <w:tcPr>
            <w:tcW w:w="5183" w:type="dxa"/>
            <w:gridSpan w:val="6"/>
            <w:tcBorders>
              <w:top w:val="single" w:sz="8" w:space="0" w:color="auto"/>
              <w:left w:val="nil"/>
              <w:bottom w:val="single" w:sz="8" w:space="0" w:color="auto"/>
              <w:right w:val="single" w:sz="8" w:space="0" w:color="000000"/>
            </w:tcBorders>
            <w:shd w:val="clear" w:color="auto" w:fill="auto"/>
            <w:vAlign w:val="center"/>
            <w:hideMark/>
          </w:tcPr>
          <w:p w:rsidR="00E66FA6" w:rsidRPr="00E55642" w:rsidRDefault="00E66FA6" w:rsidP="006B7C82">
            <w:pPr>
              <w:spacing w:after="0" w:line="240" w:lineRule="auto"/>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SCI, SSCI tarafından taranan dergilerde yayınlanan araştırma makalesi sayısı</w:t>
            </w:r>
          </w:p>
        </w:tc>
      </w:tr>
      <w:tr w:rsidR="00E66FA6" w:rsidRPr="00E55642" w:rsidTr="003E3F00">
        <w:trPr>
          <w:trHeight w:val="370"/>
        </w:trPr>
        <w:tc>
          <w:tcPr>
            <w:tcW w:w="3879" w:type="dxa"/>
            <w:vMerge/>
            <w:tcBorders>
              <w:top w:val="single" w:sz="8" w:space="0" w:color="auto"/>
              <w:left w:val="single" w:sz="8" w:space="0" w:color="auto"/>
              <w:bottom w:val="single" w:sz="8" w:space="0" w:color="000000"/>
              <w:right w:val="single" w:sz="8" w:space="0" w:color="auto"/>
            </w:tcBorders>
            <w:vAlign w:val="center"/>
            <w:hideMark/>
          </w:tcPr>
          <w:p w:rsidR="00E66FA6" w:rsidRPr="00E55642" w:rsidRDefault="00E66FA6" w:rsidP="006B7C82">
            <w:pPr>
              <w:spacing w:after="0" w:line="240" w:lineRule="auto"/>
              <w:rPr>
                <w:rFonts w:ascii="Times New Roman" w:eastAsia="Times New Roman" w:hAnsi="Times New Roman" w:cs="Times New Roman"/>
                <w:color w:val="000000"/>
                <w:lang w:eastAsia="tr-TR"/>
              </w:rPr>
            </w:pPr>
          </w:p>
        </w:tc>
        <w:tc>
          <w:tcPr>
            <w:tcW w:w="789" w:type="dxa"/>
            <w:tcBorders>
              <w:top w:val="single" w:sz="8" w:space="0" w:color="auto"/>
              <w:left w:val="nil"/>
              <w:bottom w:val="single" w:sz="8" w:space="0" w:color="auto"/>
              <w:right w:val="single" w:sz="8" w:space="0" w:color="000000"/>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2020</w:t>
            </w:r>
          </w:p>
        </w:tc>
        <w:tc>
          <w:tcPr>
            <w:tcW w:w="775"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2021</w:t>
            </w:r>
          </w:p>
        </w:tc>
        <w:tc>
          <w:tcPr>
            <w:tcW w:w="985"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2022</w:t>
            </w:r>
          </w:p>
        </w:tc>
        <w:tc>
          <w:tcPr>
            <w:tcW w:w="985"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2023</w:t>
            </w:r>
          </w:p>
        </w:tc>
        <w:tc>
          <w:tcPr>
            <w:tcW w:w="985"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2024</w:t>
            </w:r>
          </w:p>
        </w:tc>
        <w:tc>
          <w:tcPr>
            <w:tcW w:w="664"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2025</w:t>
            </w:r>
          </w:p>
        </w:tc>
      </w:tr>
      <w:tr w:rsidR="00E66FA6" w:rsidRPr="00E55642" w:rsidTr="003E3F00">
        <w:trPr>
          <w:trHeight w:val="404"/>
        </w:trPr>
        <w:tc>
          <w:tcPr>
            <w:tcW w:w="3879" w:type="dxa"/>
            <w:vMerge/>
            <w:tcBorders>
              <w:top w:val="single" w:sz="8" w:space="0" w:color="auto"/>
              <w:left w:val="single" w:sz="8" w:space="0" w:color="auto"/>
              <w:bottom w:val="single" w:sz="8" w:space="0" w:color="000000"/>
              <w:right w:val="single" w:sz="8" w:space="0" w:color="auto"/>
            </w:tcBorders>
            <w:vAlign w:val="center"/>
            <w:hideMark/>
          </w:tcPr>
          <w:p w:rsidR="00E66FA6" w:rsidRPr="00E55642" w:rsidRDefault="00E66FA6" w:rsidP="006B7C82">
            <w:pPr>
              <w:spacing w:after="0" w:line="240" w:lineRule="auto"/>
              <w:rPr>
                <w:rFonts w:ascii="Times New Roman" w:eastAsia="Times New Roman" w:hAnsi="Times New Roman" w:cs="Times New Roman"/>
                <w:color w:val="000000"/>
                <w:lang w:eastAsia="tr-TR"/>
              </w:rPr>
            </w:pPr>
          </w:p>
        </w:tc>
        <w:tc>
          <w:tcPr>
            <w:tcW w:w="789" w:type="dxa"/>
            <w:tcBorders>
              <w:top w:val="single" w:sz="8" w:space="0" w:color="auto"/>
              <w:left w:val="nil"/>
              <w:bottom w:val="single" w:sz="8" w:space="0" w:color="auto"/>
              <w:right w:val="single" w:sz="8" w:space="0" w:color="000000"/>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5</w:t>
            </w:r>
          </w:p>
        </w:tc>
        <w:tc>
          <w:tcPr>
            <w:tcW w:w="775" w:type="dxa"/>
            <w:tcBorders>
              <w:top w:val="nil"/>
              <w:left w:val="nil"/>
              <w:bottom w:val="single" w:sz="8" w:space="0" w:color="auto"/>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8</w:t>
            </w:r>
          </w:p>
        </w:tc>
        <w:tc>
          <w:tcPr>
            <w:tcW w:w="985" w:type="dxa"/>
            <w:tcBorders>
              <w:top w:val="nil"/>
              <w:left w:val="nil"/>
              <w:bottom w:val="single" w:sz="8" w:space="0" w:color="auto"/>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10</w:t>
            </w:r>
          </w:p>
        </w:tc>
        <w:tc>
          <w:tcPr>
            <w:tcW w:w="985" w:type="dxa"/>
            <w:tcBorders>
              <w:top w:val="nil"/>
              <w:left w:val="nil"/>
              <w:bottom w:val="single" w:sz="8" w:space="0" w:color="auto"/>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12</w:t>
            </w:r>
          </w:p>
        </w:tc>
        <w:tc>
          <w:tcPr>
            <w:tcW w:w="985" w:type="dxa"/>
            <w:tcBorders>
              <w:top w:val="nil"/>
              <w:left w:val="nil"/>
              <w:bottom w:val="single" w:sz="8" w:space="0" w:color="auto"/>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14</w:t>
            </w:r>
          </w:p>
        </w:tc>
        <w:tc>
          <w:tcPr>
            <w:tcW w:w="664" w:type="dxa"/>
            <w:tcBorders>
              <w:top w:val="nil"/>
              <w:left w:val="nil"/>
              <w:bottom w:val="single" w:sz="8" w:space="0" w:color="auto"/>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15</w:t>
            </w:r>
          </w:p>
        </w:tc>
      </w:tr>
      <w:tr w:rsidR="00E66FA6" w:rsidRPr="00E55642" w:rsidTr="00FC5D9B">
        <w:trPr>
          <w:trHeight w:val="693"/>
        </w:trPr>
        <w:tc>
          <w:tcPr>
            <w:tcW w:w="387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PG-2.1.1</w:t>
            </w:r>
          </w:p>
        </w:tc>
        <w:tc>
          <w:tcPr>
            <w:tcW w:w="5183" w:type="dxa"/>
            <w:gridSpan w:val="6"/>
            <w:tcBorders>
              <w:top w:val="single" w:sz="8" w:space="0" w:color="auto"/>
              <w:left w:val="nil"/>
              <w:bottom w:val="single" w:sz="8" w:space="0" w:color="auto"/>
              <w:right w:val="single" w:sz="8" w:space="0" w:color="000000"/>
            </w:tcBorders>
            <w:shd w:val="clear" w:color="auto" w:fill="auto"/>
            <w:vAlign w:val="center"/>
            <w:hideMark/>
          </w:tcPr>
          <w:p w:rsidR="00E66FA6" w:rsidRPr="00E55642" w:rsidRDefault="00E66FA6" w:rsidP="006B7C82">
            <w:pPr>
              <w:spacing w:after="0" w:line="240" w:lineRule="auto"/>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SCI, SSCI tarafından taranan dergilerde yayınlanan araştırma makalesi sayı/toplam öğretim üyesi sayısı</w:t>
            </w:r>
          </w:p>
        </w:tc>
      </w:tr>
      <w:tr w:rsidR="00E66FA6" w:rsidRPr="00E55642" w:rsidTr="003E3F00">
        <w:trPr>
          <w:trHeight w:val="406"/>
        </w:trPr>
        <w:tc>
          <w:tcPr>
            <w:tcW w:w="3879" w:type="dxa"/>
            <w:vMerge/>
            <w:tcBorders>
              <w:top w:val="nil"/>
              <w:left w:val="single" w:sz="8" w:space="0" w:color="auto"/>
              <w:bottom w:val="single" w:sz="8" w:space="0" w:color="000000"/>
              <w:right w:val="single" w:sz="8" w:space="0" w:color="auto"/>
            </w:tcBorders>
            <w:vAlign w:val="center"/>
            <w:hideMark/>
          </w:tcPr>
          <w:p w:rsidR="00E66FA6" w:rsidRPr="00E55642" w:rsidRDefault="00E66FA6" w:rsidP="006B7C82">
            <w:pPr>
              <w:spacing w:after="0" w:line="240" w:lineRule="auto"/>
              <w:rPr>
                <w:rFonts w:ascii="Times New Roman" w:eastAsia="Times New Roman" w:hAnsi="Times New Roman" w:cs="Times New Roman"/>
                <w:color w:val="000000"/>
                <w:lang w:eastAsia="tr-TR"/>
              </w:rPr>
            </w:pPr>
          </w:p>
        </w:tc>
        <w:tc>
          <w:tcPr>
            <w:tcW w:w="789" w:type="dxa"/>
            <w:tcBorders>
              <w:top w:val="single" w:sz="8" w:space="0" w:color="auto"/>
              <w:left w:val="nil"/>
              <w:bottom w:val="single" w:sz="8" w:space="0" w:color="auto"/>
              <w:right w:val="single" w:sz="8" w:space="0" w:color="000000"/>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2020</w:t>
            </w:r>
          </w:p>
        </w:tc>
        <w:tc>
          <w:tcPr>
            <w:tcW w:w="775"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2021</w:t>
            </w:r>
          </w:p>
        </w:tc>
        <w:tc>
          <w:tcPr>
            <w:tcW w:w="985"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2022</w:t>
            </w:r>
          </w:p>
        </w:tc>
        <w:tc>
          <w:tcPr>
            <w:tcW w:w="985"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2023</w:t>
            </w:r>
          </w:p>
        </w:tc>
        <w:tc>
          <w:tcPr>
            <w:tcW w:w="985"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2024</w:t>
            </w:r>
          </w:p>
        </w:tc>
        <w:tc>
          <w:tcPr>
            <w:tcW w:w="664"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2025</w:t>
            </w:r>
          </w:p>
        </w:tc>
      </w:tr>
      <w:tr w:rsidR="00E66FA6" w:rsidRPr="00E55642" w:rsidTr="003E3F00">
        <w:trPr>
          <w:trHeight w:val="398"/>
        </w:trPr>
        <w:tc>
          <w:tcPr>
            <w:tcW w:w="3879" w:type="dxa"/>
            <w:vMerge/>
            <w:tcBorders>
              <w:top w:val="nil"/>
              <w:left w:val="single" w:sz="8" w:space="0" w:color="auto"/>
              <w:bottom w:val="single" w:sz="8" w:space="0" w:color="000000"/>
              <w:right w:val="single" w:sz="8" w:space="0" w:color="auto"/>
            </w:tcBorders>
            <w:vAlign w:val="center"/>
            <w:hideMark/>
          </w:tcPr>
          <w:p w:rsidR="00E66FA6" w:rsidRPr="00E55642" w:rsidRDefault="00E66FA6" w:rsidP="006B7C82">
            <w:pPr>
              <w:spacing w:after="0" w:line="240" w:lineRule="auto"/>
              <w:rPr>
                <w:rFonts w:ascii="Times New Roman" w:eastAsia="Times New Roman" w:hAnsi="Times New Roman" w:cs="Times New Roman"/>
                <w:color w:val="000000"/>
                <w:lang w:eastAsia="tr-TR"/>
              </w:rPr>
            </w:pPr>
          </w:p>
        </w:tc>
        <w:tc>
          <w:tcPr>
            <w:tcW w:w="789" w:type="dxa"/>
            <w:tcBorders>
              <w:top w:val="single" w:sz="8" w:space="0" w:color="auto"/>
              <w:left w:val="nil"/>
              <w:bottom w:val="single" w:sz="8" w:space="0" w:color="auto"/>
              <w:right w:val="single" w:sz="8" w:space="0" w:color="000000"/>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0.33</w:t>
            </w:r>
          </w:p>
        </w:tc>
        <w:tc>
          <w:tcPr>
            <w:tcW w:w="775" w:type="dxa"/>
            <w:tcBorders>
              <w:top w:val="nil"/>
              <w:left w:val="nil"/>
              <w:bottom w:val="single" w:sz="8" w:space="0" w:color="auto"/>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0.53</w:t>
            </w:r>
          </w:p>
        </w:tc>
        <w:tc>
          <w:tcPr>
            <w:tcW w:w="985" w:type="dxa"/>
            <w:tcBorders>
              <w:top w:val="nil"/>
              <w:left w:val="nil"/>
              <w:bottom w:val="single" w:sz="8" w:space="0" w:color="auto"/>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0.66</w:t>
            </w:r>
          </w:p>
        </w:tc>
        <w:tc>
          <w:tcPr>
            <w:tcW w:w="985" w:type="dxa"/>
            <w:tcBorders>
              <w:top w:val="nil"/>
              <w:left w:val="nil"/>
              <w:bottom w:val="single" w:sz="8" w:space="0" w:color="auto"/>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0.80</w:t>
            </w:r>
          </w:p>
        </w:tc>
        <w:tc>
          <w:tcPr>
            <w:tcW w:w="985" w:type="dxa"/>
            <w:tcBorders>
              <w:top w:val="nil"/>
              <w:left w:val="nil"/>
              <w:bottom w:val="single" w:sz="8" w:space="0" w:color="auto"/>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0.93</w:t>
            </w:r>
          </w:p>
        </w:tc>
        <w:tc>
          <w:tcPr>
            <w:tcW w:w="664" w:type="dxa"/>
            <w:tcBorders>
              <w:top w:val="nil"/>
              <w:left w:val="nil"/>
              <w:bottom w:val="single" w:sz="8" w:space="0" w:color="auto"/>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1</w:t>
            </w:r>
          </w:p>
        </w:tc>
      </w:tr>
      <w:tr w:rsidR="00E66FA6" w:rsidRPr="00E55642" w:rsidTr="00FC5D9B">
        <w:trPr>
          <w:trHeight w:val="545"/>
        </w:trPr>
        <w:tc>
          <w:tcPr>
            <w:tcW w:w="387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PG-2.1.3</w:t>
            </w:r>
          </w:p>
        </w:tc>
        <w:tc>
          <w:tcPr>
            <w:tcW w:w="5183" w:type="dxa"/>
            <w:gridSpan w:val="6"/>
            <w:tcBorders>
              <w:top w:val="single" w:sz="8" w:space="0" w:color="auto"/>
              <w:left w:val="nil"/>
              <w:bottom w:val="single" w:sz="8" w:space="0" w:color="auto"/>
              <w:right w:val="single" w:sz="8" w:space="0" w:color="000000"/>
            </w:tcBorders>
            <w:shd w:val="clear" w:color="auto" w:fill="auto"/>
            <w:vAlign w:val="center"/>
            <w:hideMark/>
          </w:tcPr>
          <w:p w:rsidR="00E66FA6" w:rsidRPr="00E55642" w:rsidRDefault="00E66FA6" w:rsidP="006B7C82">
            <w:pPr>
              <w:spacing w:after="0" w:line="240" w:lineRule="auto"/>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SCI, SSCI tarafından taranan dergilerde yayınlanan araştırma makalelerden alınan atıf sayısı</w:t>
            </w:r>
          </w:p>
        </w:tc>
      </w:tr>
      <w:tr w:rsidR="00E66FA6" w:rsidRPr="00E55642" w:rsidTr="003E3F00">
        <w:trPr>
          <w:trHeight w:val="390"/>
        </w:trPr>
        <w:tc>
          <w:tcPr>
            <w:tcW w:w="3879" w:type="dxa"/>
            <w:vMerge/>
            <w:tcBorders>
              <w:top w:val="nil"/>
              <w:left w:val="single" w:sz="8" w:space="0" w:color="auto"/>
              <w:bottom w:val="single" w:sz="8" w:space="0" w:color="000000"/>
              <w:right w:val="single" w:sz="8" w:space="0" w:color="auto"/>
            </w:tcBorders>
            <w:vAlign w:val="center"/>
            <w:hideMark/>
          </w:tcPr>
          <w:p w:rsidR="00E66FA6" w:rsidRPr="00E55642" w:rsidRDefault="00E66FA6" w:rsidP="006B7C82">
            <w:pPr>
              <w:spacing w:after="0" w:line="240" w:lineRule="auto"/>
              <w:rPr>
                <w:rFonts w:ascii="Times New Roman" w:eastAsia="Times New Roman" w:hAnsi="Times New Roman" w:cs="Times New Roman"/>
                <w:color w:val="000000"/>
                <w:lang w:eastAsia="tr-TR"/>
              </w:rPr>
            </w:pPr>
          </w:p>
        </w:tc>
        <w:tc>
          <w:tcPr>
            <w:tcW w:w="789" w:type="dxa"/>
            <w:tcBorders>
              <w:top w:val="single" w:sz="8" w:space="0" w:color="auto"/>
              <w:left w:val="nil"/>
              <w:bottom w:val="single" w:sz="8" w:space="0" w:color="auto"/>
              <w:right w:val="single" w:sz="8" w:space="0" w:color="000000"/>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2020</w:t>
            </w:r>
          </w:p>
        </w:tc>
        <w:tc>
          <w:tcPr>
            <w:tcW w:w="775"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2021</w:t>
            </w:r>
          </w:p>
        </w:tc>
        <w:tc>
          <w:tcPr>
            <w:tcW w:w="985"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2022</w:t>
            </w:r>
          </w:p>
        </w:tc>
        <w:tc>
          <w:tcPr>
            <w:tcW w:w="985"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2023</w:t>
            </w:r>
          </w:p>
        </w:tc>
        <w:tc>
          <w:tcPr>
            <w:tcW w:w="985"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2024</w:t>
            </w:r>
          </w:p>
        </w:tc>
        <w:tc>
          <w:tcPr>
            <w:tcW w:w="664"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2025</w:t>
            </w:r>
          </w:p>
        </w:tc>
      </w:tr>
      <w:tr w:rsidR="00E66FA6" w:rsidRPr="00E55642" w:rsidTr="003E3F00">
        <w:trPr>
          <w:trHeight w:val="300"/>
        </w:trPr>
        <w:tc>
          <w:tcPr>
            <w:tcW w:w="3879" w:type="dxa"/>
            <w:vMerge/>
            <w:tcBorders>
              <w:top w:val="nil"/>
              <w:left w:val="single" w:sz="8" w:space="0" w:color="auto"/>
              <w:bottom w:val="single" w:sz="8" w:space="0" w:color="000000"/>
              <w:right w:val="single" w:sz="8" w:space="0" w:color="auto"/>
            </w:tcBorders>
            <w:vAlign w:val="center"/>
            <w:hideMark/>
          </w:tcPr>
          <w:p w:rsidR="00E66FA6" w:rsidRPr="00E55642" w:rsidRDefault="00E66FA6" w:rsidP="006B7C82">
            <w:pPr>
              <w:spacing w:after="0" w:line="240" w:lineRule="auto"/>
              <w:rPr>
                <w:rFonts w:ascii="Times New Roman" w:eastAsia="Times New Roman" w:hAnsi="Times New Roman" w:cs="Times New Roman"/>
                <w:color w:val="000000"/>
                <w:lang w:eastAsia="tr-TR"/>
              </w:rPr>
            </w:pPr>
          </w:p>
        </w:tc>
        <w:tc>
          <w:tcPr>
            <w:tcW w:w="789" w:type="dxa"/>
            <w:tcBorders>
              <w:top w:val="single" w:sz="8" w:space="0" w:color="auto"/>
              <w:left w:val="nil"/>
              <w:bottom w:val="single" w:sz="8" w:space="0" w:color="auto"/>
              <w:right w:val="single" w:sz="8" w:space="0" w:color="000000"/>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10</w:t>
            </w:r>
          </w:p>
        </w:tc>
        <w:tc>
          <w:tcPr>
            <w:tcW w:w="775" w:type="dxa"/>
            <w:tcBorders>
              <w:top w:val="nil"/>
              <w:left w:val="nil"/>
              <w:bottom w:val="single" w:sz="8" w:space="0" w:color="auto"/>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15</w:t>
            </w:r>
          </w:p>
        </w:tc>
        <w:tc>
          <w:tcPr>
            <w:tcW w:w="985" w:type="dxa"/>
            <w:tcBorders>
              <w:top w:val="nil"/>
              <w:left w:val="nil"/>
              <w:bottom w:val="single" w:sz="8" w:space="0" w:color="auto"/>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w:t>
            </w:r>
          </w:p>
        </w:tc>
        <w:tc>
          <w:tcPr>
            <w:tcW w:w="985" w:type="dxa"/>
            <w:tcBorders>
              <w:top w:val="nil"/>
              <w:left w:val="nil"/>
              <w:bottom w:val="single" w:sz="8" w:space="0" w:color="auto"/>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30</w:t>
            </w:r>
          </w:p>
        </w:tc>
        <w:tc>
          <w:tcPr>
            <w:tcW w:w="985" w:type="dxa"/>
            <w:tcBorders>
              <w:top w:val="nil"/>
              <w:left w:val="nil"/>
              <w:bottom w:val="single" w:sz="8" w:space="0" w:color="auto"/>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40</w:t>
            </w:r>
          </w:p>
        </w:tc>
        <w:tc>
          <w:tcPr>
            <w:tcW w:w="664" w:type="dxa"/>
            <w:tcBorders>
              <w:top w:val="nil"/>
              <w:left w:val="nil"/>
              <w:bottom w:val="single" w:sz="8" w:space="0" w:color="auto"/>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50</w:t>
            </w:r>
          </w:p>
        </w:tc>
      </w:tr>
      <w:tr w:rsidR="00E66FA6" w:rsidRPr="00E55642" w:rsidTr="00FC5D9B">
        <w:trPr>
          <w:trHeight w:val="536"/>
        </w:trPr>
        <w:tc>
          <w:tcPr>
            <w:tcW w:w="387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PG-2.1.4</w:t>
            </w:r>
          </w:p>
        </w:tc>
        <w:tc>
          <w:tcPr>
            <w:tcW w:w="5183" w:type="dxa"/>
            <w:gridSpan w:val="6"/>
            <w:tcBorders>
              <w:top w:val="single" w:sz="8" w:space="0" w:color="auto"/>
              <w:left w:val="nil"/>
              <w:bottom w:val="single" w:sz="8" w:space="0" w:color="auto"/>
              <w:right w:val="single" w:sz="8" w:space="0" w:color="000000"/>
            </w:tcBorders>
            <w:shd w:val="clear" w:color="auto" w:fill="auto"/>
            <w:vAlign w:val="center"/>
            <w:hideMark/>
          </w:tcPr>
          <w:p w:rsidR="00E66FA6" w:rsidRPr="00E55642" w:rsidRDefault="00E66FA6" w:rsidP="006B7C82">
            <w:pPr>
              <w:spacing w:after="0" w:line="240" w:lineRule="auto"/>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SCI, SSCI tarafından taranan dergiler dışında kalan alan indeksli araştırma makalesi sayısı</w:t>
            </w:r>
          </w:p>
        </w:tc>
      </w:tr>
      <w:tr w:rsidR="00E66FA6" w:rsidRPr="00E55642" w:rsidTr="003E3F00">
        <w:trPr>
          <w:trHeight w:val="360"/>
        </w:trPr>
        <w:tc>
          <w:tcPr>
            <w:tcW w:w="3879" w:type="dxa"/>
            <w:vMerge/>
            <w:tcBorders>
              <w:top w:val="nil"/>
              <w:left w:val="single" w:sz="8" w:space="0" w:color="auto"/>
              <w:bottom w:val="single" w:sz="8" w:space="0" w:color="000000"/>
              <w:right w:val="single" w:sz="8" w:space="0" w:color="auto"/>
            </w:tcBorders>
            <w:vAlign w:val="center"/>
            <w:hideMark/>
          </w:tcPr>
          <w:p w:rsidR="00E66FA6" w:rsidRPr="00E55642" w:rsidRDefault="00E66FA6" w:rsidP="006B7C82">
            <w:pPr>
              <w:spacing w:after="0" w:line="240" w:lineRule="auto"/>
              <w:rPr>
                <w:rFonts w:ascii="Times New Roman" w:eastAsia="Times New Roman" w:hAnsi="Times New Roman" w:cs="Times New Roman"/>
                <w:color w:val="000000"/>
                <w:lang w:eastAsia="tr-TR"/>
              </w:rPr>
            </w:pPr>
          </w:p>
        </w:tc>
        <w:tc>
          <w:tcPr>
            <w:tcW w:w="789" w:type="dxa"/>
            <w:tcBorders>
              <w:top w:val="single" w:sz="8" w:space="0" w:color="auto"/>
              <w:left w:val="nil"/>
              <w:bottom w:val="single" w:sz="8" w:space="0" w:color="auto"/>
              <w:right w:val="single" w:sz="8" w:space="0" w:color="000000"/>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2020</w:t>
            </w:r>
          </w:p>
        </w:tc>
        <w:tc>
          <w:tcPr>
            <w:tcW w:w="775"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2021</w:t>
            </w:r>
          </w:p>
        </w:tc>
        <w:tc>
          <w:tcPr>
            <w:tcW w:w="985"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2022</w:t>
            </w:r>
          </w:p>
        </w:tc>
        <w:tc>
          <w:tcPr>
            <w:tcW w:w="985"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2023</w:t>
            </w:r>
          </w:p>
        </w:tc>
        <w:tc>
          <w:tcPr>
            <w:tcW w:w="985"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2024</w:t>
            </w:r>
          </w:p>
        </w:tc>
        <w:tc>
          <w:tcPr>
            <w:tcW w:w="664"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2025</w:t>
            </w:r>
          </w:p>
        </w:tc>
      </w:tr>
      <w:tr w:rsidR="00E66FA6" w:rsidRPr="00E55642" w:rsidTr="003E3F00">
        <w:trPr>
          <w:trHeight w:val="308"/>
        </w:trPr>
        <w:tc>
          <w:tcPr>
            <w:tcW w:w="3879" w:type="dxa"/>
            <w:vMerge/>
            <w:tcBorders>
              <w:top w:val="nil"/>
              <w:left w:val="single" w:sz="8" w:space="0" w:color="auto"/>
              <w:bottom w:val="single" w:sz="8" w:space="0" w:color="000000"/>
              <w:right w:val="single" w:sz="8" w:space="0" w:color="auto"/>
            </w:tcBorders>
            <w:vAlign w:val="center"/>
            <w:hideMark/>
          </w:tcPr>
          <w:p w:rsidR="00E66FA6" w:rsidRPr="00E55642" w:rsidRDefault="00E66FA6" w:rsidP="006B7C82">
            <w:pPr>
              <w:spacing w:after="0" w:line="240" w:lineRule="auto"/>
              <w:rPr>
                <w:rFonts w:ascii="Times New Roman" w:eastAsia="Times New Roman" w:hAnsi="Times New Roman" w:cs="Times New Roman"/>
                <w:color w:val="000000"/>
                <w:lang w:eastAsia="tr-TR"/>
              </w:rPr>
            </w:pPr>
          </w:p>
        </w:tc>
        <w:tc>
          <w:tcPr>
            <w:tcW w:w="789" w:type="dxa"/>
            <w:tcBorders>
              <w:top w:val="single" w:sz="8" w:space="0" w:color="auto"/>
              <w:left w:val="nil"/>
              <w:bottom w:val="single" w:sz="8" w:space="0" w:color="auto"/>
              <w:right w:val="single" w:sz="8" w:space="0" w:color="000000"/>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21</w:t>
            </w:r>
          </w:p>
        </w:tc>
        <w:tc>
          <w:tcPr>
            <w:tcW w:w="775" w:type="dxa"/>
            <w:tcBorders>
              <w:top w:val="nil"/>
              <w:left w:val="nil"/>
              <w:bottom w:val="nil"/>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23</w:t>
            </w:r>
          </w:p>
        </w:tc>
        <w:tc>
          <w:tcPr>
            <w:tcW w:w="985" w:type="dxa"/>
            <w:tcBorders>
              <w:top w:val="nil"/>
              <w:left w:val="nil"/>
              <w:bottom w:val="nil"/>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25</w:t>
            </w:r>
          </w:p>
        </w:tc>
        <w:tc>
          <w:tcPr>
            <w:tcW w:w="985" w:type="dxa"/>
            <w:tcBorders>
              <w:top w:val="nil"/>
              <w:left w:val="nil"/>
              <w:bottom w:val="nil"/>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27</w:t>
            </w:r>
          </w:p>
        </w:tc>
        <w:tc>
          <w:tcPr>
            <w:tcW w:w="985" w:type="dxa"/>
            <w:tcBorders>
              <w:top w:val="nil"/>
              <w:left w:val="nil"/>
              <w:bottom w:val="nil"/>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29</w:t>
            </w:r>
          </w:p>
        </w:tc>
        <w:tc>
          <w:tcPr>
            <w:tcW w:w="664" w:type="dxa"/>
            <w:tcBorders>
              <w:top w:val="nil"/>
              <w:left w:val="nil"/>
              <w:bottom w:val="nil"/>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30</w:t>
            </w:r>
          </w:p>
        </w:tc>
      </w:tr>
      <w:tr w:rsidR="00E66FA6" w:rsidRPr="00E55642" w:rsidTr="00FC5D9B">
        <w:trPr>
          <w:trHeight w:val="554"/>
        </w:trPr>
        <w:tc>
          <w:tcPr>
            <w:tcW w:w="387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PG-2.1.4</w:t>
            </w:r>
          </w:p>
        </w:tc>
        <w:tc>
          <w:tcPr>
            <w:tcW w:w="5183" w:type="dxa"/>
            <w:gridSpan w:val="6"/>
            <w:tcBorders>
              <w:top w:val="single" w:sz="8" w:space="0" w:color="auto"/>
              <w:left w:val="nil"/>
              <w:bottom w:val="single" w:sz="8" w:space="0" w:color="auto"/>
              <w:right w:val="single" w:sz="8" w:space="0" w:color="000000"/>
            </w:tcBorders>
            <w:shd w:val="clear" w:color="auto" w:fill="auto"/>
            <w:vAlign w:val="center"/>
            <w:hideMark/>
          </w:tcPr>
          <w:p w:rsidR="00E66FA6" w:rsidRPr="00E55642" w:rsidRDefault="00E66FA6" w:rsidP="006B7C82">
            <w:pPr>
              <w:spacing w:after="0" w:line="240" w:lineRule="auto"/>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SCI, SSCI tarafından taranan dergiler dışında kalan alan indeksli araştırma makalesi sayı/toplam öğretim üyesi sayısı</w:t>
            </w:r>
          </w:p>
        </w:tc>
      </w:tr>
      <w:tr w:rsidR="00E66FA6" w:rsidRPr="00E55642" w:rsidTr="003E3F00">
        <w:trPr>
          <w:trHeight w:val="320"/>
        </w:trPr>
        <w:tc>
          <w:tcPr>
            <w:tcW w:w="3879" w:type="dxa"/>
            <w:vMerge/>
            <w:tcBorders>
              <w:top w:val="nil"/>
              <w:left w:val="single" w:sz="8" w:space="0" w:color="auto"/>
              <w:bottom w:val="single" w:sz="8" w:space="0" w:color="000000"/>
              <w:right w:val="single" w:sz="8" w:space="0" w:color="auto"/>
            </w:tcBorders>
            <w:vAlign w:val="center"/>
            <w:hideMark/>
          </w:tcPr>
          <w:p w:rsidR="00E66FA6" w:rsidRPr="00E55642" w:rsidRDefault="00E66FA6" w:rsidP="006B7C82">
            <w:pPr>
              <w:spacing w:after="0" w:line="240" w:lineRule="auto"/>
              <w:rPr>
                <w:rFonts w:ascii="Times New Roman" w:eastAsia="Times New Roman" w:hAnsi="Times New Roman" w:cs="Times New Roman"/>
                <w:color w:val="000000"/>
                <w:lang w:eastAsia="tr-TR"/>
              </w:rPr>
            </w:pPr>
          </w:p>
        </w:tc>
        <w:tc>
          <w:tcPr>
            <w:tcW w:w="789" w:type="dxa"/>
            <w:tcBorders>
              <w:top w:val="single" w:sz="8" w:space="0" w:color="auto"/>
              <w:left w:val="nil"/>
              <w:bottom w:val="single" w:sz="8" w:space="0" w:color="auto"/>
              <w:right w:val="single" w:sz="8" w:space="0" w:color="000000"/>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2020</w:t>
            </w:r>
          </w:p>
        </w:tc>
        <w:tc>
          <w:tcPr>
            <w:tcW w:w="775"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2021</w:t>
            </w:r>
          </w:p>
        </w:tc>
        <w:tc>
          <w:tcPr>
            <w:tcW w:w="985"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2022</w:t>
            </w:r>
          </w:p>
        </w:tc>
        <w:tc>
          <w:tcPr>
            <w:tcW w:w="985"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2023</w:t>
            </w:r>
          </w:p>
        </w:tc>
        <w:tc>
          <w:tcPr>
            <w:tcW w:w="985"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2024</w:t>
            </w:r>
          </w:p>
        </w:tc>
        <w:tc>
          <w:tcPr>
            <w:tcW w:w="664"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2025</w:t>
            </w:r>
          </w:p>
        </w:tc>
      </w:tr>
      <w:tr w:rsidR="00E66FA6" w:rsidRPr="00E55642" w:rsidTr="003E3F00">
        <w:trPr>
          <w:trHeight w:val="300"/>
        </w:trPr>
        <w:tc>
          <w:tcPr>
            <w:tcW w:w="3879" w:type="dxa"/>
            <w:vMerge/>
            <w:tcBorders>
              <w:top w:val="nil"/>
              <w:left w:val="single" w:sz="8" w:space="0" w:color="auto"/>
              <w:bottom w:val="single" w:sz="8" w:space="0" w:color="000000"/>
              <w:right w:val="single" w:sz="8" w:space="0" w:color="auto"/>
            </w:tcBorders>
            <w:vAlign w:val="center"/>
            <w:hideMark/>
          </w:tcPr>
          <w:p w:rsidR="00E66FA6" w:rsidRPr="00E55642" w:rsidRDefault="00E66FA6" w:rsidP="006B7C82">
            <w:pPr>
              <w:spacing w:after="0" w:line="240" w:lineRule="auto"/>
              <w:rPr>
                <w:rFonts w:ascii="Times New Roman" w:eastAsia="Times New Roman" w:hAnsi="Times New Roman" w:cs="Times New Roman"/>
                <w:color w:val="000000"/>
                <w:lang w:eastAsia="tr-TR"/>
              </w:rPr>
            </w:pPr>
          </w:p>
        </w:tc>
        <w:tc>
          <w:tcPr>
            <w:tcW w:w="789" w:type="dxa"/>
            <w:tcBorders>
              <w:top w:val="single" w:sz="8" w:space="0" w:color="auto"/>
              <w:left w:val="nil"/>
              <w:bottom w:val="single" w:sz="8" w:space="0" w:color="auto"/>
              <w:right w:val="single" w:sz="8" w:space="0" w:color="000000"/>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1.40</w:t>
            </w:r>
          </w:p>
        </w:tc>
        <w:tc>
          <w:tcPr>
            <w:tcW w:w="775" w:type="dxa"/>
            <w:tcBorders>
              <w:top w:val="nil"/>
              <w:left w:val="nil"/>
              <w:bottom w:val="nil"/>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 </w:t>
            </w:r>
            <w:r>
              <w:rPr>
                <w:rFonts w:ascii="Times New Roman" w:eastAsia="Times New Roman" w:hAnsi="Times New Roman" w:cs="Times New Roman"/>
                <w:color w:val="000000"/>
                <w:lang w:eastAsia="tr-TR"/>
              </w:rPr>
              <w:t>1.53</w:t>
            </w:r>
          </w:p>
        </w:tc>
        <w:tc>
          <w:tcPr>
            <w:tcW w:w="985" w:type="dxa"/>
            <w:tcBorders>
              <w:top w:val="nil"/>
              <w:left w:val="nil"/>
              <w:bottom w:val="nil"/>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1.67</w:t>
            </w:r>
            <w:r w:rsidRPr="00E55642">
              <w:rPr>
                <w:rFonts w:ascii="Times New Roman" w:eastAsia="Times New Roman" w:hAnsi="Times New Roman" w:cs="Times New Roman"/>
                <w:color w:val="000000"/>
                <w:lang w:eastAsia="tr-TR"/>
              </w:rPr>
              <w:t> </w:t>
            </w:r>
          </w:p>
        </w:tc>
        <w:tc>
          <w:tcPr>
            <w:tcW w:w="985" w:type="dxa"/>
            <w:tcBorders>
              <w:top w:val="nil"/>
              <w:left w:val="nil"/>
              <w:bottom w:val="nil"/>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 </w:t>
            </w:r>
            <w:r>
              <w:rPr>
                <w:rFonts w:ascii="Times New Roman" w:eastAsia="Times New Roman" w:hAnsi="Times New Roman" w:cs="Times New Roman"/>
                <w:color w:val="000000"/>
                <w:lang w:eastAsia="tr-TR"/>
              </w:rPr>
              <w:t>1.80</w:t>
            </w:r>
          </w:p>
        </w:tc>
        <w:tc>
          <w:tcPr>
            <w:tcW w:w="985" w:type="dxa"/>
            <w:tcBorders>
              <w:top w:val="nil"/>
              <w:left w:val="nil"/>
              <w:bottom w:val="nil"/>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 </w:t>
            </w:r>
            <w:r>
              <w:rPr>
                <w:rFonts w:ascii="Times New Roman" w:eastAsia="Times New Roman" w:hAnsi="Times New Roman" w:cs="Times New Roman"/>
                <w:color w:val="000000"/>
                <w:lang w:eastAsia="tr-TR"/>
              </w:rPr>
              <w:t>1.93</w:t>
            </w:r>
          </w:p>
        </w:tc>
        <w:tc>
          <w:tcPr>
            <w:tcW w:w="664" w:type="dxa"/>
            <w:tcBorders>
              <w:top w:val="nil"/>
              <w:left w:val="nil"/>
              <w:bottom w:val="nil"/>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2.0</w:t>
            </w:r>
            <w:r w:rsidRPr="00E55642">
              <w:rPr>
                <w:rFonts w:ascii="Times New Roman" w:eastAsia="Times New Roman" w:hAnsi="Times New Roman" w:cs="Times New Roman"/>
                <w:color w:val="000000"/>
                <w:lang w:eastAsia="tr-TR"/>
              </w:rPr>
              <w:t> </w:t>
            </w:r>
          </w:p>
        </w:tc>
      </w:tr>
      <w:tr w:rsidR="00E66FA6" w:rsidRPr="00E55642" w:rsidTr="00FC5D9B">
        <w:trPr>
          <w:trHeight w:val="444"/>
        </w:trPr>
        <w:tc>
          <w:tcPr>
            <w:tcW w:w="387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PG-2.1.5</w:t>
            </w:r>
          </w:p>
        </w:tc>
        <w:tc>
          <w:tcPr>
            <w:tcW w:w="5183" w:type="dxa"/>
            <w:gridSpan w:val="6"/>
            <w:tcBorders>
              <w:top w:val="single" w:sz="8" w:space="0" w:color="auto"/>
              <w:left w:val="nil"/>
              <w:bottom w:val="single" w:sz="8" w:space="0" w:color="auto"/>
              <w:right w:val="single" w:sz="8" w:space="0" w:color="000000"/>
            </w:tcBorders>
            <w:shd w:val="clear" w:color="auto" w:fill="auto"/>
            <w:vAlign w:val="center"/>
            <w:hideMark/>
          </w:tcPr>
          <w:p w:rsidR="00E66FA6" w:rsidRPr="00E55642" w:rsidRDefault="00E66FA6" w:rsidP="006B7C82">
            <w:pPr>
              <w:spacing w:after="0" w:line="240" w:lineRule="auto"/>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Öğretim elemanları tarafından yapılan paten/faydalı model sayısı</w:t>
            </w:r>
          </w:p>
        </w:tc>
      </w:tr>
      <w:tr w:rsidR="00E66FA6" w:rsidRPr="00E55642" w:rsidTr="003E3F00">
        <w:trPr>
          <w:trHeight w:val="360"/>
        </w:trPr>
        <w:tc>
          <w:tcPr>
            <w:tcW w:w="3879" w:type="dxa"/>
            <w:vMerge/>
            <w:tcBorders>
              <w:top w:val="nil"/>
              <w:left w:val="single" w:sz="8" w:space="0" w:color="auto"/>
              <w:bottom w:val="single" w:sz="8" w:space="0" w:color="000000"/>
              <w:right w:val="single" w:sz="8" w:space="0" w:color="auto"/>
            </w:tcBorders>
            <w:vAlign w:val="center"/>
            <w:hideMark/>
          </w:tcPr>
          <w:p w:rsidR="00E66FA6" w:rsidRPr="00E55642" w:rsidRDefault="00E66FA6" w:rsidP="006B7C82">
            <w:pPr>
              <w:spacing w:after="0" w:line="240" w:lineRule="auto"/>
              <w:rPr>
                <w:rFonts w:ascii="Times New Roman" w:eastAsia="Times New Roman" w:hAnsi="Times New Roman" w:cs="Times New Roman"/>
                <w:color w:val="000000"/>
                <w:lang w:eastAsia="tr-TR"/>
              </w:rPr>
            </w:pPr>
          </w:p>
        </w:tc>
        <w:tc>
          <w:tcPr>
            <w:tcW w:w="789" w:type="dxa"/>
            <w:tcBorders>
              <w:top w:val="single" w:sz="8" w:space="0" w:color="auto"/>
              <w:left w:val="nil"/>
              <w:bottom w:val="single" w:sz="8" w:space="0" w:color="auto"/>
              <w:right w:val="single" w:sz="8" w:space="0" w:color="000000"/>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2020</w:t>
            </w:r>
          </w:p>
        </w:tc>
        <w:tc>
          <w:tcPr>
            <w:tcW w:w="775"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2021</w:t>
            </w:r>
          </w:p>
        </w:tc>
        <w:tc>
          <w:tcPr>
            <w:tcW w:w="985"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2022</w:t>
            </w:r>
          </w:p>
        </w:tc>
        <w:tc>
          <w:tcPr>
            <w:tcW w:w="985"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2023</w:t>
            </w:r>
          </w:p>
        </w:tc>
        <w:tc>
          <w:tcPr>
            <w:tcW w:w="985"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2024</w:t>
            </w:r>
          </w:p>
        </w:tc>
        <w:tc>
          <w:tcPr>
            <w:tcW w:w="664"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2025</w:t>
            </w:r>
          </w:p>
        </w:tc>
      </w:tr>
      <w:tr w:rsidR="00E66FA6" w:rsidRPr="00E55642" w:rsidTr="003E3F00">
        <w:trPr>
          <w:trHeight w:val="300"/>
        </w:trPr>
        <w:tc>
          <w:tcPr>
            <w:tcW w:w="3879" w:type="dxa"/>
            <w:vMerge/>
            <w:tcBorders>
              <w:top w:val="nil"/>
              <w:left w:val="single" w:sz="8" w:space="0" w:color="auto"/>
              <w:bottom w:val="single" w:sz="8" w:space="0" w:color="000000"/>
              <w:right w:val="single" w:sz="8" w:space="0" w:color="auto"/>
            </w:tcBorders>
            <w:vAlign w:val="center"/>
            <w:hideMark/>
          </w:tcPr>
          <w:p w:rsidR="00E66FA6" w:rsidRPr="00E55642" w:rsidRDefault="00E66FA6" w:rsidP="006B7C82">
            <w:pPr>
              <w:spacing w:after="0" w:line="240" w:lineRule="auto"/>
              <w:rPr>
                <w:rFonts w:ascii="Times New Roman" w:eastAsia="Times New Roman" w:hAnsi="Times New Roman" w:cs="Times New Roman"/>
                <w:color w:val="000000"/>
                <w:lang w:eastAsia="tr-TR"/>
              </w:rPr>
            </w:pPr>
          </w:p>
        </w:tc>
        <w:tc>
          <w:tcPr>
            <w:tcW w:w="789" w:type="dxa"/>
            <w:tcBorders>
              <w:top w:val="single" w:sz="8" w:space="0" w:color="auto"/>
              <w:left w:val="nil"/>
              <w:bottom w:val="nil"/>
              <w:right w:val="single" w:sz="8" w:space="0" w:color="000000"/>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w:t>
            </w:r>
          </w:p>
        </w:tc>
        <w:tc>
          <w:tcPr>
            <w:tcW w:w="775" w:type="dxa"/>
            <w:tcBorders>
              <w:top w:val="nil"/>
              <w:left w:val="nil"/>
              <w:bottom w:val="nil"/>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w:t>
            </w:r>
          </w:p>
        </w:tc>
        <w:tc>
          <w:tcPr>
            <w:tcW w:w="985" w:type="dxa"/>
            <w:tcBorders>
              <w:top w:val="nil"/>
              <w:left w:val="nil"/>
              <w:bottom w:val="nil"/>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3</w:t>
            </w:r>
          </w:p>
        </w:tc>
        <w:tc>
          <w:tcPr>
            <w:tcW w:w="985" w:type="dxa"/>
            <w:tcBorders>
              <w:top w:val="nil"/>
              <w:left w:val="nil"/>
              <w:bottom w:val="nil"/>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3</w:t>
            </w:r>
          </w:p>
        </w:tc>
        <w:tc>
          <w:tcPr>
            <w:tcW w:w="985" w:type="dxa"/>
            <w:tcBorders>
              <w:top w:val="nil"/>
              <w:left w:val="nil"/>
              <w:bottom w:val="nil"/>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3</w:t>
            </w:r>
          </w:p>
        </w:tc>
        <w:tc>
          <w:tcPr>
            <w:tcW w:w="664" w:type="dxa"/>
            <w:tcBorders>
              <w:top w:val="nil"/>
              <w:left w:val="nil"/>
              <w:bottom w:val="nil"/>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4</w:t>
            </w:r>
          </w:p>
        </w:tc>
      </w:tr>
      <w:tr w:rsidR="00E66FA6" w:rsidRPr="00E55642" w:rsidTr="00FC5D9B">
        <w:trPr>
          <w:trHeight w:val="610"/>
        </w:trPr>
        <w:tc>
          <w:tcPr>
            <w:tcW w:w="387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PG-2.1.6</w:t>
            </w:r>
          </w:p>
        </w:tc>
        <w:tc>
          <w:tcPr>
            <w:tcW w:w="5183" w:type="dxa"/>
            <w:gridSpan w:val="6"/>
            <w:tcBorders>
              <w:top w:val="single" w:sz="8" w:space="0" w:color="auto"/>
              <w:left w:val="nil"/>
              <w:bottom w:val="single" w:sz="8" w:space="0" w:color="auto"/>
              <w:right w:val="single" w:sz="8" w:space="0" w:color="000000"/>
            </w:tcBorders>
            <w:shd w:val="clear" w:color="auto" w:fill="auto"/>
            <w:vAlign w:val="center"/>
            <w:hideMark/>
          </w:tcPr>
          <w:p w:rsidR="00E66FA6" w:rsidRPr="00E55642" w:rsidRDefault="00E66FA6" w:rsidP="006B7C82">
            <w:pPr>
              <w:spacing w:after="0" w:line="240" w:lineRule="auto"/>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Devam eden ve başarı ile tamamlanmış Uluslararası kaynaklı bilimsel</w:t>
            </w:r>
            <w:r>
              <w:rPr>
                <w:rFonts w:ascii="Times New Roman" w:eastAsia="Times New Roman" w:hAnsi="Times New Roman" w:cs="Times New Roman"/>
                <w:color w:val="000000"/>
                <w:lang w:eastAsia="tr-TR"/>
              </w:rPr>
              <w:t xml:space="preserve"> </w:t>
            </w:r>
            <w:r w:rsidRPr="00E55642">
              <w:rPr>
                <w:rFonts w:ascii="Times New Roman" w:eastAsia="Times New Roman" w:hAnsi="Times New Roman" w:cs="Times New Roman"/>
                <w:color w:val="000000"/>
                <w:lang w:eastAsia="tr-TR"/>
              </w:rPr>
              <w:t>araştırma projesi sayısı</w:t>
            </w:r>
          </w:p>
        </w:tc>
      </w:tr>
      <w:tr w:rsidR="00E66FA6" w:rsidRPr="00E55642" w:rsidTr="003E3F00">
        <w:trPr>
          <w:trHeight w:val="300"/>
        </w:trPr>
        <w:tc>
          <w:tcPr>
            <w:tcW w:w="3879" w:type="dxa"/>
            <w:vMerge/>
            <w:tcBorders>
              <w:top w:val="nil"/>
              <w:left w:val="single" w:sz="8" w:space="0" w:color="auto"/>
              <w:bottom w:val="single" w:sz="8" w:space="0" w:color="000000"/>
              <w:right w:val="single" w:sz="8" w:space="0" w:color="auto"/>
            </w:tcBorders>
            <w:vAlign w:val="center"/>
            <w:hideMark/>
          </w:tcPr>
          <w:p w:rsidR="00E66FA6" w:rsidRPr="00E55642" w:rsidRDefault="00E66FA6" w:rsidP="006B7C82">
            <w:pPr>
              <w:spacing w:after="0" w:line="240" w:lineRule="auto"/>
              <w:rPr>
                <w:rFonts w:ascii="Times New Roman" w:eastAsia="Times New Roman" w:hAnsi="Times New Roman" w:cs="Times New Roman"/>
                <w:color w:val="000000"/>
                <w:lang w:eastAsia="tr-TR"/>
              </w:rPr>
            </w:pPr>
          </w:p>
        </w:tc>
        <w:tc>
          <w:tcPr>
            <w:tcW w:w="789" w:type="dxa"/>
            <w:tcBorders>
              <w:top w:val="single" w:sz="8" w:space="0" w:color="auto"/>
              <w:left w:val="nil"/>
              <w:bottom w:val="single" w:sz="8" w:space="0" w:color="auto"/>
              <w:right w:val="single" w:sz="8" w:space="0" w:color="000000"/>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2020</w:t>
            </w:r>
          </w:p>
        </w:tc>
        <w:tc>
          <w:tcPr>
            <w:tcW w:w="775"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2021</w:t>
            </w:r>
          </w:p>
        </w:tc>
        <w:tc>
          <w:tcPr>
            <w:tcW w:w="985"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2022</w:t>
            </w:r>
          </w:p>
        </w:tc>
        <w:tc>
          <w:tcPr>
            <w:tcW w:w="985"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2023</w:t>
            </w:r>
          </w:p>
        </w:tc>
        <w:tc>
          <w:tcPr>
            <w:tcW w:w="985"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2024</w:t>
            </w:r>
          </w:p>
        </w:tc>
        <w:tc>
          <w:tcPr>
            <w:tcW w:w="664"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2025</w:t>
            </w:r>
          </w:p>
        </w:tc>
      </w:tr>
      <w:tr w:rsidR="00E66FA6" w:rsidRPr="00E55642" w:rsidTr="003E3F00">
        <w:trPr>
          <w:trHeight w:val="106"/>
        </w:trPr>
        <w:tc>
          <w:tcPr>
            <w:tcW w:w="3879" w:type="dxa"/>
            <w:vMerge/>
            <w:tcBorders>
              <w:top w:val="nil"/>
              <w:left w:val="single" w:sz="8" w:space="0" w:color="auto"/>
              <w:bottom w:val="single" w:sz="8" w:space="0" w:color="000000"/>
              <w:right w:val="single" w:sz="8" w:space="0" w:color="auto"/>
            </w:tcBorders>
            <w:vAlign w:val="center"/>
            <w:hideMark/>
          </w:tcPr>
          <w:p w:rsidR="00E66FA6" w:rsidRPr="00E55642" w:rsidRDefault="00E66FA6" w:rsidP="006B7C82">
            <w:pPr>
              <w:spacing w:after="0" w:line="240" w:lineRule="auto"/>
              <w:rPr>
                <w:rFonts w:ascii="Times New Roman" w:eastAsia="Times New Roman" w:hAnsi="Times New Roman" w:cs="Times New Roman"/>
                <w:color w:val="000000"/>
                <w:lang w:eastAsia="tr-TR"/>
              </w:rPr>
            </w:pPr>
          </w:p>
        </w:tc>
        <w:tc>
          <w:tcPr>
            <w:tcW w:w="789" w:type="dxa"/>
            <w:tcBorders>
              <w:top w:val="single" w:sz="8" w:space="0" w:color="auto"/>
              <w:left w:val="nil"/>
              <w:bottom w:val="single" w:sz="8" w:space="0" w:color="auto"/>
              <w:right w:val="single" w:sz="8" w:space="0" w:color="000000"/>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0</w:t>
            </w:r>
          </w:p>
        </w:tc>
        <w:tc>
          <w:tcPr>
            <w:tcW w:w="775" w:type="dxa"/>
            <w:tcBorders>
              <w:top w:val="nil"/>
              <w:left w:val="nil"/>
              <w:bottom w:val="single" w:sz="8" w:space="0" w:color="auto"/>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1</w:t>
            </w:r>
          </w:p>
        </w:tc>
        <w:tc>
          <w:tcPr>
            <w:tcW w:w="985" w:type="dxa"/>
            <w:tcBorders>
              <w:top w:val="nil"/>
              <w:left w:val="nil"/>
              <w:bottom w:val="single" w:sz="8" w:space="0" w:color="auto"/>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1</w:t>
            </w:r>
          </w:p>
        </w:tc>
        <w:tc>
          <w:tcPr>
            <w:tcW w:w="985" w:type="dxa"/>
            <w:tcBorders>
              <w:top w:val="nil"/>
              <w:left w:val="nil"/>
              <w:bottom w:val="single" w:sz="8" w:space="0" w:color="auto"/>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1</w:t>
            </w:r>
          </w:p>
        </w:tc>
        <w:tc>
          <w:tcPr>
            <w:tcW w:w="985" w:type="dxa"/>
            <w:tcBorders>
              <w:top w:val="nil"/>
              <w:left w:val="nil"/>
              <w:bottom w:val="single" w:sz="8" w:space="0" w:color="auto"/>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w:t>
            </w:r>
          </w:p>
        </w:tc>
        <w:tc>
          <w:tcPr>
            <w:tcW w:w="664" w:type="dxa"/>
            <w:tcBorders>
              <w:top w:val="nil"/>
              <w:left w:val="nil"/>
              <w:bottom w:val="single" w:sz="8" w:space="0" w:color="auto"/>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w:t>
            </w:r>
          </w:p>
        </w:tc>
      </w:tr>
      <w:tr w:rsidR="00E66FA6" w:rsidRPr="00E55642" w:rsidTr="00FC5D9B">
        <w:trPr>
          <w:trHeight w:val="620"/>
        </w:trPr>
        <w:tc>
          <w:tcPr>
            <w:tcW w:w="387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PG-2.1.7</w:t>
            </w:r>
          </w:p>
        </w:tc>
        <w:tc>
          <w:tcPr>
            <w:tcW w:w="5183" w:type="dxa"/>
            <w:gridSpan w:val="6"/>
            <w:tcBorders>
              <w:top w:val="single" w:sz="8" w:space="0" w:color="auto"/>
              <w:left w:val="nil"/>
              <w:bottom w:val="single" w:sz="8" w:space="0" w:color="auto"/>
              <w:right w:val="single" w:sz="8" w:space="0" w:color="000000"/>
            </w:tcBorders>
            <w:shd w:val="clear" w:color="auto" w:fill="auto"/>
            <w:vAlign w:val="center"/>
            <w:hideMark/>
          </w:tcPr>
          <w:p w:rsidR="00E66FA6" w:rsidRPr="00E55642" w:rsidRDefault="00E66FA6" w:rsidP="006B7C82">
            <w:pPr>
              <w:spacing w:after="0" w:line="240" w:lineRule="auto"/>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Devam eden ve başarı ile tamamlanmış Üniversite dışı ulusal kaynaklı bilimsel araştırma projesi sayısı</w:t>
            </w:r>
          </w:p>
        </w:tc>
      </w:tr>
      <w:tr w:rsidR="00E66FA6" w:rsidRPr="00E55642" w:rsidTr="003E3F00">
        <w:trPr>
          <w:trHeight w:val="300"/>
        </w:trPr>
        <w:tc>
          <w:tcPr>
            <w:tcW w:w="3879" w:type="dxa"/>
            <w:vMerge/>
            <w:tcBorders>
              <w:top w:val="nil"/>
              <w:left w:val="single" w:sz="8" w:space="0" w:color="auto"/>
              <w:bottom w:val="single" w:sz="8" w:space="0" w:color="000000"/>
              <w:right w:val="single" w:sz="8" w:space="0" w:color="auto"/>
            </w:tcBorders>
            <w:vAlign w:val="center"/>
            <w:hideMark/>
          </w:tcPr>
          <w:p w:rsidR="00E66FA6" w:rsidRPr="00E55642" w:rsidRDefault="00E66FA6" w:rsidP="006B7C82">
            <w:pPr>
              <w:spacing w:after="0" w:line="240" w:lineRule="auto"/>
              <w:rPr>
                <w:rFonts w:ascii="Times New Roman" w:eastAsia="Times New Roman" w:hAnsi="Times New Roman" w:cs="Times New Roman"/>
                <w:color w:val="000000"/>
                <w:lang w:eastAsia="tr-TR"/>
              </w:rPr>
            </w:pPr>
          </w:p>
        </w:tc>
        <w:tc>
          <w:tcPr>
            <w:tcW w:w="789" w:type="dxa"/>
            <w:tcBorders>
              <w:top w:val="single" w:sz="8" w:space="0" w:color="auto"/>
              <w:left w:val="nil"/>
              <w:bottom w:val="single" w:sz="8" w:space="0" w:color="auto"/>
              <w:right w:val="single" w:sz="8" w:space="0" w:color="000000"/>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2020</w:t>
            </w:r>
          </w:p>
        </w:tc>
        <w:tc>
          <w:tcPr>
            <w:tcW w:w="775"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2021</w:t>
            </w:r>
          </w:p>
        </w:tc>
        <w:tc>
          <w:tcPr>
            <w:tcW w:w="985"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2022</w:t>
            </w:r>
          </w:p>
        </w:tc>
        <w:tc>
          <w:tcPr>
            <w:tcW w:w="985"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2023</w:t>
            </w:r>
          </w:p>
        </w:tc>
        <w:tc>
          <w:tcPr>
            <w:tcW w:w="985"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2024</w:t>
            </w:r>
          </w:p>
        </w:tc>
        <w:tc>
          <w:tcPr>
            <w:tcW w:w="664"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2025</w:t>
            </w:r>
          </w:p>
        </w:tc>
      </w:tr>
      <w:tr w:rsidR="00E66FA6" w:rsidRPr="00E55642" w:rsidTr="003E3F00">
        <w:trPr>
          <w:trHeight w:val="300"/>
        </w:trPr>
        <w:tc>
          <w:tcPr>
            <w:tcW w:w="3879" w:type="dxa"/>
            <w:vMerge/>
            <w:tcBorders>
              <w:top w:val="nil"/>
              <w:left w:val="single" w:sz="8" w:space="0" w:color="auto"/>
              <w:bottom w:val="single" w:sz="8" w:space="0" w:color="000000"/>
              <w:right w:val="single" w:sz="8" w:space="0" w:color="auto"/>
            </w:tcBorders>
            <w:vAlign w:val="center"/>
            <w:hideMark/>
          </w:tcPr>
          <w:p w:rsidR="00E66FA6" w:rsidRPr="00E55642" w:rsidRDefault="00E66FA6" w:rsidP="006B7C82">
            <w:pPr>
              <w:spacing w:after="0" w:line="240" w:lineRule="auto"/>
              <w:rPr>
                <w:rFonts w:ascii="Times New Roman" w:eastAsia="Times New Roman" w:hAnsi="Times New Roman" w:cs="Times New Roman"/>
                <w:color w:val="000000"/>
                <w:lang w:eastAsia="tr-TR"/>
              </w:rPr>
            </w:pPr>
          </w:p>
        </w:tc>
        <w:tc>
          <w:tcPr>
            <w:tcW w:w="789" w:type="dxa"/>
            <w:tcBorders>
              <w:top w:val="single" w:sz="8" w:space="0" w:color="auto"/>
              <w:left w:val="nil"/>
              <w:bottom w:val="single" w:sz="8" w:space="0" w:color="auto"/>
              <w:right w:val="single" w:sz="8" w:space="0" w:color="000000"/>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0</w:t>
            </w:r>
          </w:p>
        </w:tc>
        <w:tc>
          <w:tcPr>
            <w:tcW w:w="775" w:type="dxa"/>
            <w:tcBorders>
              <w:top w:val="nil"/>
              <w:left w:val="nil"/>
              <w:bottom w:val="single" w:sz="8" w:space="0" w:color="auto"/>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1</w:t>
            </w:r>
          </w:p>
        </w:tc>
        <w:tc>
          <w:tcPr>
            <w:tcW w:w="985" w:type="dxa"/>
            <w:tcBorders>
              <w:top w:val="nil"/>
              <w:left w:val="nil"/>
              <w:bottom w:val="single" w:sz="8" w:space="0" w:color="auto"/>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1</w:t>
            </w:r>
          </w:p>
        </w:tc>
        <w:tc>
          <w:tcPr>
            <w:tcW w:w="985" w:type="dxa"/>
            <w:tcBorders>
              <w:top w:val="nil"/>
              <w:left w:val="nil"/>
              <w:bottom w:val="single" w:sz="8" w:space="0" w:color="auto"/>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1</w:t>
            </w:r>
          </w:p>
        </w:tc>
        <w:tc>
          <w:tcPr>
            <w:tcW w:w="985" w:type="dxa"/>
            <w:tcBorders>
              <w:top w:val="nil"/>
              <w:left w:val="nil"/>
              <w:bottom w:val="single" w:sz="8" w:space="0" w:color="auto"/>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w:t>
            </w:r>
          </w:p>
        </w:tc>
        <w:tc>
          <w:tcPr>
            <w:tcW w:w="664" w:type="dxa"/>
            <w:tcBorders>
              <w:top w:val="nil"/>
              <w:left w:val="nil"/>
              <w:bottom w:val="single" w:sz="8" w:space="0" w:color="auto"/>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w:t>
            </w:r>
          </w:p>
        </w:tc>
      </w:tr>
      <w:tr w:rsidR="00E66FA6" w:rsidRPr="00E55642" w:rsidTr="00FC5D9B">
        <w:trPr>
          <w:trHeight w:val="790"/>
        </w:trPr>
        <w:tc>
          <w:tcPr>
            <w:tcW w:w="387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PG-2.1.8</w:t>
            </w:r>
          </w:p>
        </w:tc>
        <w:tc>
          <w:tcPr>
            <w:tcW w:w="5183" w:type="dxa"/>
            <w:gridSpan w:val="6"/>
            <w:tcBorders>
              <w:top w:val="single" w:sz="8" w:space="0" w:color="auto"/>
              <w:left w:val="nil"/>
              <w:bottom w:val="single" w:sz="8" w:space="0" w:color="auto"/>
              <w:right w:val="single" w:sz="8" w:space="0" w:color="000000"/>
            </w:tcBorders>
            <w:shd w:val="clear" w:color="auto" w:fill="auto"/>
            <w:vAlign w:val="center"/>
            <w:hideMark/>
          </w:tcPr>
          <w:p w:rsidR="00E66FA6" w:rsidRPr="00E55642" w:rsidRDefault="00E66FA6" w:rsidP="006B7C82">
            <w:pPr>
              <w:spacing w:after="0" w:line="240" w:lineRule="auto"/>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 xml:space="preserve">Fakülte tarafından gerçekleşen </w:t>
            </w:r>
            <w:proofErr w:type="gramStart"/>
            <w:r w:rsidRPr="00E55642">
              <w:rPr>
                <w:rFonts w:ascii="Times New Roman" w:eastAsia="Times New Roman" w:hAnsi="Times New Roman" w:cs="Times New Roman"/>
                <w:color w:val="000000"/>
                <w:lang w:eastAsia="tr-TR"/>
              </w:rPr>
              <w:t>sempozyum</w:t>
            </w:r>
            <w:proofErr w:type="gramEnd"/>
            <w:r w:rsidRPr="00E55642">
              <w:rPr>
                <w:rFonts w:ascii="Times New Roman" w:eastAsia="Times New Roman" w:hAnsi="Times New Roman" w:cs="Times New Roman"/>
                <w:color w:val="000000"/>
                <w:lang w:eastAsia="tr-TR"/>
              </w:rPr>
              <w:t>, kongre ve konferans sayısı</w:t>
            </w:r>
          </w:p>
        </w:tc>
      </w:tr>
      <w:tr w:rsidR="00E66FA6" w:rsidRPr="00E55642" w:rsidTr="003E3F00">
        <w:trPr>
          <w:trHeight w:val="510"/>
        </w:trPr>
        <w:tc>
          <w:tcPr>
            <w:tcW w:w="3879" w:type="dxa"/>
            <w:vMerge/>
            <w:tcBorders>
              <w:top w:val="nil"/>
              <w:left w:val="single" w:sz="8" w:space="0" w:color="auto"/>
              <w:bottom w:val="single" w:sz="8" w:space="0" w:color="000000"/>
              <w:right w:val="single" w:sz="8" w:space="0" w:color="auto"/>
            </w:tcBorders>
            <w:vAlign w:val="center"/>
            <w:hideMark/>
          </w:tcPr>
          <w:p w:rsidR="00E66FA6" w:rsidRPr="00E55642" w:rsidRDefault="00E66FA6" w:rsidP="006B7C82">
            <w:pPr>
              <w:spacing w:after="0" w:line="240" w:lineRule="auto"/>
              <w:rPr>
                <w:rFonts w:ascii="Times New Roman" w:eastAsia="Times New Roman" w:hAnsi="Times New Roman" w:cs="Times New Roman"/>
                <w:color w:val="000000"/>
                <w:lang w:eastAsia="tr-TR"/>
              </w:rPr>
            </w:pPr>
          </w:p>
        </w:tc>
        <w:tc>
          <w:tcPr>
            <w:tcW w:w="789" w:type="dxa"/>
            <w:tcBorders>
              <w:top w:val="single" w:sz="8" w:space="0" w:color="auto"/>
              <w:left w:val="nil"/>
              <w:bottom w:val="single" w:sz="8" w:space="0" w:color="auto"/>
              <w:right w:val="single" w:sz="8" w:space="0" w:color="000000"/>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2020</w:t>
            </w:r>
          </w:p>
        </w:tc>
        <w:tc>
          <w:tcPr>
            <w:tcW w:w="775"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2021</w:t>
            </w:r>
          </w:p>
        </w:tc>
        <w:tc>
          <w:tcPr>
            <w:tcW w:w="985"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2022</w:t>
            </w:r>
          </w:p>
        </w:tc>
        <w:tc>
          <w:tcPr>
            <w:tcW w:w="985"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2023</w:t>
            </w:r>
          </w:p>
        </w:tc>
        <w:tc>
          <w:tcPr>
            <w:tcW w:w="985"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2024</w:t>
            </w:r>
          </w:p>
        </w:tc>
        <w:tc>
          <w:tcPr>
            <w:tcW w:w="664" w:type="dxa"/>
            <w:tcBorders>
              <w:top w:val="nil"/>
              <w:left w:val="nil"/>
              <w:bottom w:val="single" w:sz="8" w:space="0" w:color="auto"/>
              <w:right w:val="single" w:sz="8" w:space="0" w:color="auto"/>
            </w:tcBorders>
            <w:shd w:val="clear" w:color="000000" w:fill="FFFF00"/>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2025</w:t>
            </w:r>
          </w:p>
        </w:tc>
      </w:tr>
      <w:tr w:rsidR="00E66FA6" w:rsidRPr="00E55642" w:rsidTr="003E3F00">
        <w:trPr>
          <w:trHeight w:val="300"/>
        </w:trPr>
        <w:tc>
          <w:tcPr>
            <w:tcW w:w="3879" w:type="dxa"/>
            <w:vMerge/>
            <w:tcBorders>
              <w:top w:val="nil"/>
              <w:left w:val="single" w:sz="8" w:space="0" w:color="auto"/>
              <w:bottom w:val="single" w:sz="8" w:space="0" w:color="000000"/>
              <w:right w:val="single" w:sz="8" w:space="0" w:color="auto"/>
            </w:tcBorders>
            <w:vAlign w:val="center"/>
            <w:hideMark/>
          </w:tcPr>
          <w:p w:rsidR="00E66FA6" w:rsidRPr="00E55642" w:rsidRDefault="00E66FA6" w:rsidP="006B7C82">
            <w:pPr>
              <w:spacing w:after="0" w:line="240" w:lineRule="auto"/>
              <w:rPr>
                <w:rFonts w:ascii="Times New Roman" w:eastAsia="Times New Roman" w:hAnsi="Times New Roman" w:cs="Times New Roman"/>
                <w:color w:val="000000"/>
                <w:lang w:eastAsia="tr-TR"/>
              </w:rPr>
            </w:pPr>
          </w:p>
        </w:tc>
        <w:tc>
          <w:tcPr>
            <w:tcW w:w="789" w:type="dxa"/>
            <w:tcBorders>
              <w:top w:val="single" w:sz="8" w:space="0" w:color="auto"/>
              <w:left w:val="nil"/>
              <w:bottom w:val="single" w:sz="8" w:space="0" w:color="auto"/>
              <w:right w:val="single" w:sz="8" w:space="0" w:color="000000"/>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0</w:t>
            </w:r>
          </w:p>
        </w:tc>
        <w:tc>
          <w:tcPr>
            <w:tcW w:w="775" w:type="dxa"/>
            <w:tcBorders>
              <w:top w:val="nil"/>
              <w:left w:val="nil"/>
              <w:bottom w:val="single" w:sz="8" w:space="0" w:color="auto"/>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1</w:t>
            </w:r>
          </w:p>
        </w:tc>
        <w:tc>
          <w:tcPr>
            <w:tcW w:w="985" w:type="dxa"/>
            <w:tcBorders>
              <w:top w:val="nil"/>
              <w:left w:val="nil"/>
              <w:bottom w:val="single" w:sz="8" w:space="0" w:color="auto"/>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1</w:t>
            </w:r>
          </w:p>
        </w:tc>
        <w:tc>
          <w:tcPr>
            <w:tcW w:w="985" w:type="dxa"/>
            <w:tcBorders>
              <w:top w:val="nil"/>
              <w:left w:val="nil"/>
              <w:bottom w:val="single" w:sz="8" w:space="0" w:color="auto"/>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1</w:t>
            </w:r>
          </w:p>
        </w:tc>
        <w:tc>
          <w:tcPr>
            <w:tcW w:w="985" w:type="dxa"/>
            <w:tcBorders>
              <w:top w:val="nil"/>
              <w:left w:val="nil"/>
              <w:bottom w:val="single" w:sz="8" w:space="0" w:color="auto"/>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w:t>
            </w:r>
          </w:p>
        </w:tc>
        <w:tc>
          <w:tcPr>
            <w:tcW w:w="664" w:type="dxa"/>
            <w:tcBorders>
              <w:top w:val="nil"/>
              <w:left w:val="nil"/>
              <w:bottom w:val="single" w:sz="8" w:space="0" w:color="auto"/>
              <w:right w:val="single" w:sz="8" w:space="0" w:color="auto"/>
            </w:tcBorders>
            <w:shd w:val="clear" w:color="auto" w:fill="auto"/>
            <w:noWrap/>
            <w:vAlign w:val="center"/>
            <w:hideMark/>
          </w:tcPr>
          <w:p w:rsidR="00E66FA6" w:rsidRPr="00E55642" w:rsidRDefault="00E66FA6" w:rsidP="006B7C82">
            <w:pPr>
              <w:spacing w:after="0" w:line="240" w:lineRule="auto"/>
              <w:jc w:val="center"/>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2</w:t>
            </w:r>
          </w:p>
        </w:tc>
      </w:tr>
      <w:tr w:rsidR="00E66FA6" w:rsidRPr="00E55642" w:rsidTr="003E3F00">
        <w:trPr>
          <w:trHeight w:val="300"/>
        </w:trPr>
        <w:tc>
          <w:tcPr>
            <w:tcW w:w="3879" w:type="dxa"/>
            <w:tcBorders>
              <w:top w:val="nil"/>
              <w:left w:val="single" w:sz="8" w:space="0" w:color="auto"/>
              <w:bottom w:val="single" w:sz="8" w:space="0" w:color="auto"/>
              <w:right w:val="single" w:sz="8" w:space="0" w:color="auto"/>
            </w:tcBorders>
            <w:shd w:val="clear" w:color="auto" w:fill="auto"/>
            <w:noWrap/>
            <w:vAlign w:val="center"/>
            <w:hideMark/>
          </w:tcPr>
          <w:p w:rsidR="00E66FA6" w:rsidRPr="00E55642" w:rsidRDefault="00E66FA6" w:rsidP="006B7C82">
            <w:pPr>
              <w:spacing w:after="0" w:line="240" w:lineRule="auto"/>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ÖLÇÜM SIKLIĞI</w:t>
            </w:r>
          </w:p>
        </w:tc>
        <w:tc>
          <w:tcPr>
            <w:tcW w:w="789" w:type="dxa"/>
            <w:tcBorders>
              <w:top w:val="nil"/>
              <w:left w:val="nil"/>
              <w:bottom w:val="single" w:sz="8" w:space="0" w:color="auto"/>
              <w:right w:val="single" w:sz="8" w:space="0" w:color="auto"/>
            </w:tcBorders>
            <w:shd w:val="clear" w:color="auto" w:fill="auto"/>
            <w:noWrap/>
            <w:vAlign w:val="center"/>
            <w:hideMark/>
          </w:tcPr>
          <w:p w:rsidR="00E66FA6" w:rsidRPr="00E55642" w:rsidRDefault="00E66FA6" w:rsidP="006B7C82">
            <w:pPr>
              <w:spacing w:after="0" w:line="240" w:lineRule="auto"/>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 </w:t>
            </w:r>
          </w:p>
        </w:tc>
        <w:tc>
          <w:tcPr>
            <w:tcW w:w="4394" w:type="dxa"/>
            <w:gridSpan w:val="5"/>
            <w:tcBorders>
              <w:top w:val="nil"/>
              <w:left w:val="nil"/>
              <w:bottom w:val="single" w:sz="8" w:space="0" w:color="auto"/>
              <w:right w:val="single" w:sz="8" w:space="0" w:color="000000"/>
            </w:tcBorders>
            <w:shd w:val="clear" w:color="auto" w:fill="auto"/>
            <w:noWrap/>
            <w:vAlign w:val="center"/>
            <w:hideMark/>
          </w:tcPr>
          <w:p w:rsidR="00E66FA6" w:rsidRPr="00E55642" w:rsidRDefault="00E66FA6" w:rsidP="006B7C82">
            <w:pPr>
              <w:spacing w:after="0" w:line="240" w:lineRule="auto"/>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 xml:space="preserve">Her </w:t>
            </w:r>
            <w:proofErr w:type="gramStart"/>
            <w:r w:rsidRPr="00E55642">
              <w:rPr>
                <w:rFonts w:ascii="Times New Roman" w:eastAsia="Times New Roman" w:hAnsi="Times New Roman" w:cs="Times New Roman"/>
                <w:color w:val="000000"/>
                <w:lang w:eastAsia="tr-TR"/>
              </w:rPr>
              <w:t>yıl sonunda</w:t>
            </w:r>
            <w:proofErr w:type="gramEnd"/>
            <w:r w:rsidRPr="00E55642">
              <w:rPr>
                <w:rFonts w:ascii="Times New Roman" w:eastAsia="Times New Roman" w:hAnsi="Times New Roman" w:cs="Times New Roman"/>
                <w:color w:val="000000"/>
                <w:lang w:eastAsia="tr-TR"/>
              </w:rPr>
              <w:t xml:space="preserve"> hesaplanacaktır</w:t>
            </w:r>
          </w:p>
        </w:tc>
      </w:tr>
      <w:tr w:rsidR="00E66FA6" w:rsidRPr="00E55642" w:rsidTr="00FC5D9B">
        <w:trPr>
          <w:trHeight w:val="570"/>
        </w:trPr>
        <w:tc>
          <w:tcPr>
            <w:tcW w:w="3879" w:type="dxa"/>
            <w:tcBorders>
              <w:top w:val="nil"/>
              <w:left w:val="single" w:sz="8" w:space="0" w:color="auto"/>
              <w:bottom w:val="nil"/>
              <w:right w:val="single" w:sz="8" w:space="0" w:color="auto"/>
            </w:tcBorders>
            <w:shd w:val="clear" w:color="auto" w:fill="auto"/>
            <w:vAlign w:val="center"/>
            <w:hideMark/>
          </w:tcPr>
          <w:p w:rsidR="00E66FA6" w:rsidRPr="00E55642" w:rsidRDefault="00E66FA6" w:rsidP="006B7C82">
            <w:pPr>
              <w:spacing w:after="0" w:line="240" w:lineRule="auto"/>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SORUMLU ve İŞ BİRLİĞİ YAPILACAK BİRİMLER</w:t>
            </w:r>
          </w:p>
        </w:tc>
        <w:tc>
          <w:tcPr>
            <w:tcW w:w="5183" w:type="dxa"/>
            <w:gridSpan w:val="6"/>
            <w:tcBorders>
              <w:top w:val="single" w:sz="8" w:space="0" w:color="auto"/>
              <w:left w:val="nil"/>
              <w:bottom w:val="single" w:sz="8" w:space="0" w:color="auto"/>
              <w:right w:val="single" w:sz="8" w:space="0" w:color="000000"/>
            </w:tcBorders>
            <w:shd w:val="clear" w:color="auto" w:fill="auto"/>
            <w:noWrap/>
            <w:vAlign w:val="center"/>
            <w:hideMark/>
          </w:tcPr>
          <w:p w:rsidR="00E66FA6" w:rsidRPr="00E55642" w:rsidRDefault="00E66FA6" w:rsidP="006B7C82">
            <w:pPr>
              <w:spacing w:after="0" w:line="240" w:lineRule="auto"/>
              <w:rPr>
                <w:rFonts w:ascii="Times New Roman" w:eastAsia="Times New Roman" w:hAnsi="Times New Roman" w:cs="Times New Roman"/>
                <w:color w:val="000000"/>
                <w:lang w:eastAsia="tr-TR"/>
              </w:rPr>
            </w:pPr>
            <w:r w:rsidRPr="00E55642">
              <w:rPr>
                <w:rFonts w:ascii="Times New Roman" w:eastAsia="Times New Roman" w:hAnsi="Times New Roman" w:cs="Times New Roman"/>
                <w:color w:val="000000"/>
                <w:lang w:eastAsia="tr-TR"/>
              </w:rPr>
              <w:t>Öğretim Elemanları/ Dekanlık ve Bölümler/Rektörlük</w:t>
            </w:r>
          </w:p>
        </w:tc>
      </w:tr>
      <w:tr w:rsidR="00E66FA6" w:rsidRPr="00E55642" w:rsidTr="00FC5D9B">
        <w:trPr>
          <w:trHeight w:val="570"/>
        </w:trPr>
        <w:tc>
          <w:tcPr>
            <w:tcW w:w="3879" w:type="dxa"/>
            <w:tcBorders>
              <w:top w:val="nil"/>
              <w:left w:val="single" w:sz="8" w:space="0" w:color="auto"/>
              <w:bottom w:val="nil"/>
              <w:right w:val="single" w:sz="8" w:space="0" w:color="auto"/>
            </w:tcBorders>
            <w:shd w:val="clear" w:color="auto" w:fill="auto"/>
            <w:vAlign w:val="center"/>
          </w:tcPr>
          <w:p w:rsidR="00E66FA6" w:rsidRPr="00E55642" w:rsidRDefault="00E66FA6" w:rsidP="006B7C82">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RİSKLER</w:t>
            </w:r>
          </w:p>
        </w:tc>
        <w:tc>
          <w:tcPr>
            <w:tcW w:w="5183" w:type="dxa"/>
            <w:gridSpan w:val="6"/>
            <w:tcBorders>
              <w:top w:val="single" w:sz="8" w:space="0" w:color="auto"/>
              <w:left w:val="nil"/>
              <w:bottom w:val="single" w:sz="8" w:space="0" w:color="auto"/>
              <w:right w:val="single" w:sz="8" w:space="0" w:color="000000"/>
            </w:tcBorders>
            <w:shd w:val="clear" w:color="auto" w:fill="auto"/>
            <w:noWrap/>
            <w:vAlign w:val="center"/>
          </w:tcPr>
          <w:p w:rsidR="00E66FA6" w:rsidRDefault="00E66FA6" w:rsidP="006B7C82">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Araştırma projelerinin yürütülmesi için gerekli bütçenin oluşturulamaması</w:t>
            </w:r>
          </w:p>
          <w:p w:rsidR="00E66FA6" w:rsidRPr="00E55642" w:rsidRDefault="00E66FA6" w:rsidP="006B7C82">
            <w:pPr>
              <w:spacing w:after="0" w:line="240" w:lineRule="auto"/>
              <w:rPr>
                <w:rFonts w:ascii="Times New Roman" w:eastAsia="Times New Roman" w:hAnsi="Times New Roman" w:cs="Times New Roman"/>
                <w:color w:val="000000"/>
                <w:lang w:eastAsia="tr-TR"/>
              </w:rPr>
            </w:pPr>
            <w:proofErr w:type="spellStart"/>
            <w:r>
              <w:rPr>
                <w:rFonts w:ascii="Times New Roman" w:eastAsia="Times New Roman" w:hAnsi="Times New Roman" w:cs="Times New Roman"/>
                <w:color w:val="000000"/>
                <w:lang w:eastAsia="tr-TR"/>
              </w:rPr>
              <w:t>Pandemi</w:t>
            </w:r>
            <w:proofErr w:type="spellEnd"/>
            <w:r>
              <w:rPr>
                <w:rFonts w:ascii="Times New Roman" w:eastAsia="Times New Roman" w:hAnsi="Times New Roman" w:cs="Times New Roman"/>
                <w:color w:val="000000"/>
                <w:lang w:eastAsia="tr-TR"/>
              </w:rPr>
              <w:t xml:space="preserve"> sürecinde tedbirlerin uzaması nedeniyle klinik çalışmaların gerçekleştirilememesi</w:t>
            </w:r>
          </w:p>
        </w:tc>
      </w:tr>
      <w:tr w:rsidR="00E66FA6" w:rsidRPr="00E55642" w:rsidTr="00FC5D9B">
        <w:trPr>
          <w:trHeight w:val="570"/>
        </w:trPr>
        <w:tc>
          <w:tcPr>
            <w:tcW w:w="3879" w:type="dxa"/>
            <w:tcBorders>
              <w:top w:val="nil"/>
              <w:left w:val="single" w:sz="8" w:space="0" w:color="auto"/>
              <w:bottom w:val="single" w:sz="8" w:space="0" w:color="auto"/>
              <w:right w:val="single" w:sz="8" w:space="0" w:color="auto"/>
            </w:tcBorders>
            <w:shd w:val="clear" w:color="auto" w:fill="auto"/>
            <w:vAlign w:val="center"/>
          </w:tcPr>
          <w:p w:rsidR="00E66FA6" w:rsidRPr="00E55642" w:rsidRDefault="00E66FA6" w:rsidP="006B7C82">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FAALİYETLER</w:t>
            </w:r>
          </w:p>
        </w:tc>
        <w:tc>
          <w:tcPr>
            <w:tcW w:w="5183" w:type="dxa"/>
            <w:gridSpan w:val="6"/>
            <w:tcBorders>
              <w:top w:val="single" w:sz="8" w:space="0" w:color="auto"/>
              <w:left w:val="nil"/>
              <w:bottom w:val="single" w:sz="8" w:space="0" w:color="auto"/>
              <w:right w:val="single" w:sz="8" w:space="0" w:color="000000"/>
            </w:tcBorders>
            <w:shd w:val="clear" w:color="auto" w:fill="auto"/>
            <w:noWrap/>
            <w:vAlign w:val="center"/>
          </w:tcPr>
          <w:p w:rsidR="00E66FA6" w:rsidRDefault="00E66FA6" w:rsidP="006B7C82">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Öğretim elemanlarına yönelik dış kaynaklı proje ve destekleri konusunda eğitim verilmesi</w:t>
            </w:r>
          </w:p>
          <w:p w:rsidR="00E66FA6" w:rsidRDefault="00E66FA6" w:rsidP="006B7C82">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Kamu ve özel sağlık sektöre ait kurum ve kuruluşlarla uygulama ve araştırma anlaşmalarının arttırılması</w:t>
            </w:r>
          </w:p>
          <w:p w:rsidR="00E66FA6" w:rsidRPr="00E55642" w:rsidRDefault="00E66FA6" w:rsidP="006B7C82">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 xml:space="preserve">Uygulama ve araştırma </w:t>
            </w:r>
            <w:proofErr w:type="spellStart"/>
            <w:r>
              <w:rPr>
                <w:rFonts w:ascii="Times New Roman" w:eastAsia="Times New Roman" w:hAnsi="Times New Roman" w:cs="Times New Roman"/>
                <w:color w:val="000000"/>
                <w:lang w:eastAsia="tr-TR"/>
              </w:rPr>
              <w:t>laboratuarlarının</w:t>
            </w:r>
            <w:proofErr w:type="spellEnd"/>
            <w:r>
              <w:rPr>
                <w:rFonts w:ascii="Times New Roman" w:eastAsia="Times New Roman" w:hAnsi="Times New Roman" w:cs="Times New Roman"/>
                <w:color w:val="000000"/>
                <w:lang w:eastAsia="tr-TR"/>
              </w:rPr>
              <w:t xml:space="preserve"> geliştirilmesi</w:t>
            </w:r>
          </w:p>
        </w:tc>
      </w:tr>
    </w:tbl>
    <w:p w:rsidR="00E66FA6" w:rsidRDefault="00E66FA6" w:rsidP="006B7C82">
      <w:pPr>
        <w:spacing w:line="480" w:lineRule="auto"/>
        <w:ind w:firstLine="708"/>
        <w:jc w:val="both"/>
        <w:rPr>
          <w:rFonts w:ascii="Times New Roman" w:hAnsi="Times New Roman" w:cs="Times New Roman"/>
          <w:sz w:val="24"/>
          <w:szCs w:val="24"/>
        </w:rPr>
      </w:pPr>
    </w:p>
    <w:p w:rsidR="00E66FA6" w:rsidRDefault="00EF1BEE" w:rsidP="006B7C82">
      <w:pPr>
        <w:spacing w:line="480" w:lineRule="auto"/>
        <w:ind w:firstLine="708"/>
        <w:jc w:val="both"/>
        <w:rPr>
          <w:rFonts w:ascii="Times New Roman" w:hAnsi="Times New Roman" w:cs="Times New Roman"/>
          <w:b/>
          <w:bCs/>
          <w:sz w:val="24"/>
          <w:szCs w:val="24"/>
        </w:rPr>
      </w:pPr>
      <w:r>
        <w:rPr>
          <w:rFonts w:ascii="Times New Roman" w:hAnsi="Times New Roman" w:cs="Times New Roman"/>
          <w:b/>
          <w:sz w:val="24"/>
          <w:szCs w:val="24"/>
        </w:rPr>
        <w:t>8</w:t>
      </w:r>
      <w:r w:rsidR="00E66FA6" w:rsidRPr="007F6A5C">
        <w:rPr>
          <w:rFonts w:ascii="Times New Roman" w:hAnsi="Times New Roman" w:cs="Times New Roman"/>
          <w:b/>
          <w:sz w:val="24"/>
          <w:szCs w:val="24"/>
        </w:rPr>
        <w:t>.</w:t>
      </w:r>
      <w:r w:rsidR="00E66FA6">
        <w:rPr>
          <w:rFonts w:ascii="Times New Roman" w:hAnsi="Times New Roman" w:cs="Times New Roman"/>
          <w:b/>
          <w:sz w:val="24"/>
          <w:szCs w:val="24"/>
        </w:rPr>
        <w:t>3</w:t>
      </w:r>
      <w:r w:rsidR="00E66FA6" w:rsidRPr="007F6A5C">
        <w:rPr>
          <w:rFonts w:ascii="Times New Roman" w:hAnsi="Times New Roman" w:cs="Times New Roman"/>
          <w:b/>
          <w:sz w:val="24"/>
          <w:szCs w:val="24"/>
        </w:rPr>
        <w:t xml:space="preserve">. </w:t>
      </w:r>
      <w:r w:rsidR="00E66FA6">
        <w:rPr>
          <w:rFonts w:ascii="Times New Roman" w:hAnsi="Times New Roman" w:cs="Times New Roman"/>
          <w:b/>
          <w:sz w:val="24"/>
          <w:szCs w:val="24"/>
        </w:rPr>
        <w:t>Toplum</w:t>
      </w:r>
      <w:r w:rsidR="00572F6A">
        <w:rPr>
          <w:rFonts w:ascii="Times New Roman" w:hAnsi="Times New Roman" w:cs="Times New Roman"/>
          <w:b/>
          <w:sz w:val="24"/>
          <w:szCs w:val="24"/>
        </w:rPr>
        <w:t xml:space="preserve">sal Katkıyı </w:t>
      </w:r>
      <w:r w:rsidR="00E66FA6" w:rsidRPr="007F6A5C">
        <w:rPr>
          <w:rFonts w:ascii="Times New Roman" w:hAnsi="Times New Roman" w:cs="Times New Roman"/>
          <w:b/>
          <w:bCs/>
          <w:sz w:val="24"/>
          <w:szCs w:val="24"/>
        </w:rPr>
        <w:t>Artırmaya Yönelik Stratejik Hedefler</w:t>
      </w:r>
    </w:p>
    <w:p w:rsidR="00E66FA6" w:rsidRPr="0063694C" w:rsidRDefault="00E66FA6" w:rsidP="006B7C82">
      <w:pPr>
        <w:spacing w:after="0" w:line="480" w:lineRule="auto"/>
        <w:ind w:firstLine="708"/>
        <w:jc w:val="both"/>
        <w:rPr>
          <w:rFonts w:ascii="Times New Roman" w:hAnsi="Times New Roman" w:cs="Times New Roman"/>
          <w:sz w:val="24"/>
          <w:szCs w:val="24"/>
        </w:rPr>
      </w:pPr>
      <w:r w:rsidRPr="0063694C">
        <w:rPr>
          <w:rFonts w:ascii="Times New Roman" w:hAnsi="Times New Roman" w:cs="Times New Roman"/>
          <w:sz w:val="24"/>
          <w:szCs w:val="24"/>
        </w:rPr>
        <w:t xml:space="preserve">Toros Üniversitesi Sağlık Bilimleri Fakültesi toplumsal katkı faaliyetleri ile toplumun bireysel, sosyal ve kültürel gelişimine katkı sağlamayı amaçlamaktadır. Bu amaçla gerçekleştireceğimiz faaliyetlerimizde izleyeceğimiz hedefler; öğrenci, iç ve dış paydaşlarımızın katılımı ile yürütülecektir.  Bu stratejiler bağlamında toplumsal katkıyı güçlendirmek için 2017-2021 stratejik planı belirlenmiş ve üniversitemiz paydaşları ile web sitemiz aracılığıyla paylaşılmıştır. Bu stratejik plan doğrultusunda yapılan iyileştirmeler göz önüne alınarak 2021-2025 stratejik planı çerçevesinde toplumsal katkı hedefleri revize edilmiştir. </w:t>
      </w:r>
    </w:p>
    <w:p w:rsidR="00E66FA6" w:rsidRPr="0063694C" w:rsidRDefault="00E66FA6" w:rsidP="006B7C82">
      <w:pPr>
        <w:spacing w:after="0" w:line="480" w:lineRule="auto"/>
        <w:ind w:firstLine="708"/>
        <w:jc w:val="both"/>
        <w:rPr>
          <w:rFonts w:ascii="Times New Roman" w:hAnsi="Times New Roman" w:cs="Times New Roman"/>
          <w:sz w:val="24"/>
          <w:szCs w:val="24"/>
        </w:rPr>
      </w:pPr>
      <w:r w:rsidRPr="0063694C">
        <w:rPr>
          <w:rFonts w:ascii="Times New Roman" w:hAnsi="Times New Roman" w:cs="Times New Roman"/>
          <w:sz w:val="24"/>
          <w:szCs w:val="24"/>
        </w:rPr>
        <w:t xml:space="preserve">Toplumsal katkı süreçlerinin yönetimi ve </w:t>
      </w:r>
      <w:proofErr w:type="spellStart"/>
      <w:r w:rsidRPr="0063694C">
        <w:rPr>
          <w:rFonts w:ascii="Times New Roman" w:hAnsi="Times New Roman" w:cs="Times New Roman"/>
          <w:sz w:val="24"/>
          <w:szCs w:val="24"/>
        </w:rPr>
        <w:t>organizasyonel</w:t>
      </w:r>
      <w:proofErr w:type="spellEnd"/>
      <w:r w:rsidRPr="0063694C">
        <w:rPr>
          <w:rFonts w:ascii="Times New Roman" w:hAnsi="Times New Roman" w:cs="Times New Roman"/>
          <w:sz w:val="24"/>
          <w:szCs w:val="24"/>
        </w:rPr>
        <w:t xml:space="preserve"> yapılanması Rektörlüğe bağlı ‘Toros Üniversitesi Sürekli Eğitim Merkezi’ (TORSEM) bünyesinde yerel, bölgesel ve ulusal kalkınma hedefleriyle uyumlu bir şekilde yürütülmektedir. Bu merkezin yönetmeliği üniversitemizin web sitesinde paydaşlara duyurulmaktadır. TORSEM faaliyetleri tercihler yönünde ve tüm alanları kapsayacak şekilde yürütülmektedir. Bu merkezin toplumsal katkı faaliyetleri alanında yaptığı çalışmalar 2017-2021 stratejik plan hedefleri doğrultusunda </w:t>
      </w:r>
      <w:r w:rsidRPr="0063694C">
        <w:rPr>
          <w:rFonts w:ascii="Times New Roman" w:hAnsi="Times New Roman" w:cs="Times New Roman"/>
          <w:sz w:val="24"/>
          <w:szCs w:val="24"/>
        </w:rPr>
        <w:lastRenderedPageBreak/>
        <w:t xml:space="preserve">izlenmekte, değerlendirilmekte ve iyileştirmeler yapılmaktadır. Yapılan iyileştirmeler de 2021-2025 stratejik planına yansıtılmıştır. </w:t>
      </w:r>
    </w:p>
    <w:p w:rsidR="00E66FA6" w:rsidRPr="0063694C" w:rsidRDefault="00E66FA6" w:rsidP="006B7C82">
      <w:pPr>
        <w:spacing w:after="0" w:line="480" w:lineRule="auto"/>
        <w:ind w:firstLine="708"/>
        <w:jc w:val="both"/>
        <w:rPr>
          <w:rFonts w:ascii="Times New Roman" w:hAnsi="Times New Roman" w:cs="Times New Roman"/>
          <w:sz w:val="24"/>
          <w:szCs w:val="24"/>
        </w:rPr>
      </w:pPr>
      <w:r w:rsidRPr="0063694C">
        <w:rPr>
          <w:rFonts w:ascii="Times New Roman" w:hAnsi="Times New Roman" w:cs="Times New Roman"/>
          <w:sz w:val="24"/>
          <w:szCs w:val="24"/>
        </w:rPr>
        <w:t xml:space="preserve">Bu stratejik plan ile toplumsal katkı süreçlerini güçlendirmek amacıyla TORSEM faaliyetlerinin yanı sıra Sağlık Bilimleri Fakültesi Dekanlığına bağlı 4 bölümün kendi uzmanlık alanları kapsamında sosyal sorumluluk projeleri gerçekleştirmesi ve eğitimler düzenlenmesi ile destek sağlaması hedeflenmiştir. </w:t>
      </w:r>
    </w:p>
    <w:p w:rsidR="00E66FA6" w:rsidRDefault="00E66FA6" w:rsidP="006B7C82">
      <w:pPr>
        <w:spacing w:after="0" w:line="480" w:lineRule="auto"/>
        <w:ind w:firstLine="708"/>
        <w:jc w:val="both"/>
        <w:rPr>
          <w:rFonts w:ascii="Times New Roman" w:hAnsi="Times New Roman" w:cs="Times New Roman"/>
          <w:sz w:val="24"/>
          <w:szCs w:val="24"/>
        </w:rPr>
      </w:pPr>
      <w:r w:rsidRPr="0063694C">
        <w:rPr>
          <w:rFonts w:ascii="Times New Roman" w:hAnsi="Times New Roman" w:cs="Times New Roman"/>
          <w:sz w:val="24"/>
          <w:szCs w:val="24"/>
        </w:rPr>
        <w:t>Toplumsal katkı faaliyetlerinin önemli bir ayağını ise öğrenciler oluşturmaktadır. Akademik danışman rehberliğinde olan ve öğrenciler tarafından yürütülen öğrenci topluluklarının da bu faaliyetler kapsamında etkinlikler düzenlemesi ve sosyal sorumluluk projeleri yapması da hedeflenmiştir.</w:t>
      </w:r>
    </w:p>
    <w:p w:rsidR="00EF1BEE" w:rsidRDefault="00EF1BEE" w:rsidP="00EF1BEE">
      <w:pPr>
        <w:spacing w:line="480" w:lineRule="auto"/>
        <w:jc w:val="both"/>
        <w:rPr>
          <w:rFonts w:ascii="Times New Roman" w:hAnsi="Times New Roman" w:cs="Times New Roman"/>
          <w:sz w:val="24"/>
          <w:szCs w:val="24"/>
        </w:rPr>
      </w:pPr>
    </w:p>
    <w:p w:rsidR="00EF1BEE" w:rsidRDefault="00EF1BEE" w:rsidP="00EF1BEE">
      <w:pPr>
        <w:spacing w:line="480" w:lineRule="auto"/>
        <w:jc w:val="both"/>
        <w:rPr>
          <w:rFonts w:ascii="Times New Roman" w:hAnsi="Times New Roman" w:cs="Times New Roman"/>
          <w:sz w:val="24"/>
          <w:szCs w:val="24"/>
        </w:rPr>
      </w:pPr>
    </w:p>
    <w:p w:rsidR="00EF1BEE" w:rsidRDefault="00EF1BEE" w:rsidP="00EF1BEE">
      <w:pPr>
        <w:spacing w:line="480" w:lineRule="auto"/>
        <w:jc w:val="both"/>
        <w:rPr>
          <w:rFonts w:ascii="Times New Roman" w:hAnsi="Times New Roman" w:cs="Times New Roman"/>
          <w:sz w:val="24"/>
          <w:szCs w:val="24"/>
        </w:rPr>
      </w:pPr>
    </w:p>
    <w:p w:rsidR="00EF1BEE" w:rsidRDefault="00EF1BEE" w:rsidP="00EF1BEE">
      <w:pPr>
        <w:spacing w:line="480" w:lineRule="auto"/>
        <w:jc w:val="both"/>
        <w:rPr>
          <w:rFonts w:ascii="Times New Roman" w:hAnsi="Times New Roman" w:cs="Times New Roman"/>
          <w:sz w:val="24"/>
          <w:szCs w:val="24"/>
        </w:rPr>
      </w:pPr>
    </w:p>
    <w:p w:rsidR="00EF1BEE" w:rsidRDefault="00EF1BEE" w:rsidP="00EF1BEE">
      <w:pPr>
        <w:spacing w:line="480" w:lineRule="auto"/>
        <w:jc w:val="both"/>
        <w:rPr>
          <w:rFonts w:ascii="Times New Roman" w:hAnsi="Times New Roman" w:cs="Times New Roman"/>
          <w:sz w:val="24"/>
          <w:szCs w:val="24"/>
        </w:rPr>
      </w:pPr>
    </w:p>
    <w:p w:rsidR="00EF1BEE" w:rsidRDefault="00EF1BEE" w:rsidP="00EF1BEE">
      <w:pPr>
        <w:spacing w:line="480" w:lineRule="auto"/>
        <w:jc w:val="both"/>
        <w:rPr>
          <w:rFonts w:ascii="Times New Roman" w:hAnsi="Times New Roman" w:cs="Times New Roman"/>
          <w:sz w:val="24"/>
          <w:szCs w:val="24"/>
        </w:rPr>
      </w:pPr>
    </w:p>
    <w:p w:rsidR="00EF1BEE" w:rsidRDefault="00EF1BEE" w:rsidP="00EF1BEE">
      <w:pPr>
        <w:spacing w:line="480" w:lineRule="auto"/>
        <w:jc w:val="both"/>
        <w:rPr>
          <w:rFonts w:ascii="Times New Roman" w:hAnsi="Times New Roman" w:cs="Times New Roman"/>
          <w:sz w:val="24"/>
          <w:szCs w:val="24"/>
        </w:rPr>
      </w:pPr>
    </w:p>
    <w:p w:rsidR="00EF1BEE" w:rsidRDefault="00EF1BEE" w:rsidP="00EF1BEE">
      <w:pPr>
        <w:spacing w:line="480" w:lineRule="auto"/>
        <w:jc w:val="both"/>
        <w:rPr>
          <w:rFonts w:ascii="Times New Roman" w:hAnsi="Times New Roman" w:cs="Times New Roman"/>
          <w:sz w:val="24"/>
          <w:szCs w:val="24"/>
        </w:rPr>
      </w:pPr>
    </w:p>
    <w:p w:rsidR="00EF1BEE" w:rsidRDefault="00EF1BEE" w:rsidP="00EF1BEE">
      <w:pPr>
        <w:spacing w:line="480" w:lineRule="auto"/>
        <w:jc w:val="both"/>
        <w:rPr>
          <w:rFonts w:ascii="Times New Roman" w:hAnsi="Times New Roman" w:cs="Times New Roman"/>
          <w:sz w:val="24"/>
          <w:szCs w:val="24"/>
        </w:rPr>
      </w:pPr>
    </w:p>
    <w:p w:rsidR="00EF1BEE" w:rsidRDefault="00EF1BEE" w:rsidP="00EF1BEE">
      <w:pPr>
        <w:spacing w:line="480" w:lineRule="auto"/>
        <w:jc w:val="both"/>
        <w:rPr>
          <w:rFonts w:ascii="Times New Roman" w:hAnsi="Times New Roman" w:cs="Times New Roman"/>
          <w:sz w:val="24"/>
          <w:szCs w:val="24"/>
        </w:rPr>
      </w:pPr>
    </w:p>
    <w:p w:rsidR="00EF1BEE" w:rsidRDefault="00EF1BEE" w:rsidP="00EF1BEE">
      <w:pPr>
        <w:spacing w:line="480" w:lineRule="auto"/>
        <w:jc w:val="both"/>
        <w:rPr>
          <w:rFonts w:ascii="Times New Roman" w:hAnsi="Times New Roman" w:cs="Times New Roman"/>
          <w:sz w:val="24"/>
          <w:szCs w:val="24"/>
        </w:rPr>
      </w:pPr>
    </w:p>
    <w:p w:rsidR="00EF1BEE" w:rsidRPr="0063694C" w:rsidRDefault="00EF1BEE" w:rsidP="00EF1BEE">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Sağlık Bilimleri Fakültesinin 2021-2025 yıllarına ait toplumsal katkı hedefleri.  </w:t>
      </w:r>
    </w:p>
    <w:tbl>
      <w:tblPr>
        <w:tblpPr w:leftFromText="141" w:rightFromText="141" w:vertAnchor="text" w:horzAnchor="margin" w:tblpY="-29"/>
        <w:tblW w:w="9062" w:type="dxa"/>
        <w:tblLayout w:type="fixed"/>
        <w:tblCellMar>
          <w:left w:w="70" w:type="dxa"/>
          <w:right w:w="70" w:type="dxa"/>
        </w:tblCellMar>
        <w:tblLook w:val="04A0" w:firstRow="1" w:lastRow="0" w:firstColumn="1" w:lastColumn="0" w:noHBand="0" w:noVBand="1"/>
      </w:tblPr>
      <w:tblGrid>
        <w:gridCol w:w="1833"/>
        <w:gridCol w:w="1134"/>
        <w:gridCol w:w="1418"/>
        <w:gridCol w:w="992"/>
        <w:gridCol w:w="1559"/>
        <w:gridCol w:w="1089"/>
        <w:gridCol w:w="1037"/>
      </w:tblGrid>
      <w:tr w:rsidR="00E66FA6" w:rsidRPr="0063694C" w:rsidTr="00FC5D9B">
        <w:trPr>
          <w:trHeight w:val="555"/>
        </w:trPr>
        <w:tc>
          <w:tcPr>
            <w:tcW w:w="9062" w:type="dxa"/>
            <w:gridSpan w:val="7"/>
            <w:tcBorders>
              <w:top w:val="single" w:sz="8" w:space="0" w:color="auto"/>
              <w:left w:val="single" w:sz="8" w:space="0" w:color="auto"/>
              <w:bottom w:val="nil"/>
              <w:right w:val="single" w:sz="8" w:space="0" w:color="000000"/>
            </w:tcBorders>
            <w:shd w:val="clear" w:color="auto" w:fill="A9D08E"/>
            <w:noWrap/>
            <w:vAlign w:val="center"/>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HEDEF KARTI</w:t>
            </w:r>
          </w:p>
        </w:tc>
      </w:tr>
      <w:tr w:rsidR="00E66FA6" w:rsidRPr="0063694C" w:rsidTr="00FC5D9B">
        <w:trPr>
          <w:trHeight w:val="315"/>
        </w:trPr>
        <w:tc>
          <w:tcPr>
            <w:tcW w:w="1833" w:type="dxa"/>
            <w:tcBorders>
              <w:top w:val="single" w:sz="4" w:space="0" w:color="auto"/>
              <w:left w:val="single" w:sz="4" w:space="0" w:color="auto"/>
              <w:bottom w:val="single" w:sz="4" w:space="0" w:color="auto"/>
              <w:right w:val="single" w:sz="4" w:space="0" w:color="auto"/>
            </w:tcBorders>
            <w:noWrap/>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AMAÇ-3</w:t>
            </w:r>
          </w:p>
        </w:tc>
        <w:tc>
          <w:tcPr>
            <w:tcW w:w="7229" w:type="dxa"/>
            <w:gridSpan w:val="6"/>
            <w:tcBorders>
              <w:top w:val="single" w:sz="4" w:space="0" w:color="auto"/>
              <w:left w:val="nil"/>
              <w:bottom w:val="single" w:sz="4" w:space="0" w:color="auto"/>
              <w:right w:val="single" w:sz="4" w:space="0" w:color="auto"/>
            </w:tcBorders>
            <w:shd w:val="clear" w:color="auto" w:fill="FFC0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TOPLUMSAL KATKININ ARTTIRMASI</w:t>
            </w:r>
          </w:p>
        </w:tc>
      </w:tr>
      <w:tr w:rsidR="00E66FA6" w:rsidRPr="0063694C" w:rsidTr="00FC5D9B">
        <w:trPr>
          <w:trHeight w:val="315"/>
        </w:trPr>
        <w:tc>
          <w:tcPr>
            <w:tcW w:w="1833" w:type="dxa"/>
            <w:tcBorders>
              <w:top w:val="nil"/>
              <w:left w:val="single" w:sz="8" w:space="0" w:color="auto"/>
              <w:bottom w:val="nil"/>
              <w:right w:val="nil"/>
            </w:tcBorders>
            <w:noWrap/>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HEDEF -3.1</w:t>
            </w:r>
          </w:p>
        </w:tc>
        <w:tc>
          <w:tcPr>
            <w:tcW w:w="7229" w:type="dxa"/>
            <w:gridSpan w:val="6"/>
            <w:tcBorders>
              <w:top w:val="nil"/>
              <w:left w:val="single" w:sz="4" w:space="0" w:color="auto"/>
              <w:bottom w:val="single" w:sz="4" w:space="0" w:color="auto"/>
              <w:right w:val="single" w:sz="4" w:space="0" w:color="auto"/>
            </w:tcBorders>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Topluma katkı kapsamında projelerin geliştirilmesi</w:t>
            </w:r>
          </w:p>
        </w:tc>
      </w:tr>
      <w:tr w:rsidR="00E66FA6" w:rsidRPr="0063694C" w:rsidTr="00FC5D9B">
        <w:trPr>
          <w:trHeight w:val="645"/>
        </w:trPr>
        <w:tc>
          <w:tcPr>
            <w:tcW w:w="1833" w:type="dxa"/>
            <w:vMerge w:val="restart"/>
            <w:tcBorders>
              <w:top w:val="single" w:sz="8" w:space="0" w:color="auto"/>
              <w:left w:val="single" w:sz="8" w:space="0" w:color="auto"/>
              <w:bottom w:val="single" w:sz="8" w:space="0" w:color="000000"/>
              <w:right w:val="single" w:sz="4" w:space="0" w:color="auto"/>
            </w:tcBorders>
            <w:noWrap/>
            <w:vAlign w:val="center"/>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PG-3.1.1</w:t>
            </w:r>
          </w:p>
        </w:tc>
        <w:tc>
          <w:tcPr>
            <w:tcW w:w="7229" w:type="dxa"/>
            <w:gridSpan w:val="6"/>
            <w:tcBorders>
              <w:top w:val="nil"/>
              <w:left w:val="nil"/>
              <w:bottom w:val="single" w:sz="4" w:space="0" w:color="auto"/>
              <w:right w:val="single" w:sz="8" w:space="0" w:color="000000"/>
            </w:tcBorders>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Öğretim elemanları tarafından yürütülen sosyal sorumluk proje sayısı</w:t>
            </w:r>
          </w:p>
        </w:tc>
      </w:tr>
      <w:tr w:rsidR="00E66FA6" w:rsidRPr="0063694C" w:rsidTr="00B63C45">
        <w:trPr>
          <w:trHeight w:val="300"/>
        </w:trPr>
        <w:tc>
          <w:tcPr>
            <w:tcW w:w="1833" w:type="dxa"/>
            <w:vMerge/>
            <w:tcBorders>
              <w:top w:val="single" w:sz="8" w:space="0" w:color="auto"/>
              <w:left w:val="single" w:sz="8" w:space="0" w:color="auto"/>
              <w:bottom w:val="single" w:sz="8" w:space="0" w:color="000000"/>
              <w:right w:val="single" w:sz="4" w:space="0" w:color="auto"/>
            </w:tcBorders>
            <w:vAlign w:val="center"/>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134"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2020</w:t>
            </w:r>
          </w:p>
        </w:tc>
        <w:tc>
          <w:tcPr>
            <w:tcW w:w="1418"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2021</w:t>
            </w:r>
          </w:p>
        </w:tc>
        <w:tc>
          <w:tcPr>
            <w:tcW w:w="992"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2022</w:t>
            </w:r>
          </w:p>
        </w:tc>
        <w:tc>
          <w:tcPr>
            <w:tcW w:w="1559"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2023</w:t>
            </w:r>
          </w:p>
        </w:tc>
        <w:tc>
          <w:tcPr>
            <w:tcW w:w="1089"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2024</w:t>
            </w:r>
          </w:p>
        </w:tc>
        <w:tc>
          <w:tcPr>
            <w:tcW w:w="1037" w:type="dxa"/>
            <w:tcBorders>
              <w:top w:val="nil"/>
              <w:left w:val="nil"/>
              <w:bottom w:val="single" w:sz="4" w:space="0" w:color="auto"/>
              <w:right w:val="single" w:sz="8"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2025</w:t>
            </w:r>
          </w:p>
        </w:tc>
      </w:tr>
      <w:tr w:rsidR="00E66FA6" w:rsidRPr="0063694C" w:rsidTr="00B63C45">
        <w:trPr>
          <w:trHeight w:val="315"/>
        </w:trPr>
        <w:tc>
          <w:tcPr>
            <w:tcW w:w="1833" w:type="dxa"/>
            <w:vMerge/>
            <w:tcBorders>
              <w:top w:val="single" w:sz="8" w:space="0" w:color="auto"/>
              <w:left w:val="single" w:sz="8" w:space="0" w:color="auto"/>
              <w:bottom w:val="single" w:sz="8" w:space="0" w:color="000000"/>
              <w:right w:val="single" w:sz="4" w:space="0" w:color="auto"/>
            </w:tcBorders>
            <w:vAlign w:val="center"/>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134"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418"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4</w:t>
            </w:r>
          </w:p>
        </w:tc>
        <w:tc>
          <w:tcPr>
            <w:tcW w:w="992"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6</w:t>
            </w:r>
          </w:p>
        </w:tc>
        <w:tc>
          <w:tcPr>
            <w:tcW w:w="1559"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8</w:t>
            </w:r>
          </w:p>
        </w:tc>
        <w:tc>
          <w:tcPr>
            <w:tcW w:w="1089"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10</w:t>
            </w:r>
          </w:p>
        </w:tc>
        <w:tc>
          <w:tcPr>
            <w:tcW w:w="1037" w:type="dxa"/>
            <w:tcBorders>
              <w:top w:val="nil"/>
              <w:left w:val="nil"/>
              <w:bottom w:val="single" w:sz="8" w:space="0" w:color="auto"/>
              <w:right w:val="single" w:sz="8"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12</w:t>
            </w:r>
          </w:p>
        </w:tc>
      </w:tr>
      <w:tr w:rsidR="00E66FA6" w:rsidRPr="0063694C" w:rsidTr="00FC5D9B">
        <w:trPr>
          <w:trHeight w:val="345"/>
        </w:trPr>
        <w:tc>
          <w:tcPr>
            <w:tcW w:w="1833" w:type="dxa"/>
            <w:vMerge w:val="restart"/>
            <w:tcBorders>
              <w:top w:val="single" w:sz="8" w:space="0" w:color="auto"/>
              <w:left w:val="single" w:sz="8" w:space="0" w:color="auto"/>
              <w:bottom w:val="single" w:sz="8" w:space="0" w:color="000000"/>
              <w:right w:val="single" w:sz="4" w:space="0" w:color="auto"/>
            </w:tcBorders>
            <w:noWrap/>
            <w:vAlign w:val="center"/>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PG-3.1.2</w:t>
            </w:r>
          </w:p>
        </w:tc>
        <w:tc>
          <w:tcPr>
            <w:tcW w:w="7229" w:type="dxa"/>
            <w:gridSpan w:val="6"/>
            <w:tcBorders>
              <w:top w:val="single" w:sz="8" w:space="0" w:color="auto"/>
              <w:left w:val="nil"/>
              <w:bottom w:val="single" w:sz="4" w:space="0" w:color="auto"/>
              <w:right w:val="single" w:sz="8" w:space="0" w:color="000000"/>
            </w:tcBorders>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Kamu ve STK işbirliği kapsamında yapılan toplumsal katkı proje sayısı</w:t>
            </w:r>
          </w:p>
        </w:tc>
      </w:tr>
      <w:tr w:rsidR="00E66FA6" w:rsidRPr="0063694C" w:rsidTr="00B63C45">
        <w:trPr>
          <w:trHeight w:val="300"/>
        </w:trPr>
        <w:tc>
          <w:tcPr>
            <w:tcW w:w="1833" w:type="dxa"/>
            <w:vMerge/>
            <w:tcBorders>
              <w:top w:val="single" w:sz="8" w:space="0" w:color="auto"/>
              <w:left w:val="single" w:sz="8" w:space="0" w:color="auto"/>
              <w:bottom w:val="single" w:sz="8" w:space="0" w:color="000000"/>
              <w:right w:val="single" w:sz="4" w:space="0" w:color="auto"/>
            </w:tcBorders>
            <w:vAlign w:val="center"/>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134"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2020</w:t>
            </w:r>
          </w:p>
        </w:tc>
        <w:tc>
          <w:tcPr>
            <w:tcW w:w="1418"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2021</w:t>
            </w:r>
          </w:p>
        </w:tc>
        <w:tc>
          <w:tcPr>
            <w:tcW w:w="992"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2022</w:t>
            </w:r>
          </w:p>
        </w:tc>
        <w:tc>
          <w:tcPr>
            <w:tcW w:w="1559"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2023</w:t>
            </w:r>
          </w:p>
        </w:tc>
        <w:tc>
          <w:tcPr>
            <w:tcW w:w="1089"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2024</w:t>
            </w:r>
          </w:p>
        </w:tc>
        <w:tc>
          <w:tcPr>
            <w:tcW w:w="1037" w:type="dxa"/>
            <w:tcBorders>
              <w:top w:val="nil"/>
              <w:left w:val="nil"/>
              <w:bottom w:val="single" w:sz="4" w:space="0" w:color="auto"/>
              <w:right w:val="single" w:sz="8"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2025</w:t>
            </w:r>
          </w:p>
        </w:tc>
      </w:tr>
      <w:tr w:rsidR="00E66FA6" w:rsidRPr="0063694C" w:rsidTr="00B63C45">
        <w:trPr>
          <w:trHeight w:val="315"/>
        </w:trPr>
        <w:tc>
          <w:tcPr>
            <w:tcW w:w="1833" w:type="dxa"/>
            <w:vMerge/>
            <w:tcBorders>
              <w:top w:val="single" w:sz="8" w:space="0" w:color="auto"/>
              <w:left w:val="single" w:sz="8" w:space="0" w:color="auto"/>
              <w:bottom w:val="single" w:sz="8" w:space="0" w:color="000000"/>
              <w:right w:val="single" w:sz="4" w:space="0" w:color="auto"/>
            </w:tcBorders>
            <w:vAlign w:val="center"/>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134"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418"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rPr>
                <w:rFonts w:ascii="Times New Roman" w:hAnsi="Times New Roman" w:cs="Times New Roman"/>
                <w:sz w:val="24"/>
                <w:szCs w:val="24"/>
                <w:lang w:eastAsia="tr-TR"/>
              </w:rPr>
            </w:pPr>
          </w:p>
        </w:tc>
        <w:tc>
          <w:tcPr>
            <w:tcW w:w="992"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rPr>
                <w:rFonts w:ascii="Times New Roman" w:hAnsi="Times New Roman" w:cs="Times New Roman"/>
                <w:sz w:val="24"/>
                <w:szCs w:val="24"/>
                <w:lang w:eastAsia="tr-TR"/>
              </w:rPr>
            </w:pPr>
          </w:p>
        </w:tc>
        <w:tc>
          <w:tcPr>
            <w:tcW w:w="1559"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rPr>
                <w:rFonts w:ascii="Times New Roman" w:hAnsi="Times New Roman" w:cs="Times New Roman"/>
                <w:sz w:val="24"/>
                <w:szCs w:val="24"/>
                <w:lang w:eastAsia="tr-TR"/>
              </w:rPr>
            </w:pPr>
          </w:p>
        </w:tc>
        <w:tc>
          <w:tcPr>
            <w:tcW w:w="1089"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rPr>
                <w:rFonts w:ascii="Times New Roman" w:hAnsi="Times New Roman" w:cs="Times New Roman"/>
                <w:sz w:val="24"/>
                <w:szCs w:val="24"/>
                <w:lang w:eastAsia="tr-TR"/>
              </w:rPr>
            </w:pPr>
          </w:p>
        </w:tc>
        <w:tc>
          <w:tcPr>
            <w:tcW w:w="1037" w:type="dxa"/>
            <w:tcBorders>
              <w:top w:val="nil"/>
              <w:left w:val="nil"/>
              <w:bottom w:val="single" w:sz="8" w:space="0" w:color="auto"/>
              <w:right w:val="single" w:sz="8" w:space="0" w:color="auto"/>
            </w:tcBorders>
            <w:noWrap/>
            <w:vAlign w:val="bottom"/>
            <w:hideMark/>
          </w:tcPr>
          <w:p w:rsidR="00E66FA6" w:rsidRPr="0063694C" w:rsidRDefault="00E66FA6" w:rsidP="006B7C82">
            <w:pPr>
              <w:spacing w:after="0" w:line="240" w:lineRule="auto"/>
              <w:rPr>
                <w:rFonts w:ascii="Times New Roman" w:hAnsi="Times New Roman" w:cs="Times New Roman"/>
                <w:sz w:val="24"/>
                <w:szCs w:val="24"/>
                <w:lang w:eastAsia="tr-TR"/>
              </w:rPr>
            </w:pPr>
          </w:p>
        </w:tc>
      </w:tr>
      <w:tr w:rsidR="00E66FA6" w:rsidRPr="0063694C" w:rsidTr="00FC5D9B">
        <w:trPr>
          <w:trHeight w:val="390"/>
        </w:trPr>
        <w:tc>
          <w:tcPr>
            <w:tcW w:w="1833" w:type="dxa"/>
            <w:vMerge w:val="restart"/>
            <w:tcBorders>
              <w:top w:val="single" w:sz="8" w:space="0" w:color="auto"/>
              <w:left w:val="single" w:sz="8" w:space="0" w:color="auto"/>
              <w:bottom w:val="single" w:sz="8" w:space="0" w:color="000000"/>
              <w:right w:val="single" w:sz="4" w:space="0" w:color="auto"/>
            </w:tcBorders>
            <w:noWrap/>
            <w:vAlign w:val="center"/>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PG-3.1.3</w:t>
            </w:r>
          </w:p>
        </w:tc>
        <w:tc>
          <w:tcPr>
            <w:tcW w:w="7229" w:type="dxa"/>
            <w:gridSpan w:val="6"/>
            <w:tcBorders>
              <w:top w:val="single" w:sz="8" w:space="0" w:color="auto"/>
              <w:left w:val="nil"/>
              <w:bottom w:val="single" w:sz="4" w:space="0" w:color="auto"/>
              <w:right w:val="single" w:sz="8" w:space="0" w:color="000000"/>
            </w:tcBorders>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Öğrenciler tarafından yürütülen sosyal sorumluluk proje sayısı</w:t>
            </w:r>
          </w:p>
        </w:tc>
      </w:tr>
      <w:tr w:rsidR="00E66FA6" w:rsidRPr="0063694C" w:rsidTr="00B63C45">
        <w:trPr>
          <w:trHeight w:val="300"/>
        </w:trPr>
        <w:tc>
          <w:tcPr>
            <w:tcW w:w="1833" w:type="dxa"/>
            <w:vMerge/>
            <w:tcBorders>
              <w:top w:val="single" w:sz="8" w:space="0" w:color="auto"/>
              <w:left w:val="single" w:sz="8" w:space="0" w:color="auto"/>
              <w:bottom w:val="single" w:sz="8" w:space="0" w:color="000000"/>
              <w:right w:val="single" w:sz="4" w:space="0" w:color="auto"/>
            </w:tcBorders>
            <w:vAlign w:val="center"/>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134"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2020</w:t>
            </w:r>
          </w:p>
        </w:tc>
        <w:tc>
          <w:tcPr>
            <w:tcW w:w="1418"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2021</w:t>
            </w:r>
          </w:p>
        </w:tc>
        <w:tc>
          <w:tcPr>
            <w:tcW w:w="992"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2022</w:t>
            </w:r>
          </w:p>
        </w:tc>
        <w:tc>
          <w:tcPr>
            <w:tcW w:w="1559"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2023</w:t>
            </w:r>
          </w:p>
        </w:tc>
        <w:tc>
          <w:tcPr>
            <w:tcW w:w="1089"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2024</w:t>
            </w:r>
          </w:p>
        </w:tc>
        <w:tc>
          <w:tcPr>
            <w:tcW w:w="1037" w:type="dxa"/>
            <w:tcBorders>
              <w:top w:val="nil"/>
              <w:left w:val="nil"/>
              <w:bottom w:val="single" w:sz="4" w:space="0" w:color="auto"/>
              <w:right w:val="single" w:sz="8"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2025</w:t>
            </w:r>
          </w:p>
        </w:tc>
      </w:tr>
      <w:tr w:rsidR="00E66FA6" w:rsidRPr="0063694C" w:rsidTr="00B63C45">
        <w:trPr>
          <w:trHeight w:val="315"/>
        </w:trPr>
        <w:tc>
          <w:tcPr>
            <w:tcW w:w="1833" w:type="dxa"/>
            <w:vMerge/>
            <w:tcBorders>
              <w:top w:val="single" w:sz="8" w:space="0" w:color="auto"/>
              <w:left w:val="single" w:sz="8" w:space="0" w:color="auto"/>
              <w:bottom w:val="single" w:sz="8" w:space="0" w:color="000000"/>
              <w:right w:val="single" w:sz="4" w:space="0" w:color="auto"/>
            </w:tcBorders>
            <w:vAlign w:val="center"/>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134"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418"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rPr>
                <w:rFonts w:ascii="Times New Roman" w:hAnsi="Times New Roman" w:cs="Times New Roman"/>
                <w:sz w:val="24"/>
                <w:szCs w:val="24"/>
                <w:lang w:eastAsia="tr-TR"/>
              </w:rPr>
            </w:pPr>
          </w:p>
        </w:tc>
        <w:tc>
          <w:tcPr>
            <w:tcW w:w="992"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rPr>
                <w:rFonts w:ascii="Times New Roman" w:hAnsi="Times New Roman" w:cs="Times New Roman"/>
                <w:sz w:val="24"/>
                <w:szCs w:val="24"/>
                <w:lang w:eastAsia="tr-TR"/>
              </w:rPr>
            </w:pPr>
          </w:p>
        </w:tc>
        <w:tc>
          <w:tcPr>
            <w:tcW w:w="1559"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rPr>
                <w:rFonts w:ascii="Times New Roman" w:hAnsi="Times New Roman" w:cs="Times New Roman"/>
                <w:sz w:val="24"/>
                <w:szCs w:val="24"/>
                <w:lang w:eastAsia="tr-TR"/>
              </w:rPr>
            </w:pPr>
          </w:p>
        </w:tc>
        <w:tc>
          <w:tcPr>
            <w:tcW w:w="1089"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rPr>
                <w:rFonts w:ascii="Times New Roman" w:hAnsi="Times New Roman" w:cs="Times New Roman"/>
                <w:sz w:val="24"/>
                <w:szCs w:val="24"/>
                <w:lang w:eastAsia="tr-TR"/>
              </w:rPr>
            </w:pPr>
          </w:p>
        </w:tc>
        <w:tc>
          <w:tcPr>
            <w:tcW w:w="1037" w:type="dxa"/>
            <w:tcBorders>
              <w:top w:val="nil"/>
              <w:left w:val="nil"/>
              <w:bottom w:val="single" w:sz="8" w:space="0" w:color="auto"/>
              <w:right w:val="single" w:sz="8" w:space="0" w:color="auto"/>
            </w:tcBorders>
            <w:noWrap/>
            <w:vAlign w:val="bottom"/>
            <w:hideMark/>
          </w:tcPr>
          <w:p w:rsidR="00E66FA6" w:rsidRPr="0063694C" w:rsidRDefault="00E66FA6" w:rsidP="006B7C82">
            <w:pPr>
              <w:spacing w:after="0" w:line="240" w:lineRule="auto"/>
              <w:rPr>
                <w:rFonts w:ascii="Times New Roman" w:hAnsi="Times New Roman" w:cs="Times New Roman"/>
                <w:sz w:val="24"/>
                <w:szCs w:val="24"/>
                <w:lang w:eastAsia="tr-TR"/>
              </w:rPr>
            </w:pPr>
          </w:p>
        </w:tc>
      </w:tr>
      <w:tr w:rsidR="00E66FA6" w:rsidRPr="0063694C" w:rsidTr="00FC5D9B">
        <w:trPr>
          <w:trHeight w:val="300"/>
        </w:trPr>
        <w:tc>
          <w:tcPr>
            <w:tcW w:w="1833" w:type="dxa"/>
            <w:tcBorders>
              <w:top w:val="single" w:sz="4" w:space="0" w:color="auto"/>
              <w:left w:val="single" w:sz="4" w:space="0" w:color="auto"/>
              <w:bottom w:val="single" w:sz="4" w:space="0" w:color="auto"/>
              <w:right w:val="single" w:sz="4" w:space="0" w:color="auto"/>
            </w:tcBorders>
            <w:noWrap/>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ÖLÇÜM SIKLIĞI</w:t>
            </w:r>
          </w:p>
        </w:tc>
        <w:tc>
          <w:tcPr>
            <w:tcW w:w="7229" w:type="dxa"/>
            <w:gridSpan w:val="6"/>
            <w:tcBorders>
              <w:top w:val="single" w:sz="4" w:space="0" w:color="auto"/>
              <w:left w:val="nil"/>
              <w:bottom w:val="single" w:sz="4" w:space="0" w:color="auto"/>
              <w:right w:val="single" w:sz="4" w:space="0" w:color="auto"/>
            </w:tcBorders>
            <w:noWrap/>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 xml:space="preserve"> Her </w:t>
            </w:r>
            <w:proofErr w:type="gramStart"/>
            <w:r w:rsidRPr="0063694C">
              <w:rPr>
                <w:rFonts w:ascii="Times New Roman" w:eastAsia="Times New Roman" w:hAnsi="Times New Roman" w:cs="Times New Roman"/>
                <w:color w:val="000000"/>
                <w:sz w:val="24"/>
                <w:szCs w:val="24"/>
                <w:lang w:eastAsia="tr-TR"/>
              </w:rPr>
              <w:t>yıl sonunda</w:t>
            </w:r>
            <w:proofErr w:type="gramEnd"/>
            <w:r w:rsidRPr="0063694C">
              <w:rPr>
                <w:rFonts w:ascii="Times New Roman" w:eastAsia="Times New Roman" w:hAnsi="Times New Roman" w:cs="Times New Roman"/>
                <w:color w:val="000000"/>
                <w:sz w:val="24"/>
                <w:szCs w:val="24"/>
                <w:lang w:eastAsia="tr-TR"/>
              </w:rPr>
              <w:t xml:space="preserve"> hesaplanacaktır</w:t>
            </w:r>
          </w:p>
        </w:tc>
      </w:tr>
      <w:tr w:rsidR="00E66FA6" w:rsidRPr="0063694C" w:rsidTr="00FC5D9B">
        <w:trPr>
          <w:trHeight w:val="510"/>
        </w:trPr>
        <w:tc>
          <w:tcPr>
            <w:tcW w:w="1833" w:type="dxa"/>
            <w:tcBorders>
              <w:top w:val="single" w:sz="4" w:space="0" w:color="auto"/>
              <w:left w:val="single" w:sz="4" w:space="0" w:color="auto"/>
              <w:bottom w:val="single" w:sz="4" w:space="0" w:color="auto"/>
              <w:right w:val="single" w:sz="4" w:space="0" w:color="auto"/>
            </w:tcBorders>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SORUMLU ve İŞBİRLİĞİ YAPILACAK BİRİMLER</w:t>
            </w:r>
          </w:p>
        </w:tc>
        <w:tc>
          <w:tcPr>
            <w:tcW w:w="7229" w:type="dxa"/>
            <w:gridSpan w:val="6"/>
            <w:tcBorders>
              <w:top w:val="single" w:sz="4" w:space="0" w:color="auto"/>
              <w:left w:val="nil"/>
              <w:bottom w:val="single" w:sz="4" w:space="0" w:color="auto"/>
              <w:right w:val="single" w:sz="4" w:space="0" w:color="auto"/>
            </w:tcBorders>
            <w:noWrap/>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Öğretim elamanları, Öğrenciler/Dekanlık ve Bölümler/Rektörlük</w:t>
            </w:r>
          </w:p>
        </w:tc>
      </w:tr>
      <w:tr w:rsidR="00E66FA6" w:rsidRPr="0063694C" w:rsidTr="00FC5D9B">
        <w:trPr>
          <w:trHeight w:val="510"/>
        </w:trPr>
        <w:tc>
          <w:tcPr>
            <w:tcW w:w="1833" w:type="dxa"/>
            <w:tcBorders>
              <w:top w:val="single" w:sz="4" w:space="0" w:color="auto"/>
              <w:left w:val="single" w:sz="4" w:space="0" w:color="auto"/>
              <w:bottom w:val="single" w:sz="4" w:space="0" w:color="auto"/>
              <w:right w:val="single" w:sz="4" w:space="0" w:color="auto"/>
            </w:tcBorders>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RİSKLER</w:t>
            </w:r>
          </w:p>
        </w:tc>
        <w:tc>
          <w:tcPr>
            <w:tcW w:w="7229" w:type="dxa"/>
            <w:gridSpan w:val="6"/>
            <w:tcBorders>
              <w:top w:val="single" w:sz="4" w:space="0" w:color="auto"/>
              <w:left w:val="nil"/>
              <w:bottom w:val="single" w:sz="4" w:space="0" w:color="auto"/>
              <w:right w:val="single" w:sz="4" w:space="0" w:color="auto"/>
            </w:tcBorders>
            <w:noWrap/>
            <w:vAlign w:val="bottom"/>
            <w:hideMark/>
          </w:tcPr>
          <w:p w:rsidR="00E66FA6" w:rsidRPr="0063694C" w:rsidRDefault="00E66FA6" w:rsidP="00E66FA6">
            <w:pPr>
              <w:numPr>
                <w:ilvl w:val="0"/>
                <w:numId w:val="17"/>
              </w:numPr>
              <w:spacing w:after="0" w:line="240" w:lineRule="auto"/>
              <w:contextualSpacing/>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Öğretim elemanları ve öğrencilerin katılımının sağlanamaması</w:t>
            </w:r>
          </w:p>
          <w:p w:rsidR="00E66FA6" w:rsidRPr="0063694C" w:rsidRDefault="00E66FA6" w:rsidP="00E66FA6">
            <w:pPr>
              <w:numPr>
                <w:ilvl w:val="0"/>
                <w:numId w:val="17"/>
              </w:numPr>
              <w:spacing w:after="0" w:line="240" w:lineRule="auto"/>
              <w:contextualSpacing/>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Kamu ve STK’ların işbirliğine yanaşmaması</w:t>
            </w:r>
          </w:p>
          <w:p w:rsidR="00E66FA6" w:rsidRPr="0063694C" w:rsidRDefault="00E66FA6" w:rsidP="00E66FA6">
            <w:pPr>
              <w:numPr>
                <w:ilvl w:val="0"/>
                <w:numId w:val="17"/>
              </w:numPr>
              <w:spacing w:after="0" w:line="240" w:lineRule="auto"/>
              <w:contextualSpacing/>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Projenin yürütülmesi için gerekli bütçenin oluşturulmaması</w:t>
            </w:r>
          </w:p>
        </w:tc>
      </w:tr>
      <w:tr w:rsidR="00E66FA6" w:rsidRPr="0063694C" w:rsidTr="00FC5D9B">
        <w:trPr>
          <w:trHeight w:val="510"/>
        </w:trPr>
        <w:tc>
          <w:tcPr>
            <w:tcW w:w="1833" w:type="dxa"/>
            <w:tcBorders>
              <w:top w:val="single" w:sz="4" w:space="0" w:color="auto"/>
              <w:left w:val="single" w:sz="4" w:space="0" w:color="auto"/>
              <w:bottom w:val="single" w:sz="4" w:space="0" w:color="auto"/>
              <w:right w:val="single" w:sz="4" w:space="0" w:color="auto"/>
            </w:tcBorders>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FAALİYETLER</w:t>
            </w:r>
          </w:p>
        </w:tc>
        <w:tc>
          <w:tcPr>
            <w:tcW w:w="7229" w:type="dxa"/>
            <w:gridSpan w:val="6"/>
            <w:tcBorders>
              <w:top w:val="single" w:sz="4" w:space="0" w:color="auto"/>
              <w:left w:val="nil"/>
              <w:bottom w:val="single" w:sz="4" w:space="0" w:color="auto"/>
              <w:right w:val="single" w:sz="4" w:space="0" w:color="auto"/>
            </w:tcBorders>
            <w:noWrap/>
            <w:vAlign w:val="bottom"/>
            <w:hideMark/>
          </w:tcPr>
          <w:p w:rsidR="00E66FA6" w:rsidRPr="0063694C" w:rsidRDefault="00E66FA6" w:rsidP="00E66FA6">
            <w:pPr>
              <w:numPr>
                <w:ilvl w:val="0"/>
                <w:numId w:val="18"/>
              </w:numPr>
              <w:spacing w:after="0" w:line="240" w:lineRule="auto"/>
              <w:contextualSpacing/>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Öğretim elemanları ve öğrencilere yönelik toplumsal katkı proje yazımı konusunda eğitimlerin düzenlenmesi</w:t>
            </w:r>
          </w:p>
          <w:p w:rsidR="00E66FA6" w:rsidRPr="0063694C" w:rsidRDefault="00E66FA6" w:rsidP="00E66FA6">
            <w:pPr>
              <w:numPr>
                <w:ilvl w:val="0"/>
                <w:numId w:val="18"/>
              </w:numPr>
              <w:spacing w:after="0" w:line="240" w:lineRule="auto"/>
              <w:contextualSpacing/>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STK’lar ile işbirliği protokollerin artırılması</w:t>
            </w:r>
          </w:p>
          <w:p w:rsidR="00E66FA6" w:rsidRPr="0063694C" w:rsidRDefault="00E66FA6" w:rsidP="00E66FA6">
            <w:pPr>
              <w:numPr>
                <w:ilvl w:val="0"/>
                <w:numId w:val="18"/>
              </w:numPr>
              <w:spacing w:after="0" w:line="240" w:lineRule="auto"/>
              <w:contextualSpacing/>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Üniversite tarafından yayınlanan Toplumsal Katkı Proje destekleri ile STK ve diğer gönüllü kuruluşların desteklerinin sağlanmasına yönelik faaliyetlerin planlanması</w:t>
            </w:r>
          </w:p>
        </w:tc>
      </w:tr>
    </w:tbl>
    <w:p w:rsidR="00E66FA6" w:rsidRPr="0063694C" w:rsidRDefault="00E66FA6" w:rsidP="006B7C82">
      <w:pPr>
        <w:spacing w:after="0" w:line="480" w:lineRule="auto"/>
        <w:ind w:firstLine="708"/>
        <w:jc w:val="both"/>
        <w:rPr>
          <w:rFonts w:ascii="Times New Roman" w:hAnsi="Times New Roman" w:cs="Times New Roman"/>
          <w:sz w:val="24"/>
          <w:szCs w:val="24"/>
        </w:rPr>
      </w:pPr>
    </w:p>
    <w:p w:rsidR="00E66FA6" w:rsidRPr="0063694C" w:rsidRDefault="00E66FA6" w:rsidP="006B7C82">
      <w:pPr>
        <w:spacing w:after="0" w:line="240" w:lineRule="auto"/>
        <w:rPr>
          <w:rFonts w:ascii="Times New Roman" w:hAnsi="Times New Roman" w:cs="Times New Roman"/>
          <w:sz w:val="24"/>
          <w:szCs w:val="24"/>
        </w:rPr>
      </w:pPr>
    </w:p>
    <w:p w:rsidR="00E66FA6" w:rsidRPr="0063694C" w:rsidRDefault="00E66FA6" w:rsidP="006B7C82">
      <w:pPr>
        <w:spacing w:after="0" w:line="240" w:lineRule="auto"/>
        <w:rPr>
          <w:rFonts w:ascii="Times New Roman" w:hAnsi="Times New Roman" w:cs="Times New Roman"/>
          <w:sz w:val="24"/>
          <w:szCs w:val="24"/>
        </w:rPr>
      </w:pPr>
    </w:p>
    <w:p w:rsidR="00E66FA6" w:rsidRPr="0063694C" w:rsidRDefault="00E66FA6" w:rsidP="006B7C82">
      <w:pPr>
        <w:spacing w:after="0" w:line="240" w:lineRule="auto"/>
        <w:rPr>
          <w:rFonts w:ascii="Times New Roman" w:hAnsi="Times New Roman" w:cs="Times New Roman"/>
          <w:sz w:val="24"/>
          <w:szCs w:val="24"/>
        </w:rPr>
      </w:pPr>
    </w:p>
    <w:p w:rsidR="00E66FA6" w:rsidRPr="0063694C" w:rsidRDefault="00E66FA6" w:rsidP="006B7C82">
      <w:pPr>
        <w:spacing w:after="0" w:line="240" w:lineRule="auto"/>
        <w:rPr>
          <w:rFonts w:ascii="Times New Roman" w:hAnsi="Times New Roman" w:cs="Times New Roman"/>
          <w:sz w:val="24"/>
          <w:szCs w:val="24"/>
        </w:rPr>
      </w:pPr>
    </w:p>
    <w:p w:rsidR="00E66FA6" w:rsidRPr="0063694C" w:rsidRDefault="00E66FA6" w:rsidP="006B7C82">
      <w:pPr>
        <w:spacing w:after="0" w:line="240" w:lineRule="auto"/>
        <w:rPr>
          <w:rFonts w:ascii="Times New Roman" w:hAnsi="Times New Roman" w:cs="Times New Roman"/>
          <w:sz w:val="24"/>
          <w:szCs w:val="24"/>
        </w:rPr>
      </w:pPr>
    </w:p>
    <w:p w:rsidR="00E66FA6" w:rsidRPr="0063694C" w:rsidRDefault="00E66FA6" w:rsidP="006B7C82">
      <w:pPr>
        <w:spacing w:after="0" w:line="240" w:lineRule="auto"/>
        <w:rPr>
          <w:rFonts w:ascii="Times New Roman" w:hAnsi="Times New Roman" w:cs="Times New Roman"/>
          <w:sz w:val="24"/>
          <w:szCs w:val="24"/>
        </w:rPr>
      </w:pPr>
    </w:p>
    <w:tbl>
      <w:tblPr>
        <w:tblpPr w:leftFromText="141" w:rightFromText="141" w:vertAnchor="text" w:horzAnchor="margin" w:tblpY="-651"/>
        <w:tblW w:w="9052" w:type="dxa"/>
        <w:tblCellMar>
          <w:left w:w="70" w:type="dxa"/>
          <w:right w:w="70" w:type="dxa"/>
        </w:tblCellMar>
        <w:tblLook w:val="04A0" w:firstRow="1" w:lastRow="0" w:firstColumn="1" w:lastColumn="0" w:noHBand="0" w:noVBand="1"/>
      </w:tblPr>
      <w:tblGrid>
        <w:gridCol w:w="1900"/>
        <w:gridCol w:w="1209"/>
        <w:gridCol w:w="1417"/>
        <w:gridCol w:w="1418"/>
        <w:gridCol w:w="1134"/>
        <w:gridCol w:w="850"/>
        <w:gridCol w:w="1124"/>
      </w:tblGrid>
      <w:tr w:rsidR="00E66FA6" w:rsidRPr="0063694C" w:rsidTr="006B7C82">
        <w:trPr>
          <w:trHeight w:val="555"/>
        </w:trPr>
        <w:tc>
          <w:tcPr>
            <w:tcW w:w="0" w:type="auto"/>
            <w:gridSpan w:val="7"/>
            <w:tcBorders>
              <w:top w:val="single" w:sz="8" w:space="0" w:color="auto"/>
              <w:left w:val="single" w:sz="8" w:space="0" w:color="auto"/>
              <w:bottom w:val="nil"/>
              <w:right w:val="single" w:sz="8" w:space="0" w:color="000000"/>
            </w:tcBorders>
            <w:shd w:val="clear" w:color="auto" w:fill="A9D08E"/>
            <w:noWrap/>
            <w:vAlign w:val="center"/>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lastRenderedPageBreak/>
              <w:t>HEDEF KARTI</w:t>
            </w:r>
          </w:p>
        </w:tc>
      </w:tr>
      <w:tr w:rsidR="00E66FA6" w:rsidRPr="0063694C" w:rsidTr="006B7C82">
        <w:trPr>
          <w:trHeight w:val="315"/>
        </w:trPr>
        <w:tc>
          <w:tcPr>
            <w:tcW w:w="1900" w:type="dxa"/>
            <w:tcBorders>
              <w:top w:val="single" w:sz="4" w:space="0" w:color="auto"/>
              <w:left w:val="single" w:sz="4" w:space="0" w:color="auto"/>
              <w:bottom w:val="single" w:sz="4" w:space="0" w:color="auto"/>
              <w:right w:val="single" w:sz="4" w:space="0" w:color="auto"/>
            </w:tcBorders>
            <w:noWrap/>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AMAÇ-3</w:t>
            </w:r>
          </w:p>
        </w:tc>
        <w:tc>
          <w:tcPr>
            <w:tcW w:w="7152" w:type="dxa"/>
            <w:gridSpan w:val="6"/>
            <w:tcBorders>
              <w:top w:val="single" w:sz="4" w:space="0" w:color="auto"/>
              <w:left w:val="nil"/>
              <w:bottom w:val="single" w:sz="4" w:space="0" w:color="auto"/>
              <w:right w:val="single" w:sz="4" w:space="0" w:color="auto"/>
            </w:tcBorders>
            <w:shd w:val="clear" w:color="auto" w:fill="FFC0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TOPLUMSAL KATKININ ARTTIRMASI</w:t>
            </w:r>
          </w:p>
        </w:tc>
      </w:tr>
      <w:tr w:rsidR="00E66FA6" w:rsidRPr="0063694C" w:rsidTr="006B7C82">
        <w:trPr>
          <w:trHeight w:val="315"/>
        </w:trPr>
        <w:tc>
          <w:tcPr>
            <w:tcW w:w="1900" w:type="dxa"/>
            <w:tcBorders>
              <w:top w:val="nil"/>
              <w:left w:val="single" w:sz="8" w:space="0" w:color="auto"/>
              <w:bottom w:val="nil"/>
              <w:right w:val="nil"/>
            </w:tcBorders>
            <w:noWrap/>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HEDEF -3.2</w:t>
            </w:r>
          </w:p>
        </w:tc>
        <w:tc>
          <w:tcPr>
            <w:tcW w:w="7152" w:type="dxa"/>
            <w:gridSpan w:val="6"/>
            <w:tcBorders>
              <w:top w:val="nil"/>
              <w:left w:val="single" w:sz="4" w:space="0" w:color="auto"/>
              <w:bottom w:val="single" w:sz="4" w:space="0" w:color="auto"/>
              <w:right w:val="single" w:sz="4" w:space="0" w:color="auto"/>
            </w:tcBorders>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Topluma katkı kapsamında eğitimlerin düzenlenmesi</w:t>
            </w:r>
          </w:p>
        </w:tc>
      </w:tr>
      <w:tr w:rsidR="00E66FA6" w:rsidRPr="0063694C" w:rsidTr="006B7C82">
        <w:trPr>
          <w:trHeight w:val="645"/>
        </w:trPr>
        <w:tc>
          <w:tcPr>
            <w:tcW w:w="1900" w:type="dxa"/>
            <w:vMerge w:val="restart"/>
            <w:tcBorders>
              <w:top w:val="single" w:sz="8" w:space="0" w:color="auto"/>
              <w:left w:val="single" w:sz="8" w:space="0" w:color="auto"/>
              <w:bottom w:val="single" w:sz="8" w:space="0" w:color="000000"/>
              <w:right w:val="single" w:sz="4" w:space="0" w:color="auto"/>
            </w:tcBorders>
            <w:noWrap/>
            <w:vAlign w:val="center"/>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PG-3.1.1</w:t>
            </w:r>
          </w:p>
        </w:tc>
        <w:tc>
          <w:tcPr>
            <w:tcW w:w="7152" w:type="dxa"/>
            <w:gridSpan w:val="6"/>
            <w:tcBorders>
              <w:top w:val="nil"/>
              <w:left w:val="nil"/>
              <w:bottom w:val="single" w:sz="4" w:space="0" w:color="auto"/>
              <w:right w:val="single" w:sz="8" w:space="0" w:color="000000"/>
            </w:tcBorders>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Öğretim elemanları tarafından verilen eğitim sayısı</w:t>
            </w:r>
          </w:p>
        </w:tc>
      </w:tr>
      <w:tr w:rsidR="00E66FA6" w:rsidRPr="0063694C" w:rsidTr="00B63C45">
        <w:trPr>
          <w:trHeight w:val="300"/>
        </w:trPr>
        <w:tc>
          <w:tcPr>
            <w:tcW w:w="1900" w:type="dxa"/>
            <w:vMerge/>
            <w:tcBorders>
              <w:top w:val="single" w:sz="8" w:space="0" w:color="auto"/>
              <w:left w:val="single" w:sz="8" w:space="0" w:color="auto"/>
              <w:bottom w:val="single" w:sz="8" w:space="0" w:color="000000"/>
              <w:right w:val="single" w:sz="4" w:space="0" w:color="auto"/>
            </w:tcBorders>
            <w:vAlign w:val="center"/>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209"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2020</w:t>
            </w:r>
          </w:p>
        </w:tc>
        <w:tc>
          <w:tcPr>
            <w:tcW w:w="1417"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2021</w:t>
            </w:r>
          </w:p>
        </w:tc>
        <w:tc>
          <w:tcPr>
            <w:tcW w:w="1418"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2022</w:t>
            </w:r>
          </w:p>
        </w:tc>
        <w:tc>
          <w:tcPr>
            <w:tcW w:w="1134"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2023</w:t>
            </w:r>
          </w:p>
        </w:tc>
        <w:tc>
          <w:tcPr>
            <w:tcW w:w="850"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2024</w:t>
            </w:r>
          </w:p>
        </w:tc>
        <w:tc>
          <w:tcPr>
            <w:tcW w:w="1124" w:type="dxa"/>
            <w:tcBorders>
              <w:top w:val="nil"/>
              <w:left w:val="nil"/>
              <w:bottom w:val="single" w:sz="4" w:space="0" w:color="auto"/>
              <w:right w:val="single" w:sz="8"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2025</w:t>
            </w:r>
          </w:p>
        </w:tc>
      </w:tr>
      <w:tr w:rsidR="00E66FA6" w:rsidRPr="0063694C" w:rsidTr="00B63C45">
        <w:trPr>
          <w:trHeight w:val="315"/>
        </w:trPr>
        <w:tc>
          <w:tcPr>
            <w:tcW w:w="1900" w:type="dxa"/>
            <w:vMerge/>
            <w:tcBorders>
              <w:top w:val="single" w:sz="8" w:space="0" w:color="auto"/>
              <w:left w:val="single" w:sz="8" w:space="0" w:color="auto"/>
              <w:bottom w:val="single" w:sz="8" w:space="0" w:color="000000"/>
              <w:right w:val="single" w:sz="4" w:space="0" w:color="auto"/>
            </w:tcBorders>
            <w:vAlign w:val="center"/>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209"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rPr>
                <w:rFonts w:ascii="Times New Roman" w:hAnsi="Times New Roman" w:cs="Times New Roman"/>
                <w:sz w:val="24"/>
                <w:szCs w:val="24"/>
              </w:rPr>
            </w:pPr>
          </w:p>
        </w:tc>
        <w:tc>
          <w:tcPr>
            <w:tcW w:w="1417"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4</w:t>
            </w:r>
          </w:p>
        </w:tc>
        <w:tc>
          <w:tcPr>
            <w:tcW w:w="1418"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8</w:t>
            </w:r>
          </w:p>
        </w:tc>
        <w:tc>
          <w:tcPr>
            <w:tcW w:w="1134"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12</w:t>
            </w:r>
          </w:p>
        </w:tc>
        <w:tc>
          <w:tcPr>
            <w:tcW w:w="850"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16</w:t>
            </w:r>
          </w:p>
        </w:tc>
        <w:tc>
          <w:tcPr>
            <w:tcW w:w="1124" w:type="dxa"/>
            <w:tcBorders>
              <w:top w:val="nil"/>
              <w:left w:val="nil"/>
              <w:bottom w:val="single" w:sz="8" w:space="0" w:color="auto"/>
              <w:right w:val="single" w:sz="8"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w:t>
            </w:r>
          </w:p>
        </w:tc>
      </w:tr>
      <w:tr w:rsidR="00E66FA6" w:rsidRPr="0063694C" w:rsidTr="006B7C82">
        <w:trPr>
          <w:trHeight w:val="345"/>
        </w:trPr>
        <w:tc>
          <w:tcPr>
            <w:tcW w:w="1900" w:type="dxa"/>
            <w:vMerge w:val="restart"/>
            <w:tcBorders>
              <w:top w:val="single" w:sz="8" w:space="0" w:color="auto"/>
              <w:left w:val="single" w:sz="8" w:space="0" w:color="auto"/>
              <w:bottom w:val="single" w:sz="8" w:space="0" w:color="000000"/>
              <w:right w:val="single" w:sz="4" w:space="0" w:color="auto"/>
            </w:tcBorders>
            <w:noWrap/>
            <w:vAlign w:val="center"/>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PG-3.1.2</w:t>
            </w:r>
          </w:p>
        </w:tc>
        <w:tc>
          <w:tcPr>
            <w:tcW w:w="7152" w:type="dxa"/>
            <w:gridSpan w:val="6"/>
            <w:tcBorders>
              <w:top w:val="single" w:sz="8" w:space="0" w:color="auto"/>
              <w:left w:val="nil"/>
              <w:bottom w:val="single" w:sz="4" w:space="0" w:color="auto"/>
              <w:right w:val="single" w:sz="8" w:space="0" w:color="000000"/>
            </w:tcBorders>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Eğitime katılan kişi sayısı</w:t>
            </w:r>
          </w:p>
        </w:tc>
      </w:tr>
      <w:tr w:rsidR="00E66FA6" w:rsidRPr="0063694C" w:rsidTr="00B63C45">
        <w:trPr>
          <w:trHeight w:val="300"/>
        </w:trPr>
        <w:tc>
          <w:tcPr>
            <w:tcW w:w="1900" w:type="dxa"/>
            <w:vMerge/>
            <w:tcBorders>
              <w:top w:val="single" w:sz="8" w:space="0" w:color="auto"/>
              <w:left w:val="single" w:sz="8" w:space="0" w:color="auto"/>
              <w:bottom w:val="single" w:sz="8" w:space="0" w:color="000000"/>
              <w:right w:val="single" w:sz="4" w:space="0" w:color="auto"/>
            </w:tcBorders>
            <w:vAlign w:val="center"/>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209"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2020</w:t>
            </w:r>
          </w:p>
        </w:tc>
        <w:tc>
          <w:tcPr>
            <w:tcW w:w="1417"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2021</w:t>
            </w:r>
          </w:p>
        </w:tc>
        <w:tc>
          <w:tcPr>
            <w:tcW w:w="1418"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2022</w:t>
            </w:r>
          </w:p>
        </w:tc>
        <w:tc>
          <w:tcPr>
            <w:tcW w:w="1134"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2023</w:t>
            </w:r>
          </w:p>
        </w:tc>
        <w:tc>
          <w:tcPr>
            <w:tcW w:w="850"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2024</w:t>
            </w:r>
          </w:p>
        </w:tc>
        <w:tc>
          <w:tcPr>
            <w:tcW w:w="1124" w:type="dxa"/>
            <w:tcBorders>
              <w:top w:val="nil"/>
              <w:left w:val="nil"/>
              <w:bottom w:val="single" w:sz="4" w:space="0" w:color="auto"/>
              <w:right w:val="single" w:sz="8"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2025</w:t>
            </w:r>
          </w:p>
        </w:tc>
      </w:tr>
      <w:tr w:rsidR="00E66FA6" w:rsidRPr="0063694C" w:rsidTr="00B63C45">
        <w:trPr>
          <w:trHeight w:val="315"/>
        </w:trPr>
        <w:tc>
          <w:tcPr>
            <w:tcW w:w="1900" w:type="dxa"/>
            <w:vMerge/>
            <w:tcBorders>
              <w:top w:val="single" w:sz="8" w:space="0" w:color="auto"/>
              <w:left w:val="single" w:sz="8" w:space="0" w:color="auto"/>
              <w:bottom w:val="single" w:sz="8" w:space="0" w:color="000000"/>
              <w:right w:val="single" w:sz="4" w:space="0" w:color="auto"/>
            </w:tcBorders>
            <w:vAlign w:val="center"/>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209"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rPr>
                <w:rFonts w:ascii="Times New Roman" w:hAnsi="Times New Roman" w:cs="Times New Roman"/>
                <w:sz w:val="24"/>
                <w:szCs w:val="24"/>
              </w:rPr>
            </w:pPr>
          </w:p>
        </w:tc>
        <w:tc>
          <w:tcPr>
            <w:tcW w:w="1417"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100</w:t>
            </w:r>
          </w:p>
        </w:tc>
        <w:tc>
          <w:tcPr>
            <w:tcW w:w="1418"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200</w:t>
            </w:r>
          </w:p>
        </w:tc>
        <w:tc>
          <w:tcPr>
            <w:tcW w:w="1134"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400</w:t>
            </w:r>
          </w:p>
        </w:tc>
        <w:tc>
          <w:tcPr>
            <w:tcW w:w="850"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600</w:t>
            </w:r>
          </w:p>
        </w:tc>
        <w:tc>
          <w:tcPr>
            <w:tcW w:w="1124" w:type="dxa"/>
            <w:tcBorders>
              <w:top w:val="nil"/>
              <w:left w:val="nil"/>
              <w:bottom w:val="single" w:sz="8" w:space="0" w:color="auto"/>
              <w:right w:val="single" w:sz="8"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1000</w:t>
            </w:r>
          </w:p>
        </w:tc>
      </w:tr>
      <w:tr w:rsidR="00E66FA6" w:rsidRPr="0063694C" w:rsidTr="006B7C82">
        <w:trPr>
          <w:trHeight w:val="315"/>
        </w:trPr>
        <w:tc>
          <w:tcPr>
            <w:tcW w:w="1900" w:type="dxa"/>
            <w:vMerge w:val="restart"/>
            <w:tcBorders>
              <w:top w:val="single" w:sz="8" w:space="0" w:color="auto"/>
              <w:left w:val="single" w:sz="8" w:space="0" w:color="auto"/>
              <w:bottom w:val="single" w:sz="8" w:space="0" w:color="000000"/>
              <w:right w:val="single" w:sz="4" w:space="0" w:color="auto"/>
            </w:tcBorders>
            <w:vAlign w:val="center"/>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PG-3.1.3</w:t>
            </w:r>
          </w:p>
        </w:tc>
        <w:tc>
          <w:tcPr>
            <w:tcW w:w="7152" w:type="dxa"/>
            <w:gridSpan w:val="6"/>
            <w:tcBorders>
              <w:top w:val="nil"/>
              <w:left w:val="nil"/>
              <w:bottom w:val="single" w:sz="8" w:space="0" w:color="auto"/>
              <w:right w:val="single" w:sz="8" w:space="0" w:color="auto"/>
            </w:tcBorders>
            <w:noWrap/>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Düzenlenen sertifikalı eğitim sayısı</w:t>
            </w:r>
          </w:p>
        </w:tc>
      </w:tr>
      <w:tr w:rsidR="00E66FA6" w:rsidRPr="0063694C" w:rsidTr="00B63C45">
        <w:trPr>
          <w:trHeight w:val="315"/>
        </w:trPr>
        <w:tc>
          <w:tcPr>
            <w:tcW w:w="1900" w:type="dxa"/>
            <w:vMerge/>
            <w:tcBorders>
              <w:top w:val="single" w:sz="8" w:space="0" w:color="auto"/>
              <w:left w:val="single" w:sz="8" w:space="0" w:color="auto"/>
              <w:bottom w:val="single" w:sz="8" w:space="0" w:color="000000"/>
              <w:right w:val="single" w:sz="4" w:space="0" w:color="auto"/>
            </w:tcBorders>
            <w:vAlign w:val="center"/>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209" w:type="dxa"/>
            <w:tcBorders>
              <w:top w:val="nil"/>
              <w:left w:val="nil"/>
              <w:bottom w:val="single" w:sz="8"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highlight w:val="yellow"/>
                <w:lang w:eastAsia="tr-TR"/>
              </w:rPr>
            </w:pPr>
            <w:r w:rsidRPr="0063694C">
              <w:rPr>
                <w:rFonts w:ascii="Times New Roman" w:eastAsia="Times New Roman" w:hAnsi="Times New Roman" w:cs="Times New Roman"/>
                <w:color w:val="000000"/>
                <w:sz w:val="24"/>
                <w:szCs w:val="24"/>
                <w:highlight w:val="yellow"/>
                <w:lang w:eastAsia="tr-TR"/>
              </w:rPr>
              <w:t>2020</w:t>
            </w:r>
          </w:p>
        </w:tc>
        <w:tc>
          <w:tcPr>
            <w:tcW w:w="1417" w:type="dxa"/>
            <w:tcBorders>
              <w:top w:val="nil"/>
              <w:left w:val="nil"/>
              <w:bottom w:val="single" w:sz="8"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highlight w:val="yellow"/>
                <w:lang w:eastAsia="tr-TR"/>
              </w:rPr>
            </w:pPr>
            <w:r w:rsidRPr="0063694C">
              <w:rPr>
                <w:rFonts w:ascii="Times New Roman" w:eastAsia="Times New Roman" w:hAnsi="Times New Roman" w:cs="Times New Roman"/>
                <w:color w:val="000000"/>
                <w:sz w:val="24"/>
                <w:szCs w:val="24"/>
                <w:highlight w:val="yellow"/>
                <w:lang w:eastAsia="tr-TR"/>
              </w:rPr>
              <w:t>2021</w:t>
            </w:r>
          </w:p>
        </w:tc>
        <w:tc>
          <w:tcPr>
            <w:tcW w:w="1418" w:type="dxa"/>
            <w:tcBorders>
              <w:top w:val="nil"/>
              <w:left w:val="nil"/>
              <w:bottom w:val="single" w:sz="8"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highlight w:val="yellow"/>
                <w:lang w:eastAsia="tr-TR"/>
              </w:rPr>
            </w:pPr>
            <w:r w:rsidRPr="0063694C">
              <w:rPr>
                <w:rFonts w:ascii="Times New Roman" w:eastAsia="Times New Roman" w:hAnsi="Times New Roman" w:cs="Times New Roman"/>
                <w:color w:val="000000"/>
                <w:sz w:val="24"/>
                <w:szCs w:val="24"/>
                <w:highlight w:val="yellow"/>
                <w:lang w:eastAsia="tr-TR"/>
              </w:rPr>
              <w:t>2022</w:t>
            </w:r>
          </w:p>
        </w:tc>
        <w:tc>
          <w:tcPr>
            <w:tcW w:w="1134" w:type="dxa"/>
            <w:tcBorders>
              <w:top w:val="nil"/>
              <w:left w:val="nil"/>
              <w:bottom w:val="single" w:sz="8"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highlight w:val="yellow"/>
                <w:lang w:eastAsia="tr-TR"/>
              </w:rPr>
            </w:pPr>
            <w:r w:rsidRPr="0063694C">
              <w:rPr>
                <w:rFonts w:ascii="Times New Roman" w:eastAsia="Times New Roman" w:hAnsi="Times New Roman" w:cs="Times New Roman"/>
                <w:color w:val="000000"/>
                <w:sz w:val="24"/>
                <w:szCs w:val="24"/>
                <w:highlight w:val="yellow"/>
                <w:lang w:eastAsia="tr-TR"/>
              </w:rPr>
              <w:t>2023</w:t>
            </w:r>
          </w:p>
        </w:tc>
        <w:tc>
          <w:tcPr>
            <w:tcW w:w="850" w:type="dxa"/>
            <w:tcBorders>
              <w:top w:val="nil"/>
              <w:left w:val="nil"/>
              <w:bottom w:val="single" w:sz="8"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highlight w:val="yellow"/>
                <w:lang w:eastAsia="tr-TR"/>
              </w:rPr>
            </w:pPr>
            <w:r w:rsidRPr="0063694C">
              <w:rPr>
                <w:rFonts w:ascii="Times New Roman" w:eastAsia="Times New Roman" w:hAnsi="Times New Roman" w:cs="Times New Roman"/>
                <w:color w:val="000000"/>
                <w:sz w:val="24"/>
                <w:szCs w:val="24"/>
                <w:highlight w:val="yellow"/>
                <w:lang w:eastAsia="tr-TR"/>
              </w:rPr>
              <w:t>2024</w:t>
            </w:r>
          </w:p>
        </w:tc>
        <w:tc>
          <w:tcPr>
            <w:tcW w:w="1124" w:type="dxa"/>
            <w:tcBorders>
              <w:top w:val="nil"/>
              <w:left w:val="nil"/>
              <w:bottom w:val="single" w:sz="8" w:space="0" w:color="auto"/>
              <w:right w:val="single" w:sz="8"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highlight w:val="yellow"/>
                <w:lang w:eastAsia="tr-TR"/>
              </w:rPr>
            </w:pPr>
            <w:r w:rsidRPr="0063694C">
              <w:rPr>
                <w:rFonts w:ascii="Times New Roman" w:eastAsia="Times New Roman" w:hAnsi="Times New Roman" w:cs="Times New Roman"/>
                <w:color w:val="000000"/>
                <w:sz w:val="24"/>
                <w:szCs w:val="24"/>
                <w:highlight w:val="yellow"/>
                <w:lang w:eastAsia="tr-TR"/>
              </w:rPr>
              <w:t>2025</w:t>
            </w:r>
          </w:p>
        </w:tc>
      </w:tr>
      <w:tr w:rsidR="00E66FA6" w:rsidRPr="0063694C" w:rsidTr="00B63C45">
        <w:trPr>
          <w:trHeight w:val="315"/>
        </w:trPr>
        <w:tc>
          <w:tcPr>
            <w:tcW w:w="1900" w:type="dxa"/>
            <w:vMerge/>
            <w:tcBorders>
              <w:top w:val="single" w:sz="8" w:space="0" w:color="auto"/>
              <w:left w:val="single" w:sz="8" w:space="0" w:color="auto"/>
              <w:bottom w:val="single" w:sz="8" w:space="0" w:color="000000"/>
              <w:right w:val="single" w:sz="4" w:space="0" w:color="auto"/>
            </w:tcBorders>
            <w:vAlign w:val="center"/>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209"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0</w:t>
            </w:r>
          </w:p>
        </w:tc>
        <w:tc>
          <w:tcPr>
            <w:tcW w:w="1417"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1</w:t>
            </w:r>
          </w:p>
        </w:tc>
        <w:tc>
          <w:tcPr>
            <w:tcW w:w="1418"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3</w:t>
            </w:r>
          </w:p>
        </w:tc>
        <w:tc>
          <w:tcPr>
            <w:tcW w:w="1134"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6</w:t>
            </w:r>
          </w:p>
        </w:tc>
        <w:tc>
          <w:tcPr>
            <w:tcW w:w="850"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10</w:t>
            </w:r>
          </w:p>
        </w:tc>
        <w:tc>
          <w:tcPr>
            <w:tcW w:w="1124" w:type="dxa"/>
            <w:tcBorders>
              <w:top w:val="nil"/>
              <w:left w:val="nil"/>
              <w:bottom w:val="single" w:sz="8" w:space="0" w:color="auto"/>
              <w:right w:val="single" w:sz="8"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14</w:t>
            </w:r>
          </w:p>
        </w:tc>
      </w:tr>
      <w:tr w:rsidR="00E66FA6" w:rsidRPr="0063694C" w:rsidTr="006B7C82">
        <w:trPr>
          <w:trHeight w:val="315"/>
        </w:trPr>
        <w:tc>
          <w:tcPr>
            <w:tcW w:w="1900" w:type="dxa"/>
            <w:vMerge w:val="restart"/>
            <w:tcBorders>
              <w:top w:val="nil"/>
              <w:left w:val="single" w:sz="8" w:space="0" w:color="auto"/>
              <w:bottom w:val="single" w:sz="8" w:space="0" w:color="000000"/>
              <w:right w:val="single" w:sz="4" w:space="0" w:color="auto"/>
            </w:tcBorders>
            <w:vAlign w:val="center"/>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PG-3.1.4</w:t>
            </w:r>
          </w:p>
        </w:tc>
        <w:tc>
          <w:tcPr>
            <w:tcW w:w="7152" w:type="dxa"/>
            <w:gridSpan w:val="6"/>
            <w:tcBorders>
              <w:top w:val="nil"/>
              <w:left w:val="nil"/>
              <w:bottom w:val="single" w:sz="8" w:space="0" w:color="auto"/>
              <w:right w:val="single" w:sz="8" w:space="0" w:color="auto"/>
            </w:tcBorders>
            <w:noWrap/>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Düzenlenen sertifika eğitimlerinin süresi/sayısı oranı</w:t>
            </w:r>
          </w:p>
        </w:tc>
      </w:tr>
      <w:tr w:rsidR="00E66FA6" w:rsidRPr="0063694C" w:rsidTr="00B63C45">
        <w:trPr>
          <w:trHeight w:val="315"/>
        </w:trPr>
        <w:tc>
          <w:tcPr>
            <w:tcW w:w="1900" w:type="dxa"/>
            <w:vMerge/>
            <w:tcBorders>
              <w:top w:val="nil"/>
              <w:left w:val="single" w:sz="8" w:space="0" w:color="auto"/>
              <w:bottom w:val="single" w:sz="8" w:space="0" w:color="000000"/>
              <w:right w:val="single" w:sz="4" w:space="0" w:color="auto"/>
            </w:tcBorders>
            <w:vAlign w:val="center"/>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209" w:type="dxa"/>
            <w:tcBorders>
              <w:top w:val="nil"/>
              <w:left w:val="nil"/>
              <w:bottom w:val="single" w:sz="8"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2020</w:t>
            </w:r>
          </w:p>
        </w:tc>
        <w:tc>
          <w:tcPr>
            <w:tcW w:w="1417" w:type="dxa"/>
            <w:tcBorders>
              <w:top w:val="nil"/>
              <w:left w:val="nil"/>
              <w:bottom w:val="single" w:sz="8"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2021</w:t>
            </w:r>
          </w:p>
        </w:tc>
        <w:tc>
          <w:tcPr>
            <w:tcW w:w="1418" w:type="dxa"/>
            <w:tcBorders>
              <w:top w:val="nil"/>
              <w:left w:val="nil"/>
              <w:bottom w:val="single" w:sz="8"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2022</w:t>
            </w:r>
          </w:p>
        </w:tc>
        <w:tc>
          <w:tcPr>
            <w:tcW w:w="1134" w:type="dxa"/>
            <w:tcBorders>
              <w:top w:val="nil"/>
              <w:left w:val="nil"/>
              <w:bottom w:val="single" w:sz="8"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2023</w:t>
            </w:r>
          </w:p>
        </w:tc>
        <w:tc>
          <w:tcPr>
            <w:tcW w:w="850" w:type="dxa"/>
            <w:tcBorders>
              <w:top w:val="nil"/>
              <w:left w:val="nil"/>
              <w:bottom w:val="single" w:sz="8"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2024</w:t>
            </w:r>
          </w:p>
        </w:tc>
        <w:tc>
          <w:tcPr>
            <w:tcW w:w="1124" w:type="dxa"/>
            <w:tcBorders>
              <w:top w:val="nil"/>
              <w:left w:val="nil"/>
              <w:bottom w:val="single" w:sz="8" w:space="0" w:color="auto"/>
              <w:right w:val="single" w:sz="8"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2025</w:t>
            </w:r>
          </w:p>
        </w:tc>
      </w:tr>
      <w:tr w:rsidR="00E66FA6" w:rsidRPr="0063694C" w:rsidTr="00B63C45">
        <w:trPr>
          <w:trHeight w:val="315"/>
        </w:trPr>
        <w:tc>
          <w:tcPr>
            <w:tcW w:w="1900" w:type="dxa"/>
            <w:vMerge/>
            <w:tcBorders>
              <w:top w:val="nil"/>
              <w:left w:val="single" w:sz="8" w:space="0" w:color="auto"/>
              <w:bottom w:val="single" w:sz="8" w:space="0" w:color="000000"/>
              <w:right w:val="single" w:sz="4" w:space="0" w:color="auto"/>
            </w:tcBorders>
            <w:vAlign w:val="center"/>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209"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0</w:t>
            </w:r>
          </w:p>
        </w:tc>
        <w:tc>
          <w:tcPr>
            <w:tcW w:w="1417"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50</w:t>
            </w:r>
          </w:p>
        </w:tc>
        <w:tc>
          <w:tcPr>
            <w:tcW w:w="1418"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150</w:t>
            </w:r>
          </w:p>
        </w:tc>
        <w:tc>
          <w:tcPr>
            <w:tcW w:w="1134"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400</w:t>
            </w:r>
          </w:p>
        </w:tc>
        <w:tc>
          <w:tcPr>
            <w:tcW w:w="850"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600</w:t>
            </w:r>
          </w:p>
        </w:tc>
        <w:tc>
          <w:tcPr>
            <w:tcW w:w="1124" w:type="dxa"/>
            <w:tcBorders>
              <w:top w:val="nil"/>
              <w:left w:val="nil"/>
              <w:bottom w:val="single" w:sz="8" w:space="0" w:color="auto"/>
              <w:right w:val="single" w:sz="8"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800</w:t>
            </w:r>
          </w:p>
        </w:tc>
      </w:tr>
      <w:tr w:rsidR="00E66FA6" w:rsidRPr="0063694C" w:rsidTr="006B7C82">
        <w:trPr>
          <w:trHeight w:val="390"/>
        </w:trPr>
        <w:tc>
          <w:tcPr>
            <w:tcW w:w="1900" w:type="dxa"/>
            <w:vMerge w:val="restart"/>
            <w:tcBorders>
              <w:top w:val="single" w:sz="8" w:space="0" w:color="auto"/>
              <w:left w:val="single" w:sz="8" w:space="0" w:color="auto"/>
              <w:bottom w:val="single" w:sz="8" w:space="0" w:color="000000"/>
              <w:right w:val="single" w:sz="4" w:space="0" w:color="auto"/>
            </w:tcBorders>
            <w:noWrap/>
            <w:vAlign w:val="center"/>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PG-3.1.5</w:t>
            </w:r>
          </w:p>
        </w:tc>
        <w:tc>
          <w:tcPr>
            <w:tcW w:w="7152" w:type="dxa"/>
            <w:gridSpan w:val="6"/>
            <w:tcBorders>
              <w:top w:val="single" w:sz="8" w:space="0" w:color="auto"/>
              <w:left w:val="nil"/>
              <w:bottom w:val="single" w:sz="4" w:space="0" w:color="auto"/>
              <w:right w:val="single" w:sz="8" w:space="0" w:color="000000"/>
            </w:tcBorders>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Düzenlenen sertifikalı eğitime katılan ve sertifika verilen kişi sayısı</w:t>
            </w:r>
          </w:p>
        </w:tc>
      </w:tr>
      <w:tr w:rsidR="00E66FA6" w:rsidRPr="0063694C" w:rsidTr="00B63C45">
        <w:trPr>
          <w:trHeight w:val="300"/>
        </w:trPr>
        <w:tc>
          <w:tcPr>
            <w:tcW w:w="1900" w:type="dxa"/>
            <w:vMerge/>
            <w:tcBorders>
              <w:top w:val="single" w:sz="8" w:space="0" w:color="auto"/>
              <w:left w:val="single" w:sz="8" w:space="0" w:color="auto"/>
              <w:bottom w:val="single" w:sz="8" w:space="0" w:color="000000"/>
              <w:right w:val="single" w:sz="4" w:space="0" w:color="auto"/>
            </w:tcBorders>
            <w:vAlign w:val="center"/>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209"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2020</w:t>
            </w:r>
          </w:p>
        </w:tc>
        <w:tc>
          <w:tcPr>
            <w:tcW w:w="1417"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2021</w:t>
            </w:r>
          </w:p>
        </w:tc>
        <w:tc>
          <w:tcPr>
            <w:tcW w:w="1418"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2022</w:t>
            </w:r>
          </w:p>
        </w:tc>
        <w:tc>
          <w:tcPr>
            <w:tcW w:w="1134"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2023</w:t>
            </w:r>
          </w:p>
        </w:tc>
        <w:tc>
          <w:tcPr>
            <w:tcW w:w="850"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2024</w:t>
            </w:r>
          </w:p>
        </w:tc>
        <w:tc>
          <w:tcPr>
            <w:tcW w:w="1124" w:type="dxa"/>
            <w:tcBorders>
              <w:top w:val="nil"/>
              <w:left w:val="nil"/>
              <w:bottom w:val="single" w:sz="4" w:space="0" w:color="auto"/>
              <w:right w:val="single" w:sz="8"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2025</w:t>
            </w:r>
          </w:p>
        </w:tc>
      </w:tr>
      <w:tr w:rsidR="00E66FA6" w:rsidRPr="0063694C" w:rsidTr="00B63C45">
        <w:trPr>
          <w:trHeight w:val="315"/>
        </w:trPr>
        <w:tc>
          <w:tcPr>
            <w:tcW w:w="1900" w:type="dxa"/>
            <w:vMerge/>
            <w:tcBorders>
              <w:top w:val="single" w:sz="8" w:space="0" w:color="auto"/>
              <w:left w:val="single" w:sz="8" w:space="0" w:color="auto"/>
              <w:bottom w:val="single" w:sz="8" w:space="0" w:color="000000"/>
              <w:right w:val="single" w:sz="4" w:space="0" w:color="auto"/>
            </w:tcBorders>
            <w:vAlign w:val="center"/>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209"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0</w:t>
            </w:r>
          </w:p>
        </w:tc>
        <w:tc>
          <w:tcPr>
            <w:tcW w:w="1417"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25</w:t>
            </w:r>
          </w:p>
        </w:tc>
        <w:tc>
          <w:tcPr>
            <w:tcW w:w="1418"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50</w:t>
            </w:r>
          </w:p>
        </w:tc>
        <w:tc>
          <w:tcPr>
            <w:tcW w:w="1134"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100</w:t>
            </w:r>
          </w:p>
        </w:tc>
        <w:tc>
          <w:tcPr>
            <w:tcW w:w="850"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300</w:t>
            </w:r>
          </w:p>
        </w:tc>
        <w:tc>
          <w:tcPr>
            <w:tcW w:w="1124" w:type="dxa"/>
            <w:tcBorders>
              <w:top w:val="nil"/>
              <w:left w:val="nil"/>
              <w:bottom w:val="single" w:sz="8" w:space="0" w:color="auto"/>
              <w:right w:val="single" w:sz="8"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500</w:t>
            </w:r>
          </w:p>
        </w:tc>
      </w:tr>
      <w:tr w:rsidR="00E66FA6" w:rsidRPr="0063694C" w:rsidTr="006B7C82">
        <w:trPr>
          <w:trHeight w:val="300"/>
        </w:trPr>
        <w:tc>
          <w:tcPr>
            <w:tcW w:w="1900" w:type="dxa"/>
            <w:tcBorders>
              <w:top w:val="single" w:sz="4" w:space="0" w:color="auto"/>
              <w:left w:val="single" w:sz="4" w:space="0" w:color="auto"/>
              <w:bottom w:val="single" w:sz="4" w:space="0" w:color="auto"/>
              <w:right w:val="single" w:sz="4" w:space="0" w:color="auto"/>
            </w:tcBorders>
            <w:noWrap/>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ÖLÇÜM SIKLIĞI</w:t>
            </w:r>
          </w:p>
        </w:tc>
        <w:tc>
          <w:tcPr>
            <w:tcW w:w="7152" w:type="dxa"/>
            <w:gridSpan w:val="6"/>
            <w:tcBorders>
              <w:top w:val="single" w:sz="4" w:space="0" w:color="auto"/>
              <w:left w:val="nil"/>
              <w:bottom w:val="single" w:sz="4" w:space="0" w:color="auto"/>
              <w:right w:val="single" w:sz="4" w:space="0" w:color="auto"/>
            </w:tcBorders>
            <w:noWrap/>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 xml:space="preserve"> Her </w:t>
            </w:r>
            <w:proofErr w:type="gramStart"/>
            <w:r w:rsidRPr="0063694C">
              <w:rPr>
                <w:rFonts w:ascii="Times New Roman" w:eastAsia="Times New Roman" w:hAnsi="Times New Roman" w:cs="Times New Roman"/>
                <w:color w:val="000000"/>
                <w:sz w:val="24"/>
                <w:szCs w:val="24"/>
                <w:lang w:eastAsia="tr-TR"/>
              </w:rPr>
              <w:t>yıl sonunda</w:t>
            </w:r>
            <w:proofErr w:type="gramEnd"/>
            <w:r w:rsidRPr="0063694C">
              <w:rPr>
                <w:rFonts w:ascii="Times New Roman" w:eastAsia="Times New Roman" w:hAnsi="Times New Roman" w:cs="Times New Roman"/>
                <w:color w:val="000000"/>
                <w:sz w:val="24"/>
                <w:szCs w:val="24"/>
                <w:lang w:eastAsia="tr-TR"/>
              </w:rPr>
              <w:t xml:space="preserve"> hesaplanacaktır</w:t>
            </w:r>
          </w:p>
        </w:tc>
      </w:tr>
      <w:tr w:rsidR="00E66FA6" w:rsidRPr="0063694C" w:rsidTr="006B7C82">
        <w:trPr>
          <w:trHeight w:val="510"/>
        </w:trPr>
        <w:tc>
          <w:tcPr>
            <w:tcW w:w="1900" w:type="dxa"/>
            <w:tcBorders>
              <w:top w:val="single" w:sz="4" w:space="0" w:color="auto"/>
              <w:left w:val="single" w:sz="4" w:space="0" w:color="auto"/>
              <w:bottom w:val="single" w:sz="4" w:space="0" w:color="auto"/>
              <w:right w:val="single" w:sz="4" w:space="0" w:color="auto"/>
            </w:tcBorders>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SORUMLU ve İŞBİRLİĞİ YAPILACAK BİRİMLER</w:t>
            </w:r>
          </w:p>
        </w:tc>
        <w:tc>
          <w:tcPr>
            <w:tcW w:w="7152" w:type="dxa"/>
            <w:gridSpan w:val="6"/>
            <w:tcBorders>
              <w:top w:val="single" w:sz="4" w:space="0" w:color="auto"/>
              <w:left w:val="nil"/>
              <w:bottom w:val="single" w:sz="4" w:space="0" w:color="auto"/>
              <w:right w:val="single" w:sz="4" w:space="0" w:color="auto"/>
            </w:tcBorders>
            <w:noWrap/>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Öğretim elamanları/Dekanlık ve Bölümler/Rektörlük</w:t>
            </w:r>
          </w:p>
        </w:tc>
      </w:tr>
      <w:tr w:rsidR="00E66FA6" w:rsidRPr="0063694C" w:rsidTr="006B7C82">
        <w:trPr>
          <w:trHeight w:val="510"/>
        </w:trPr>
        <w:tc>
          <w:tcPr>
            <w:tcW w:w="1900" w:type="dxa"/>
            <w:tcBorders>
              <w:top w:val="single" w:sz="4" w:space="0" w:color="auto"/>
              <w:left w:val="single" w:sz="4" w:space="0" w:color="auto"/>
              <w:bottom w:val="single" w:sz="4" w:space="0" w:color="auto"/>
              <w:right w:val="single" w:sz="4" w:space="0" w:color="auto"/>
            </w:tcBorders>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RİSKLER</w:t>
            </w:r>
          </w:p>
        </w:tc>
        <w:tc>
          <w:tcPr>
            <w:tcW w:w="7152" w:type="dxa"/>
            <w:gridSpan w:val="6"/>
            <w:tcBorders>
              <w:top w:val="single" w:sz="4" w:space="0" w:color="auto"/>
              <w:left w:val="nil"/>
              <w:bottom w:val="single" w:sz="4" w:space="0" w:color="auto"/>
              <w:right w:val="single" w:sz="4" w:space="0" w:color="auto"/>
            </w:tcBorders>
            <w:noWrap/>
            <w:vAlign w:val="bottom"/>
            <w:hideMark/>
          </w:tcPr>
          <w:p w:rsidR="00E66FA6" w:rsidRPr="0063694C" w:rsidRDefault="00E66FA6" w:rsidP="00E66FA6">
            <w:pPr>
              <w:numPr>
                <w:ilvl w:val="0"/>
                <w:numId w:val="19"/>
              </w:numPr>
              <w:spacing w:after="0" w:line="240" w:lineRule="auto"/>
              <w:contextualSpacing/>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Öğretim elemanlarının yeteri kadar zaman bulamaması</w:t>
            </w:r>
          </w:p>
          <w:p w:rsidR="00E66FA6" w:rsidRPr="0063694C" w:rsidRDefault="00E66FA6" w:rsidP="00E66FA6">
            <w:pPr>
              <w:numPr>
                <w:ilvl w:val="0"/>
                <w:numId w:val="19"/>
              </w:numPr>
              <w:spacing w:after="0" w:line="240" w:lineRule="auto"/>
              <w:contextualSpacing/>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Kamu ve STK’ların işbirliğine yanaşmaması</w:t>
            </w:r>
          </w:p>
          <w:p w:rsidR="00E66FA6" w:rsidRPr="0063694C" w:rsidRDefault="00E66FA6" w:rsidP="00E66FA6">
            <w:pPr>
              <w:numPr>
                <w:ilvl w:val="0"/>
                <w:numId w:val="19"/>
              </w:numPr>
              <w:spacing w:after="0" w:line="240" w:lineRule="auto"/>
              <w:contextualSpacing/>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 xml:space="preserve">Fiziksel ve mali </w:t>
            </w:r>
            <w:proofErr w:type="gramStart"/>
            <w:r w:rsidRPr="0063694C">
              <w:rPr>
                <w:rFonts w:ascii="Times New Roman" w:eastAsia="Times New Roman" w:hAnsi="Times New Roman" w:cs="Times New Roman"/>
                <w:color w:val="000000"/>
                <w:sz w:val="24"/>
                <w:szCs w:val="24"/>
                <w:lang w:eastAsia="tr-TR"/>
              </w:rPr>
              <w:t>imkanların</w:t>
            </w:r>
            <w:proofErr w:type="gramEnd"/>
            <w:r w:rsidRPr="0063694C">
              <w:rPr>
                <w:rFonts w:ascii="Times New Roman" w:eastAsia="Times New Roman" w:hAnsi="Times New Roman" w:cs="Times New Roman"/>
                <w:color w:val="000000"/>
                <w:sz w:val="24"/>
                <w:szCs w:val="24"/>
                <w:lang w:eastAsia="tr-TR"/>
              </w:rPr>
              <w:t xml:space="preserve"> sağlanamaması</w:t>
            </w:r>
          </w:p>
        </w:tc>
      </w:tr>
      <w:tr w:rsidR="00E66FA6" w:rsidRPr="0063694C" w:rsidTr="006B7C82">
        <w:trPr>
          <w:trHeight w:val="510"/>
        </w:trPr>
        <w:tc>
          <w:tcPr>
            <w:tcW w:w="1900" w:type="dxa"/>
            <w:tcBorders>
              <w:top w:val="single" w:sz="4" w:space="0" w:color="auto"/>
              <w:left w:val="single" w:sz="4" w:space="0" w:color="auto"/>
              <w:bottom w:val="single" w:sz="4" w:space="0" w:color="auto"/>
              <w:right w:val="single" w:sz="4" w:space="0" w:color="auto"/>
            </w:tcBorders>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FAALİYETLER</w:t>
            </w:r>
          </w:p>
        </w:tc>
        <w:tc>
          <w:tcPr>
            <w:tcW w:w="7152" w:type="dxa"/>
            <w:gridSpan w:val="6"/>
            <w:tcBorders>
              <w:top w:val="single" w:sz="4" w:space="0" w:color="auto"/>
              <w:left w:val="nil"/>
              <w:bottom w:val="single" w:sz="4" w:space="0" w:color="auto"/>
              <w:right w:val="single" w:sz="4" w:space="0" w:color="auto"/>
            </w:tcBorders>
            <w:noWrap/>
            <w:vAlign w:val="bottom"/>
            <w:hideMark/>
          </w:tcPr>
          <w:p w:rsidR="00E66FA6" w:rsidRPr="0063694C" w:rsidRDefault="00E66FA6" w:rsidP="00E66FA6">
            <w:pPr>
              <w:numPr>
                <w:ilvl w:val="0"/>
                <w:numId w:val="20"/>
              </w:numPr>
              <w:spacing w:after="0" w:line="240" w:lineRule="auto"/>
              <w:contextualSpacing/>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Öğretim elemanlarının etkinlik düzenlenmesi için bilgilendirme ve teşvik edilmesine yönelik faaliyetler</w:t>
            </w:r>
          </w:p>
          <w:p w:rsidR="00E66FA6" w:rsidRPr="0063694C" w:rsidRDefault="00E66FA6" w:rsidP="00E66FA6">
            <w:pPr>
              <w:numPr>
                <w:ilvl w:val="0"/>
                <w:numId w:val="20"/>
              </w:numPr>
              <w:spacing w:after="0" w:line="240" w:lineRule="auto"/>
              <w:contextualSpacing/>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Kamu ve STK’lar ile işbirliklerinin arttırılması</w:t>
            </w:r>
          </w:p>
        </w:tc>
      </w:tr>
    </w:tbl>
    <w:p w:rsidR="00E66FA6" w:rsidRPr="0063694C" w:rsidRDefault="00E66FA6" w:rsidP="006B7C82">
      <w:pPr>
        <w:spacing w:after="0" w:line="240" w:lineRule="auto"/>
        <w:rPr>
          <w:rFonts w:ascii="Times New Roman" w:hAnsi="Times New Roman" w:cs="Times New Roman"/>
          <w:sz w:val="24"/>
          <w:szCs w:val="24"/>
        </w:rPr>
      </w:pPr>
    </w:p>
    <w:p w:rsidR="00E66FA6" w:rsidRPr="0063694C" w:rsidRDefault="00E66FA6" w:rsidP="006B7C82">
      <w:pPr>
        <w:spacing w:after="0" w:line="240" w:lineRule="auto"/>
        <w:rPr>
          <w:rFonts w:ascii="Times New Roman" w:hAnsi="Times New Roman" w:cs="Times New Roman"/>
          <w:sz w:val="24"/>
          <w:szCs w:val="24"/>
        </w:rPr>
      </w:pPr>
    </w:p>
    <w:p w:rsidR="00E66FA6" w:rsidRPr="0063694C" w:rsidRDefault="00E66FA6" w:rsidP="006B7C82">
      <w:pPr>
        <w:spacing w:after="0" w:line="240" w:lineRule="auto"/>
        <w:rPr>
          <w:rFonts w:ascii="Times New Roman" w:hAnsi="Times New Roman" w:cs="Times New Roman"/>
          <w:sz w:val="24"/>
          <w:szCs w:val="24"/>
        </w:rPr>
      </w:pPr>
    </w:p>
    <w:p w:rsidR="00E66FA6" w:rsidRPr="0063694C" w:rsidRDefault="00E66FA6" w:rsidP="006B7C82">
      <w:pPr>
        <w:spacing w:after="0" w:line="240" w:lineRule="auto"/>
        <w:rPr>
          <w:rFonts w:ascii="Times New Roman" w:hAnsi="Times New Roman" w:cs="Times New Roman"/>
          <w:sz w:val="24"/>
          <w:szCs w:val="24"/>
        </w:rPr>
      </w:pPr>
    </w:p>
    <w:p w:rsidR="00E66FA6" w:rsidRPr="0063694C" w:rsidRDefault="00E66FA6" w:rsidP="006B7C82">
      <w:pPr>
        <w:spacing w:after="0" w:line="240" w:lineRule="auto"/>
        <w:rPr>
          <w:rFonts w:ascii="Times New Roman" w:hAnsi="Times New Roman" w:cs="Times New Roman"/>
          <w:sz w:val="24"/>
          <w:szCs w:val="24"/>
        </w:rPr>
      </w:pPr>
    </w:p>
    <w:p w:rsidR="00E66FA6" w:rsidRPr="0063694C" w:rsidRDefault="00E66FA6" w:rsidP="006B7C82">
      <w:pPr>
        <w:spacing w:after="0" w:line="240" w:lineRule="auto"/>
        <w:rPr>
          <w:rFonts w:ascii="Times New Roman" w:hAnsi="Times New Roman" w:cs="Times New Roman"/>
          <w:sz w:val="24"/>
          <w:szCs w:val="24"/>
        </w:rPr>
      </w:pPr>
    </w:p>
    <w:p w:rsidR="00E66FA6" w:rsidRPr="0063694C" w:rsidRDefault="00E66FA6" w:rsidP="006B7C82">
      <w:pPr>
        <w:spacing w:after="0" w:line="240" w:lineRule="auto"/>
        <w:rPr>
          <w:rFonts w:ascii="Times New Roman" w:hAnsi="Times New Roman" w:cs="Times New Roman"/>
          <w:sz w:val="24"/>
          <w:szCs w:val="24"/>
        </w:rPr>
      </w:pPr>
    </w:p>
    <w:p w:rsidR="00E66FA6" w:rsidRPr="0063694C" w:rsidRDefault="00E66FA6" w:rsidP="006B7C82">
      <w:pPr>
        <w:spacing w:after="0" w:line="240" w:lineRule="auto"/>
        <w:rPr>
          <w:rFonts w:ascii="Times New Roman" w:hAnsi="Times New Roman" w:cs="Times New Roman"/>
          <w:sz w:val="24"/>
          <w:szCs w:val="24"/>
        </w:rPr>
      </w:pPr>
    </w:p>
    <w:p w:rsidR="00E66FA6" w:rsidRPr="0063694C" w:rsidRDefault="00E66FA6" w:rsidP="006B7C82">
      <w:pPr>
        <w:spacing w:after="0" w:line="240" w:lineRule="auto"/>
        <w:rPr>
          <w:rFonts w:ascii="Times New Roman" w:hAnsi="Times New Roman" w:cs="Times New Roman"/>
          <w:sz w:val="24"/>
          <w:szCs w:val="24"/>
        </w:rPr>
      </w:pPr>
    </w:p>
    <w:p w:rsidR="00E66FA6" w:rsidRPr="0063694C" w:rsidRDefault="00E66FA6" w:rsidP="006B7C82">
      <w:pPr>
        <w:spacing w:after="0" w:line="240" w:lineRule="auto"/>
        <w:rPr>
          <w:rFonts w:ascii="Times New Roman" w:hAnsi="Times New Roman" w:cs="Times New Roman"/>
          <w:sz w:val="24"/>
          <w:szCs w:val="24"/>
        </w:rPr>
      </w:pPr>
    </w:p>
    <w:p w:rsidR="00E66FA6" w:rsidRPr="0063694C" w:rsidRDefault="00E66FA6" w:rsidP="006B7C82">
      <w:pPr>
        <w:spacing w:after="0" w:line="240" w:lineRule="auto"/>
        <w:rPr>
          <w:rFonts w:ascii="Times New Roman" w:hAnsi="Times New Roman" w:cs="Times New Roman"/>
          <w:sz w:val="24"/>
          <w:szCs w:val="24"/>
        </w:rPr>
      </w:pPr>
    </w:p>
    <w:p w:rsidR="00E66FA6" w:rsidRPr="0063694C" w:rsidRDefault="00E66FA6" w:rsidP="006B7C82">
      <w:pPr>
        <w:spacing w:after="0" w:line="240" w:lineRule="auto"/>
        <w:rPr>
          <w:rFonts w:ascii="Times New Roman" w:hAnsi="Times New Roman" w:cs="Times New Roman"/>
          <w:sz w:val="24"/>
          <w:szCs w:val="24"/>
        </w:rPr>
      </w:pPr>
    </w:p>
    <w:p w:rsidR="00E66FA6" w:rsidRPr="0063694C" w:rsidRDefault="00E66FA6" w:rsidP="006B7C82">
      <w:pPr>
        <w:spacing w:after="0" w:line="240" w:lineRule="auto"/>
        <w:rPr>
          <w:rFonts w:ascii="Times New Roman" w:hAnsi="Times New Roman" w:cs="Times New Roman"/>
          <w:sz w:val="24"/>
          <w:szCs w:val="24"/>
        </w:rPr>
      </w:pPr>
    </w:p>
    <w:p w:rsidR="00E66FA6" w:rsidRPr="0063694C" w:rsidRDefault="00E66FA6" w:rsidP="006B7C82">
      <w:pPr>
        <w:spacing w:after="0" w:line="240" w:lineRule="auto"/>
        <w:rPr>
          <w:rFonts w:ascii="Times New Roman" w:hAnsi="Times New Roman" w:cs="Times New Roman"/>
          <w:sz w:val="24"/>
          <w:szCs w:val="24"/>
        </w:rPr>
      </w:pPr>
    </w:p>
    <w:tbl>
      <w:tblPr>
        <w:tblpPr w:leftFromText="141" w:rightFromText="141" w:vertAnchor="text" w:horzAnchor="margin" w:tblpY="-306"/>
        <w:tblW w:w="9052" w:type="dxa"/>
        <w:tblCellMar>
          <w:left w:w="70" w:type="dxa"/>
          <w:right w:w="70" w:type="dxa"/>
        </w:tblCellMar>
        <w:tblLook w:val="04A0" w:firstRow="1" w:lastRow="0" w:firstColumn="1" w:lastColumn="0" w:noHBand="0" w:noVBand="1"/>
      </w:tblPr>
      <w:tblGrid>
        <w:gridCol w:w="1972"/>
        <w:gridCol w:w="1420"/>
        <w:gridCol w:w="993"/>
        <w:gridCol w:w="1134"/>
        <w:gridCol w:w="1134"/>
        <w:gridCol w:w="1275"/>
        <w:gridCol w:w="1124"/>
      </w:tblGrid>
      <w:tr w:rsidR="00E66FA6" w:rsidRPr="0063694C" w:rsidTr="006B7C82">
        <w:trPr>
          <w:trHeight w:val="555"/>
        </w:trPr>
        <w:tc>
          <w:tcPr>
            <w:tcW w:w="0" w:type="auto"/>
            <w:gridSpan w:val="7"/>
            <w:tcBorders>
              <w:top w:val="single" w:sz="8" w:space="0" w:color="auto"/>
              <w:left w:val="single" w:sz="8" w:space="0" w:color="auto"/>
              <w:bottom w:val="nil"/>
              <w:right w:val="single" w:sz="8" w:space="0" w:color="000000"/>
            </w:tcBorders>
            <w:shd w:val="clear" w:color="auto" w:fill="A9D08E"/>
            <w:noWrap/>
            <w:vAlign w:val="center"/>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lastRenderedPageBreak/>
              <w:t>HEDEF KARTI</w:t>
            </w:r>
          </w:p>
        </w:tc>
      </w:tr>
      <w:tr w:rsidR="00E66FA6" w:rsidRPr="0063694C" w:rsidTr="00B63C45">
        <w:trPr>
          <w:trHeight w:val="315"/>
        </w:trPr>
        <w:tc>
          <w:tcPr>
            <w:tcW w:w="1972" w:type="dxa"/>
            <w:tcBorders>
              <w:top w:val="single" w:sz="4" w:space="0" w:color="auto"/>
              <w:left w:val="single" w:sz="4" w:space="0" w:color="auto"/>
              <w:bottom w:val="single" w:sz="4" w:space="0" w:color="auto"/>
              <w:right w:val="single" w:sz="4" w:space="0" w:color="auto"/>
            </w:tcBorders>
            <w:noWrap/>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AMAÇ-3</w:t>
            </w:r>
          </w:p>
        </w:tc>
        <w:tc>
          <w:tcPr>
            <w:tcW w:w="7080" w:type="dxa"/>
            <w:gridSpan w:val="6"/>
            <w:tcBorders>
              <w:top w:val="single" w:sz="4" w:space="0" w:color="auto"/>
              <w:left w:val="nil"/>
              <w:bottom w:val="single" w:sz="4" w:space="0" w:color="auto"/>
              <w:right w:val="single" w:sz="4" w:space="0" w:color="auto"/>
            </w:tcBorders>
            <w:shd w:val="clear" w:color="auto" w:fill="FFC0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TOPLUMSAL KATKININ ARTTIRMASI</w:t>
            </w:r>
          </w:p>
        </w:tc>
      </w:tr>
      <w:tr w:rsidR="00E66FA6" w:rsidRPr="0063694C" w:rsidTr="00B63C45">
        <w:trPr>
          <w:trHeight w:val="315"/>
        </w:trPr>
        <w:tc>
          <w:tcPr>
            <w:tcW w:w="1972" w:type="dxa"/>
            <w:tcBorders>
              <w:top w:val="nil"/>
              <w:left w:val="single" w:sz="8" w:space="0" w:color="auto"/>
              <w:bottom w:val="nil"/>
              <w:right w:val="nil"/>
            </w:tcBorders>
            <w:noWrap/>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HEDEF -3.3</w:t>
            </w:r>
          </w:p>
        </w:tc>
        <w:tc>
          <w:tcPr>
            <w:tcW w:w="7080" w:type="dxa"/>
            <w:gridSpan w:val="6"/>
            <w:tcBorders>
              <w:top w:val="nil"/>
              <w:left w:val="single" w:sz="4" w:space="0" w:color="auto"/>
              <w:bottom w:val="single" w:sz="4" w:space="0" w:color="auto"/>
              <w:right w:val="single" w:sz="4" w:space="0" w:color="auto"/>
            </w:tcBorders>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Topluma katkı kapsamında etkinliklerin arttırılması</w:t>
            </w:r>
          </w:p>
        </w:tc>
      </w:tr>
      <w:tr w:rsidR="00E66FA6" w:rsidRPr="0063694C" w:rsidTr="00B63C45">
        <w:trPr>
          <w:trHeight w:val="645"/>
        </w:trPr>
        <w:tc>
          <w:tcPr>
            <w:tcW w:w="1972" w:type="dxa"/>
            <w:vMerge w:val="restart"/>
            <w:tcBorders>
              <w:top w:val="single" w:sz="8" w:space="0" w:color="auto"/>
              <w:left w:val="single" w:sz="8" w:space="0" w:color="auto"/>
              <w:bottom w:val="single" w:sz="8" w:space="0" w:color="000000"/>
              <w:right w:val="single" w:sz="4" w:space="0" w:color="auto"/>
            </w:tcBorders>
            <w:noWrap/>
            <w:vAlign w:val="center"/>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PG-3.1.1</w:t>
            </w:r>
          </w:p>
        </w:tc>
        <w:tc>
          <w:tcPr>
            <w:tcW w:w="7080" w:type="dxa"/>
            <w:gridSpan w:val="6"/>
            <w:tcBorders>
              <w:top w:val="nil"/>
              <w:left w:val="nil"/>
              <w:bottom w:val="single" w:sz="4" w:space="0" w:color="auto"/>
              <w:right w:val="single" w:sz="8" w:space="0" w:color="000000"/>
            </w:tcBorders>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Düzenlenen Seminer/Panel/Konferans/Söyleşi ve diğer etkinliklerin sayısı</w:t>
            </w:r>
          </w:p>
        </w:tc>
      </w:tr>
      <w:tr w:rsidR="00E66FA6" w:rsidRPr="0063694C" w:rsidTr="00B63C45">
        <w:trPr>
          <w:trHeight w:val="300"/>
        </w:trPr>
        <w:tc>
          <w:tcPr>
            <w:tcW w:w="1972" w:type="dxa"/>
            <w:vMerge/>
            <w:tcBorders>
              <w:top w:val="single" w:sz="8" w:space="0" w:color="auto"/>
              <w:left w:val="single" w:sz="8" w:space="0" w:color="auto"/>
              <w:bottom w:val="single" w:sz="8" w:space="0" w:color="000000"/>
              <w:right w:val="single" w:sz="4" w:space="0" w:color="auto"/>
            </w:tcBorders>
            <w:vAlign w:val="center"/>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420"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2020</w:t>
            </w:r>
          </w:p>
        </w:tc>
        <w:tc>
          <w:tcPr>
            <w:tcW w:w="993"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2021</w:t>
            </w:r>
          </w:p>
        </w:tc>
        <w:tc>
          <w:tcPr>
            <w:tcW w:w="1134"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2022</w:t>
            </w:r>
          </w:p>
        </w:tc>
        <w:tc>
          <w:tcPr>
            <w:tcW w:w="1134"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2023</w:t>
            </w:r>
          </w:p>
        </w:tc>
        <w:tc>
          <w:tcPr>
            <w:tcW w:w="1275"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2024</w:t>
            </w:r>
          </w:p>
        </w:tc>
        <w:tc>
          <w:tcPr>
            <w:tcW w:w="1124" w:type="dxa"/>
            <w:tcBorders>
              <w:top w:val="nil"/>
              <w:left w:val="nil"/>
              <w:bottom w:val="single" w:sz="4" w:space="0" w:color="auto"/>
              <w:right w:val="single" w:sz="8"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2025</w:t>
            </w:r>
          </w:p>
        </w:tc>
      </w:tr>
      <w:tr w:rsidR="00E66FA6" w:rsidRPr="0063694C" w:rsidTr="00B63C45">
        <w:trPr>
          <w:trHeight w:val="315"/>
        </w:trPr>
        <w:tc>
          <w:tcPr>
            <w:tcW w:w="1972" w:type="dxa"/>
            <w:vMerge/>
            <w:tcBorders>
              <w:top w:val="single" w:sz="8" w:space="0" w:color="auto"/>
              <w:left w:val="single" w:sz="8" w:space="0" w:color="auto"/>
              <w:bottom w:val="single" w:sz="8" w:space="0" w:color="000000"/>
              <w:right w:val="single" w:sz="4" w:space="0" w:color="auto"/>
            </w:tcBorders>
            <w:vAlign w:val="center"/>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420"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993"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5</w:t>
            </w:r>
          </w:p>
        </w:tc>
        <w:tc>
          <w:tcPr>
            <w:tcW w:w="1134"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10</w:t>
            </w:r>
          </w:p>
        </w:tc>
        <w:tc>
          <w:tcPr>
            <w:tcW w:w="1134"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15</w:t>
            </w:r>
          </w:p>
        </w:tc>
        <w:tc>
          <w:tcPr>
            <w:tcW w:w="1275"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w:t>
            </w:r>
          </w:p>
        </w:tc>
        <w:tc>
          <w:tcPr>
            <w:tcW w:w="1124" w:type="dxa"/>
            <w:tcBorders>
              <w:top w:val="nil"/>
              <w:left w:val="nil"/>
              <w:bottom w:val="single" w:sz="8" w:space="0" w:color="auto"/>
              <w:right w:val="single" w:sz="8"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25</w:t>
            </w:r>
          </w:p>
        </w:tc>
      </w:tr>
      <w:tr w:rsidR="00E66FA6" w:rsidRPr="0063694C" w:rsidTr="00B63C45">
        <w:trPr>
          <w:trHeight w:val="345"/>
        </w:trPr>
        <w:tc>
          <w:tcPr>
            <w:tcW w:w="1972" w:type="dxa"/>
            <w:vMerge w:val="restart"/>
            <w:tcBorders>
              <w:top w:val="single" w:sz="8" w:space="0" w:color="auto"/>
              <w:left w:val="single" w:sz="8" w:space="0" w:color="auto"/>
              <w:bottom w:val="single" w:sz="8" w:space="0" w:color="000000"/>
              <w:right w:val="single" w:sz="4" w:space="0" w:color="auto"/>
            </w:tcBorders>
            <w:noWrap/>
            <w:vAlign w:val="center"/>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PG-3.1.2</w:t>
            </w:r>
          </w:p>
        </w:tc>
        <w:tc>
          <w:tcPr>
            <w:tcW w:w="7080" w:type="dxa"/>
            <w:gridSpan w:val="6"/>
            <w:tcBorders>
              <w:top w:val="single" w:sz="8" w:space="0" w:color="auto"/>
              <w:left w:val="nil"/>
              <w:bottom w:val="single" w:sz="4" w:space="0" w:color="auto"/>
              <w:right w:val="single" w:sz="8" w:space="0" w:color="000000"/>
            </w:tcBorders>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Sağlık bilimleri alanını kapsayan öğrenci topluluklarına üye öğrenci sayısı/topluluk sayısı</w:t>
            </w:r>
          </w:p>
        </w:tc>
      </w:tr>
      <w:tr w:rsidR="00E66FA6" w:rsidRPr="0063694C" w:rsidTr="00B63C45">
        <w:trPr>
          <w:trHeight w:val="300"/>
        </w:trPr>
        <w:tc>
          <w:tcPr>
            <w:tcW w:w="1972" w:type="dxa"/>
            <w:vMerge/>
            <w:tcBorders>
              <w:top w:val="single" w:sz="8" w:space="0" w:color="auto"/>
              <w:left w:val="single" w:sz="8" w:space="0" w:color="auto"/>
              <w:bottom w:val="single" w:sz="8" w:space="0" w:color="000000"/>
              <w:right w:val="single" w:sz="4" w:space="0" w:color="auto"/>
            </w:tcBorders>
            <w:vAlign w:val="center"/>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420"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2020</w:t>
            </w:r>
          </w:p>
        </w:tc>
        <w:tc>
          <w:tcPr>
            <w:tcW w:w="993"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2021</w:t>
            </w:r>
          </w:p>
        </w:tc>
        <w:tc>
          <w:tcPr>
            <w:tcW w:w="1134"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2022</w:t>
            </w:r>
          </w:p>
        </w:tc>
        <w:tc>
          <w:tcPr>
            <w:tcW w:w="1134"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2023</w:t>
            </w:r>
          </w:p>
        </w:tc>
        <w:tc>
          <w:tcPr>
            <w:tcW w:w="1275"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2024</w:t>
            </w:r>
          </w:p>
        </w:tc>
        <w:tc>
          <w:tcPr>
            <w:tcW w:w="1124" w:type="dxa"/>
            <w:tcBorders>
              <w:top w:val="nil"/>
              <w:left w:val="nil"/>
              <w:bottom w:val="single" w:sz="4" w:space="0" w:color="auto"/>
              <w:right w:val="single" w:sz="8"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2025</w:t>
            </w:r>
          </w:p>
        </w:tc>
      </w:tr>
      <w:tr w:rsidR="00E66FA6" w:rsidRPr="0063694C" w:rsidTr="00B63C45">
        <w:trPr>
          <w:trHeight w:val="315"/>
        </w:trPr>
        <w:tc>
          <w:tcPr>
            <w:tcW w:w="1972" w:type="dxa"/>
            <w:vMerge/>
            <w:tcBorders>
              <w:top w:val="single" w:sz="8" w:space="0" w:color="auto"/>
              <w:left w:val="single" w:sz="8" w:space="0" w:color="auto"/>
              <w:bottom w:val="single" w:sz="8" w:space="0" w:color="000000"/>
              <w:right w:val="single" w:sz="4" w:space="0" w:color="auto"/>
            </w:tcBorders>
            <w:vAlign w:val="center"/>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420"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10</w:t>
            </w:r>
          </w:p>
        </w:tc>
        <w:tc>
          <w:tcPr>
            <w:tcW w:w="993"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15</w:t>
            </w:r>
          </w:p>
        </w:tc>
        <w:tc>
          <w:tcPr>
            <w:tcW w:w="1134"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25</w:t>
            </w:r>
          </w:p>
        </w:tc>
        <w:tc>
          <w:tcPr>
            <w:tcW w:w="1134"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50</w:t>
            </w:r>
          </w:p>
        </w:tc>
        <w:tc>
          <w:tcPr>
            <w:tcW w:w="1275"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100</w:t>
            </w:r>
          </w:p>
        </w:tc>
        <w:tc>
          <w:tcPr>
            <w:tcW w:w="1124" w:type="dxa"/>
            <w:tcBorders>
              <w:top w:val="nil"/>
              <w:left w:val="nil"/>
              <w:bottom w:val="single" w:sz="8" w:space="0" w:color="auto"/>
              <w:right w:val="single" w:sz="8"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200</w:t>
            </w:r>
          </w:p>
        </w:tc>
      </w:tr>
      <w:tr w:rsidR="00E66FA6" w:rsidRPr="0063694C" w:rsidTr="00B63C45">
        <w:trPr>
          <w:trHeight w:val="390"/>
        </w:trPr>
        <w:tc>
          <w:tcPr>
            <w:tcW w:w="1972" w:type="dxa"/>
            <w:vMerge w:val="restart"/>
            <w:tcBorders>
              <w:top w:val="single" w:sz="8" w:space="0" w:color="auto"/>
              <w:left w:val="single" w:sz="8" w:space="0" w:color="auto"/>
              <w:bottom w:val="single" w:sz="8" w:space="0" w:color="000000"/>
              <w:right w:val="single" w:sz="4" w:space="0" w:color="auto"/>
            </w:tcBorders>
            <w:noWrap/>
            <w:vAlign w:val="center"/>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PG-3.1.3</w:t>
            </w:r>
          </w:p>
        </w:tc>
        <w:tc>
          <w:tcPr>
            <w:tcW w:w="7080" w:type="dxa"/>
            <w:gridSpan w:val="6"/>
            <w:tcBorders>
              <w:top w:val="single" w:sz="8" w:space="0" w:color="auto"/>
              <w:left w:val="nil"/>
              <w:bottom w:val="single" w:sz="4" w:space="0" w:color="auto"/>
              <w:right w:val="single" w:sz="8" w:space="0" w:color="000000"/>
            </w:tcBorders>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Öğrenci toplulukları tarafından düzenlenen faaliyet sayısı</w:t>
            </w:r>
          </w:p>
        </w:tc>
      </w:tr>
      <w:tr w:rsidR="00E66FA6" w:rsidRPr="0063694C" w:rsidTr="00B63C45">
        <w:trPr>
          <w:trHeight w:val="300"/>
        </w:trPr>
        <w:tc>
          <w:tcPr>
            <w:tcW w:w="1972" w:type="dxa"/>
            <w:vMerge/>
            <w:tcBorders>
              <w:top w:val="single" w:sz="8" w:space="0" w:color="auto"/>
              <w:left w:val="single" w:sz="8" w:space="0" w:color="auto"/>
              <w:bottom w:val="single" w:sz="8" w:space="0" w:color="000000"/>
              <w:right w:val="single" w:sz="4" w:space="0" w:color="auto"/>
            </w:tcBorders>
            <w:vAlign w:val="center"/>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420"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2020</w:t>
            </w:r>
          </w:p>
        </w:tc>
        <w:tc>
          <w:tcPr>
            <w:tcW w:w="993"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2021</w:t>
            </w:r>
          </w:p>
        </w:tc>
        <w:tc>
          <w:tcPr>
            <w:tcW w:w="1134"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2022</w:t>
            </w:r>
          </w:p>
        </w:tc>
        <w:tc>
          <w:tcPr>
            <w:tcW w:w="1134"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2023</w:t>
            </w:r>
          </w:p>
        </w:tc>
        <w:tc>
          <w:tcPr>
            <w:tcW w:w="1275" w:type="dxa"/>
            <w:tcBorders>
              <w:top w:val="nil"/>
              <w:left w:val="nil"/>
              <w:bottom w:val="single" w:sz="4" w:space="0" w:color="auto"/>
              <w:right w:val="single" w:sz="4"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2024</w:t>
            </w:r>
          </w:p>
        </w:tc>
        <w:tc>
          <w:tcPr>
            <w:tcW w:w="1124" w:type="dxa"/>
            <w:tcBorders>
              <w:top w:val="nil"/>
              <w:left w:val="nil"/>
              <w:bottom w:val="single" w:sz="4" w:space="0" w:color="auto"/>
              <w:right w:val="single" w:sz="8" w:space="0" w:color="auto"/>
            </w:tcBorders>
            <w:shd w:val="clear" w:color="auto" w:fill="FFFF00"/>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2025</w:t>
            </w:r>
          </w:p>
        </w:tc>
      </w:tr>
      <w:tr w:rsidR="00E66FA6" w:rsidRPr="0063694C" w:rsidTr="00B63C45">
        <w:trPr>
          <w:trHeight w:val="315"/>
        </w:trPr>
        <w:tc>
          <w:tcPr>
            <w:tcW w:w="1972" w:type="dxa"/>
            <w:vMerge/>
            <w:tcBorders>
              <w:top w:val="single" w:sz="8" w:space="0" w:color="auto"/>
              <w:left w:val="single" w:sz="8" w:space="0" w:color="auto"/>
              <w:bottom w:val="single" w:sz="8" w:space="0" w:color="000000"/>
              <w:right w:val="single" w:sz="4" w:space="0" w:color="auto"/>
            </w:tcBorders>
            <w:vAlign w:val="center"/>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420"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993"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10</w:t>
            </w:r>
          </w:p>
        </w:tc>
        <w:tc>
          <w:tcPr>
            <w:tcW w:w="1134"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15</w:t>
            </w:r>
          </w:p>
        </w:tc>
        <w:tc>
          <w:tcPr>
            <w:tcW w:w="1134"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20</w:t>
            </w:r>
          </w:p>
        </w:tc>
        <w:tc>
          <w:tcPr>
            <w:tcW w:w="1275" w:type="dxa"/>
            <w:tcBorders>
              <w:top w:val="nil"/>
              <w:left w:val="nil"/>
              <w:bottom w:val="single" w:sz="8" w:space="0" w:color="auto"/>
              <w:right w:val="single" w:sz="4"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25</w:t>
            </w:r>
          </w:p>
        </w:tc>
        <w:tc>
          <w:tcPr>
            <w:tcW w:w="1124" w:type="dxa"/>
            <w:tcBorders>
              <w:top w:val="nil"/>
              <w:left w:val="nil"/>
              <w:bottom w:val="single" w:sz="8" w:space="0" w:color="auto"/>
              <w:right w:val="single" w:sz="8" w:space="0" w:color="auto"/>
            </w:tcBorders>
            <w:noWrap/>
            <w:vAlign w:val="bottom"/>
            <w:hideMark/>
          </w:tcPr>
          <w:p w:rsidR="00E66FA6" w:rsidRPr="0063694C"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30</w:t>
            </w:r>
          </w:p>
        </w:tc>
      </w:tr>
      <w:tr w:rsidR="00E66FA6" w:rsidRPr="0063694C" w:rsidTr="00B63C45">
        <w:trPr>
          <w:trHeight w:val="300"/>
        </w:trPr>
        <w:tc>
          <w:tcPr>
            <w:tcW w:w="1972" w:type="dxa"/>
            <w:tcBorders>
              <w:top w:val="single" w:sz="4" w:space="0" w:color="auto"/>
              <w:left w:val="single" w:sz="4" w:space="0" w:color="auto"/>
              <w:bottom w:val="single" w:sz="4" w:space="0" w:color="auto"/>
              <w:right w:val="single" w:sz="4" w:space="0" w:color="auto"/>
            </w:tcBorders>
            <w:noWrap/>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ÖLÇÜM SIKLIĞI</w:t>
            </w:r>
          </w:p>
        </w:tc>
        <w:tc>
          <w:tcPr>
            <w:tcW w:w="7080" w:type="dxa"/>
            <w:gridSpan w:val="6"/>
            <w:tcBorders>
              <w:top w:val="single" w:sz="4" w:space="0" w:color="auto"/>
              <w:left w:val="nil"/>
              <w:bottom w:val="single" w:sz="4" w:space="0" w:color="auto"/>
              <w:right w:val="single" w:sz="4" w:space="0" w:color="auto"/>
            </w:tcBorders>
            <w:noWrap/>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 xml:space="preserve"> Her </w:t>
            </w:r>
            <w:proofErr w:type="gramStart"/>
            <w:r w:rsidRPr="0063694C">
              <w:rPr>
                <w:rFonts w:ascii="Times New Roman" w:eastAsia="Times New Roman" w:hAnsi="Times New Roman" w:cs="Times New Roman"/>
                <w:color w:val="000000"/>
                <w:sz w:val="24"/>
                <w:szCs w:val="24"/>
                <w:lang w:eastAsia="tr-TR"/>
              </w:rPr>
              <w:t>yıl sonunda</w:t>
            </w:r>
            <w:proofErr w:type="gramEnd"/>
            <w:r w:rsidRPr="0063694C">
              <w:rPr>
                <w:rFonts w:ascii="Times New Roman" w:eastAsia="Times New Roman" w:hAnsi="Times New Roman" w:cs="Times New Roman"/>
                <w:color w:val="000000"/>
                <w:sz w:val="24"/>
                <w:szCs w:val="24"/>
                <w:lang w:eastAsia="tr-TR"/>
              </w:rPr>
              <w:t xml:space="preserve"> hesaplanacaktır</w:t>
            </w:r>
          </w:p>
        </w:tc>
      </w:tr>
      <w:tr w:rsidR="00E66FA6" w:rsidRPr="0063694C" w:rsidTr="00B63C45">
        <w:trPr>
          <w:trHeight w:val="510"/>
        </w:trPr>
        <w:tc>
          <w:tcPr>
            <w:tcW w:w="1972" w:type="dxa"/>
            <w:tcBorders>
              <w:top w:val="single" w:sz="4" w:space="0" w:color="auto"/>
              <w:left w:val="single" w:sz="4" w:space="0" w:color="auto"/>
              <w:bottom w:val="single" w:sz="4" w:space="0" w:color="auto"/>
              <w:right w:val="single" w:sz="4" w:space="0" w:color="auto"/>
            </w:tcBorders>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SORUMLU ve İŞBİRLİĞİ YAPILACAK BİRİMLER</w:t>
            </w:r>
          </w:p>
        </w:tc>
        <w:tc>
          <w:tcPr>
            <w:tcW w:w="7080" w:type="dxa"/>
            <w:gridSpan w:val="6"/>
            <w:tcBorders>
              <w:top w:val="single" w:sz="4" w:space="0" w:color="auto"/>
              <w:left w:val="nil"/>
              <w:bottom w:val="single" w:sz="4" w:space="0" w:color="auto"/>
              <w:right w:val="single" w:sz="4" w:space="0" w:color="auto"/>
            </w:tcBorders>
            <w:noWrap/>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Öğretim elemanları, Öğrenciler/Dekanlık ve Bölümler/Rektörlük</w:t>
            </w:r>
          </w:p>
        </w:tc>
      </w:tr>
      <w:tr w:rsidR="00E66FA6" w:rsidRPr="0063694C" w:rsidTr="00B63C45">
        <w:trPr>
          <w:trHeight w:val="510"/>
        </w:trPr>
        <w:tc>
          <w:tcPr>
            <w:tcW w:w="1972" w:type="dxa"/>
            <w:tcBorders>
              <w:top w:val="single" w:sz="4" w:space="0" w:color="auto"/>
              <w:left w:val="single" w:sz="4" w:space="0" w:color="auto"/>
              <w:bottom w:val="single" w:sz="4" w:space="0" w:color="auto"/>
              <w:right w:val="single" w:sz="4" w:space="0" w:color="auto"/>
            </w:tcBorders>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RİSKLER</w:t>
            </w:r>
          </w:p>
        </w:tc>
        <w:tc>
          <w:tcPr>
            <w:tcW w:w="7080" w:type="dxa"/>
            <w:gridSpan w:val="6"/>
            <w:tcBorders>
              <w:top w:val="single" w:sz="4" w:space="0" w:color="auto"/>
              <w:left w:val="nil"/>
              <w:bottom w:val="single" w:sz="4" w:space="0" w:color="auto"/>
              <w:right w:val="single" w:sz="4" w:space="0" w:color="auto"/>
            </w:tcBorders>
            <w:noWrap/>
            <w:vAlign w:val="bottom"/>
            <w:hideMark/>
          </w:tcPr>
          <w:p w:rsidR="00E66FA6" w:rsidRPr="0063694C" w:rsidRDefault="00E66FA6" w:rsidP="00E66FA6">
            <w:pPr>
              <w:numPr>
                <w:ilvl w:val="0"/>
                <w:numId w:val="21"/>
              </w:numPr>
              <w:spacing w:after="0" w:line="240" w:lineRule="auto"/>
              <w:contextualSpacing/>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Öğretim elemanları ve öğrencilerin katılımının sağlanamaması</w:t>
            </w:r>
          </w:p>
          <w:p w:rsidR="00E66FA6" w:rsidRPr="0063694C" w:rsidRDefault="00E66FA6" w:rsidP="00E66FA6">
            <w:pPr>
              <w:numPr>
                <w:ilvl w:val="0"/>
                <w:numId w:val="21"/>
              </w:numPr>
              <w:spacing w:after="0" w:line="240" w:lineRule="auto"/>
              <w:contextualSpacing/>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 xml:space="preserve">Fiziksel ve mali </w:t>
            </w:r>
            <w:proofErr w:type="gramStart"/>
            <w:r w:rsidRPr="0063694C">
              <w:rPr>
                <w:rFonts w:ascii="Times New Roman" w:eastAsia="Times New Roman" w:hAnsi="Times New Roman" w:cs="Times New Roman"/>
                <w:color w:val="000000"/>
                <w:sz w:val="24"/>
                <w:szCs w:val="24"/>
                <w:lang w:eastAsia="tr-TR"/>
              </w:rPr>
              <w:t>imkanların</w:t>
            </w:r>
            <w:proofErr w:type="gramEnd"/>
            <w:r w:rsidRPr="0063694C">
              <w:rPr>
                <w:rFonts w:ascii="Times New Roman" w:eastAsia="Times New Roman" w:hAnsi="Times New Roman" w:cs="Times New Roman"/>
                <w:color w:val="000000"/>
                <w:sz w:val="24"/>
                <w:szCs w:val="24"/>
                <w:lang w:eastAsia="tr-TR"/>
              </w:rPr>
              <w:t xml:space="preserve"> sağlanamaması</w:t>
            </w:r>
          </w:p>
          <w:p w:rsidR="00E66FA6" w:rsidRPr="0063694C" w:rsidRDefault="00E66FA6" w:rsidP="00E66FA6">
            <w:pPr>
              <w:numPr>
                <w:ilvl w:val="0"/>
                <w:numId w:val="21"/>
              </w:numPr>
              <w:spacing w:after="0" w:line="240" w:lineRule="auto"/>
              <w:contextualSpacing/>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Öğrencilerin boş zamanlarının olmaması</w:t>
            </w:r>
          </w:p>
        </w:tc>
      </w:tr>
      <w:tr w:rsidR="00E66FA6" w:rsidRPr="0063694C" w:rsidTr="00B63C45">
        <w:trPr>
          <w:trHeight w:val="510"/>
        </w:trPr>
        <w:tc>
          <w:tcPr>
            <w:tcW w:w="1972" w:type="dxa"/>
            <w:tcBorders>
              <w:top w:val="single" w:sz="4" w:space="0" w:color="auto"/>
              <w:left w:val="single" w:sz="4" w:space="0" w:color="auto"/>
              <w:bottom w:val="single" w:sz="4" w:space="0" w:color="auto"/>
              <w:right w:val="single" w:sz="4" w:space="0" w:color="auto"/>
            </w:tcBorders>
            <w:vAlign w:val="bottom"/>
            <w:hideMark/>
          </w:tcPr>
          <w:p w:rsidR="00E66FA6" w:rsidRPr="0063694C" w:rsidRDefault="00E66FA6" w:rsidP="006B7C82">
            <w:pPr>
              <w:spacing w:after="0" w:line="240" w:lineRule="auto"/>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FAALİYETLER</w:t>
            </w:r>
          </w:p>
        </w:tc>
        <w:tc>
          <w:tcPr>
            <w:tcW w:w="7080" w:type="dxa"/>
            <w:gridSpan w:val="6"/>
            <w:tcBorders>
              <w:top w:val="single" w:sz="4" w:space="0" w:color="auto"/>
              <w:left w:val="nil"/>
              <w:bottom w:val="single" w:sz="4" w:space="0" w:color="auto"/>
              <w:right w:val="single" w:sz="4" w:space="0" w:color="auto"/>
            </w:tcBorders>
            <w:noWrap/>
            <w:vAlign w:val="bottom"/>
            <w:hideMark/>
          </w:tcPr>
          <w:p w:rsidR="00E66FA6" w:rsidRPr="0063694C" w:rsidRDefault="00E66FA6" w:rsidP="00E66FA6">
            <w:pPr>
              <w:numPr>
                <w:ilvl w:val="0"/>
                <w:numId w:val="22"/>
              </w:numPr>
              <w:spacing w:after="0" w:line="240" w:lineRule="auto"/>
              <w:contextualSpacing/>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Öğretim elemanları ve öğrencilerin topluluklarda aktif görev almalarının teşvik edilmesi</w:t>
            </w:r>
          </w:p>
          <w:p w:rsidR="00E66FA6" w:rsidRPr="0063694C" w:rsidRDefault="00E66FA6" w:rsidP="00E66FA6">
            <w:pPr>
              <w:numPr>
                <w:ilvl w:val="0"/>
                <w:numId w:val="22"/>
              </w:numPr>
              <w:spacing w:after="0" w:line="240" w:lineRule="auto"/>
              <w:contextualSpacing/>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Öğrencilere boş zaman oluşturulması</w:t>
            </w:r>
          </w:p>
          <w:p w:rsidR="00E66FA6" w:rsidRPr="0063694C" w:rsidRDefault="00E66FA6" w:rsidP="00E66FA6">
            <w:pPr>
              <w:numPr>
                <w:ilvl w:val="0"/>
                <w:numId w:val="22"/>
              </w:numPr>
              <w:spacing w:after="0" w:line="240" w:lineRule="auto"/>
              <w:contextualSpacing/>
              <w:rPr>
                <w:rFonts w:ascii="Times New Roman" w:eastAsia="Times New Roman" w:hAnsi="Times New Roman" w:cs="Times New Roman"/>
                <w:color w:val="000000"/>
                <w:sz w:val="24"/>
                <w:szCs w:val="24"/>
                <w:lang w:eastAsia="tr-TR"/>
              </w:rPr>
            </w:pPr>
            <w:r w:rsidRPr="0063694C">
              <w:rPr>
                <w:rFonts w:ascii="Times New Roman" w:eastAsia="Times New Roman" w:hAnsi="Times New Roman" w:cs="Times New Roman"/>
                <w:color w:val="000000"/>
                <w:sz w:val="24"/>
                <w:szCs w:val="24"/>
                <w:lang w:eastAsia="tr-TR"/>
              </w:rPr>
              <w:t xml:space="preserve">Topluluk Faaliyetlerin yürütülmesi için </w:t>
            </w:r>
            <w:proofErr w:type="gramStart"/>
            <w:r w:rsidRPr="0063694C">
              <w:rPr>
                <w:rFonts w:ascii="Times New Roman" w:eastAsia="Times New Roman" w:hAnsi="Times New Roman" w:cs="Times New Roman"/>
                <w:color w:val="000000"/>
                <w:sz w:val="24"/>
                <w:szCs w:val="24"/>
                <w:lang w:eastAsia="tr-TR"/>
              </w:rPr>
              <w:t>mekan</w:t>
            </w:r>
            <w:proofErr w:type="gramEnd"/>
            <w:r w:rsidRPr="0063694C">
              <w:rPr>
                <w:rFonts w:ascii="Times New Roman" w:eastAsia="Times New Roman" w:hAnsi="Times New Roman" w:cs="Times New Roman"/>
                <w:color w:val="000000"/>
                <w:sz w:val="24"/>
                <w:szCs w:val="24"/>
                <w:lang w:eastAsia="tr-TR"/>
              </w:rPr>
              <w:t xml:space="preserve"> ve desteklerin sağlanmasına yönelik çalışmaların yapılması</w:t>
            </w:r>
          </w:p>
        </w:tc>
      </w:tr>
    </w:tbl>
    <w:p w:rsidR="00E66FA6" w:rsidRPr="0063694C" w:rsidRDefault="00E66FA6" w:rsidP="006B7C82">
      <w:pPr>
        <w:spacing w:after="0" w:line="240" w:lineRule="auto"/>
        <w:rPr>
          <w:rFonts w:ascii="Times New Roman" w:hAnsi="Times New Roman" w:cs="Times New Roman"/>
          <w:sz w:val="24"/>
          <w:szCs w:val="24"/>
        </w:rPr>
      </w:pPr>
    </w:p>
    <w:p w:rsidR="00E66FA6" w:rsidRPr="0063694C" w:rsidRDefault="00E66FA6" w:rsidP="006B7C82">
      <w:pPr>
        <w:spacing w:after="0" w:line="240" w:lineRule="auto"/>
        <w:rPr>
          <w:rFonts w:ascii="Times New Roman" w:hAnsi="Times New Roman" w:cs="Times New Roman"/>
          <w:sz w:val="24"/>
          <w:szCs w:val="24"/>
        </w:rPr>
      </w:pPr>
    </w:p>
    <w:p w:rsidR="00E66FA6" w:rsidRPr="0063694C" w:rsidRDefault="00E66FA6" w:rsidP="006B7C82">
      <w:pPr>
        <w:spacing w:after="0" w:line="240" w:lineRule="auto"/>
        <w:rPr>
          <w:rFonts w:ascii="Times New Roman" w:hAnsi="Times New Roman" w:cs="Times New Roman"/>
          <w:sz w:val="24"/>
          <w:szCs w:val="24"/>
        </w:rPr>
      </w:pPr>
    </w:p>
    <w:p w:rsidR="00E66FA6" w:rsidRPr="0063694C" w:rsidRDefault="00E66FA6" w:rsidP="006B7C82">
      <w:pPr>
        <w:spacing w:after="0" w:line="240" w:lineRule="auto"/>
        <w:rPr>
          <w:rFonts w:ascii="Times New Roman" w:hAnsi="Times New Roman" w:cs="Times New Roman"/>
          <w:sz w:val="24"/>
          <w:szCs w:val="24"/>
        </w:rPr>
      </w:pPr>
    </w:p>
    <w:p w:rsidR="00E66FA6" w:rsidRPr="0063694C" w:rsidRDefault="00E66FA6" w:rsidP="006B7C82">
      <w:pPr>
        <w:spacing w:after="0" w:line="240" w:lineRule="auto"/>
        <w:rPr>
          <w:rFonts w:ascii="Times New Roman" w:hAnsi="Times New Roman" w:cs="Times New Roman"/>
          <w:sz w:val="24"/>
          <w:szCs w:val="24"/>
        </w:rPr>
      </w:pPr>
    </w:p>
    <w:p w:rsidR="00E66FA6" w:rsidRPr="0063694C" w:rsidRDefault="00E66FA6" w:rsidP="006B7C82">
      <w:pPr>
        <w:spacing w:after="0" w:line="240" w:lineRule="auto"/>
        <w:rPr>
          <w:rFonts w:ascii="Times New Roman" w:hAnsi="Times New Roman" w:cs="Times New Roman"/>
          <w:sz w:val="24"/>
          <w:szCs w:val="24"/>
        </w:rPr>
      </w:pPr>
    </w:p>
    <w:p w:rsidR="00E66FA6" w:rsidRPr="0063694C" w:rsidRDefault="00E66FA6" w:rsidP="006B7C82">
      <w:pPr>
        <w:spacing w:after="0" w:line="240" w:lineRule="auto"/>
        <w:rPr>
          <w:rFonts w:ascii="Times New Roman" w:hAnsi="Times New Roman" w:cs="Times New Roman"/>
          <w:sz w:val="24"/>
          <w:szCs w:val="24"/>
        </w:rPr>
      </w:pPr>
    </w:p>
    <w:p w:rsidR="00E66FA6" w:rsidRPr="0063694C" w:rsidRDefault="00E66FA6" w:rsidP="006B7C82">
      <w:pPr>
        <w:spacing w:after="0" w:line="240" w:lineRule="auto"/>
        <w:rPr>
          <w:rFonts w:ascii="Times New Roman" w:hAnsi="Times New Roman" w:cs="Times New Roman"/>
          <w:sz w:val="24"/>
          <w:szCs w:val="24"/>
        </w:rPr>
      </w:pPr>
    </w:p>
    <w:p w:rsidR="00E66FA6" w:rsidRPr="0063694C" w:rsidRDefault="00E66FA6" w:rsidP="006B7C82">
      <w:pPr>
        <w:spacing w:after="0" w:line="240" w:lineRule="auto"/>
        <w:rPr>
          <w:rFonts w:ascii="Times New Roman" w:hAnsi="Times New Roman" w:cs="Times New Roman"/>
          <w:sz w:val="24"/>
          <w:szCs w:val="24"/>
        </w:rPr>
      </w:pPr>
    </w:p>
    <w:p w:rsidR="00E66FA6" w:rsidRPr="0063694C" w:rsidRDefault="00E66FA6" w:rsidP="006B7C82">
      <w:pPr>
        <w:spacing w:after="0" w:line="480" w:lineRule="auto"/>
        <w:ind w:firstLine="708"/>
        <w:jc w:val="both"/>
        <w:rPr>
          <w:rFonts w:ascii="Times New Roman" w:hAnsi="Times New Roman" w:cs="Times New Roman"/>
          <w:sz w:val="24"/>
          <w:szCs w:val="24"/>
        </w:rPr>
      </w:pPr>
    </w:p>
    <w:p w:rsidR="00E66FA6" w:rsidRDefault="00E66FA6" w:rsidP="006B7C82">
      <w:pPr>
        <w:spacing w:line="480" w:lineRule="auto"/>
        <w:ind w:firstLine="708"/>
        <w:jc w:val="both"/>
        <w:rPr>
          <w:rFonts w:ascii="Times New Roman" w:hAnsi="Times New Roman" w:cs="Times New Roman"/>
          <w:b/>
          <w:bCs/>
          <w:sz w:val="24"/>
          <w:szCs w:val="24"/>
        </w:rPr>
      </w:pPr>
    </w:p>
    <w:p w:rsidR="00FC5D9B" w:rsidRDefault="00FC5D9B" w:rsidP="006B7C82">
      <w:pPr>
        <w:spacing w:line="480" w:lineRule="auto"/>
        <w:ind w:firstLine="708"/>
        <w:jc w:val="both"/>
        <w:rPr>
          <w:rFonts w:ascii="Times New Roman" w:hAnsi="Times New Roman" w:cs="Times New Roman"/>
          <w:b/>
          <w:bCs/>
          <w:sz w:val="24"/>
          <w:szCs w:val="24"/>
        </w:rPr>
      </w:pPr>
    </w:p>
    <w:p w:rsidR="00E66FA6" w:rsidRDefault="00E66FA6" w:rsidP="006B7C82">
      <w:pPr>
        <w:spacing w:line="480" w:lineRule="auto"/>
        <w:ind w:firstLine="708"/>
        <w:jc w:val="both"/>
        <w:rPr>
          <w:rFonts w:ascii="Times New Roman" w:hAnsi="Times New Roman" w:cs="Times New Roman"/>
          <w:b/>
          <w:sz w:val="24"/>
          <w:szCs w:val="24"/>
        </w:rPr>
      </w:pPr>
    </w:p>
    <w:p w:rsidR="00EF1BEE" w:rsidRPr="007F6A5C" w:rsidRDefault="00EF1BEE" w:rsidP="006B7C82">
      <w:pPr>
        <w:spacing w:line="480" w:lineRule="auto"/>
        <w:ind w:firstLine="708"/>
        <w:jc w:val="both"/>
        <w:rPr>
          <w:rFonts w:ascii="Times New Roman" w:hAnsi="Times New Roman" w:cs="Times New Roman"/>
          <w:b/>
          <w:sz w:val="24"/>
          <w:szCs w:val="24"/>
        </w:rPr>
      </w:pPr>
    </w:p>
    <w:p w:rsidR="00E66FA6" w:rsidRDefault="00EF1BEE" w:rsidP="006B7C82">
      <w:pPr>
        <w:spacing w:line="480" w:lineRule="auto"/>
        <w:ind w:firstLine="708"/>
        <w:jc w:val="both"/>
        <w:rPr>
          <w:rFonts w:ascii="Times New Roman" w:hAnsi="Times New Roman" w:cs="Times New Roman"/>
          <w:b/>
          <w:sz w:val="24"/>
          <w:szCs w:val="24"/>
        </w:rPr>
      </w:pPr>
      <w:r>
        <w:rPr>
          <w:rFonts w:ascii="Times New Roman" w:hAnsi="Times New Roman" w:cs="Times New Roman"/>
          <w:b/>
          <w:sz w:val="24"/>
          <w:szCs w:val="24"/>
        </w:rPr>
        <w:lastRenderedPageBreak/>
        <w:t>8</w:t>
      </w:r>
      <w:r w:rsidR="00E66FA6" w:rsidRPr="00521EAA">
        <w:rPr>
          <w:rFonts w:ascii="Times New Roman" w:hAnsi="Times New Roman" w:cs="Times New Roman"/>
          <w:b/>
          <w:sz w:val="24"/>
          <w:szCs w:val="24"/>
        </w:rPr>
        <w:t xml:space="preserve">.4. </w:t>
      </w:r>
      <w:r w:rsidR="002D5093">
        <w:rPr>
          <w:rFonts w:ascii="Times New Roman" w:hAnsi="Times New Roman" w:cs="Times New Roman"/>
          <w:b/>
          <w:sz w:val="24"/>
          <w:szCs w:val="24"/>
        </w:rPr>
        <w:t>Kurumsal G</w:t>
      </w:r>
      <w:r w:rsidR="009C77FB">
        <w:rPr>
          <w:rFonts w:ascii="Times New Roman" w:hAnsi="Times New Roman" w:cs="Times New Roman"/>
          <w:b/>
          <w:sz w:val="24"/>
          <w:szCs w:val="24"/>
        </w:rPr>
        <w:t>elişime</w:t>
      </w:r>
      <w:r w:rsidR="00E66FA6" w:rsidRPr="00521EAA">
        <w:rPr>
          <w:rFonts w:ascii="Times New Roman" w:hAnsi="Times New Roman" w:cs="Times New Roman"/>
          <w:b/>
          <w:sz w:val="24"/>
          <w:szCs w:val="24"/>
        </w:rPr>
        <w:t xml:space="preserve"> Yönelik Stratejik Hedefler</w:t>
      </w:r>
    </w:p>
    <w:p w:rsidR="00E66FA6" w:rsidRPr="00521EAA" w:rsidRDefault="00E66FA6" w:rsidP="006B7C82">
      <w:pPr>
        <w:spacing w:after="0" w:line="480" w:lineRule="auto"/>
        <w:ind w:firstLine="708"/>
        <w:jc w:val="both"/>
        <w:rPr>
          <w:rFonts w:ascii="Times New Roman" w:hAnsi="Times New Roman" w:cs="Times New Roman"/>
          <w:sz w:val="24"/>
          <w:szCs w:val="24"/>
        </w:rPr>
      </w:pPr>
      <w:r w:rsidRPr="00521EAA">
        <w:rPr>
          <w:rFonts w:ascii="Times New Roman" w:hAnsi="Times New Roman" w:cs="Times New Roman"/>
          <w:sz w:val="24"/>
          <w:szCs w:val="24"/>
        </w:rPr>
        <w:t xml:space="preserve">Toros Üniversitesi Sağlık Bilimleri Fakültesi, evrensel temel değerler ve kurumsal değerlere uygun olarak, Üniversite Stratejik Planı ve Sağlık Bilimleri Fakültesi Stratejik Planı’nın gerçekleştirilmesine yönelik kalite güvencesi sisteminin işletilmesini sağlayan yönetsel yapıyı sürdürülebilir kılmak ve yönetim sistemleri kapsamında hizmet verilen tüm paydaşların memnuniyetini sağlamayı amaçlamaktadır. </w:t>
      </w:r>
    </w:p>
    <w:p w:rsidR="00E66FA6" w:rsidRPr="00521EAA" w:rsidRDefault="00E66FA6" w:rsidP="006B7C82">
      <w:pPr>
        <w:spacing w:after="0" w:line="480" w:lineRule="auto"/>
        <w:ind w:firstLine="708"/>
        <w:jc w:val="both"/>
        <w:rPr>
          <w:rFonts w:ascii="Times New Roman" w:hAnsi="Times New Roman" w:cs="Times New Roman"/>
          <w:sz w:val="24"/>
          <w:szCs w:val="24"/>
        </w:rPr>
      </w:pPr>
      <w:proofErr w:type="gramStart"/>
      <w:r w:rsidRPr="00521EAA">
        <w:rPr>
          <w:rFonts w:ascii="Times New Roman" w:hAnsi="Times New Roman" w:cs="Times New Roman"/>
          <w:sz w:val="24"/>
          <w:szCs w:val="24"/>
        </w:rPr>
        <w:t>Sağlık Bilimleri Fakültesi stratejik planı doğrultusundaki bu amacın gerçekleştirilmesi için, fakülte içindeki süreçlerin etkililiğini sağlayacak kalite sisteminin sürdürülebilirliğini sağlamak, yönetsel etkinliğin sağlanmasında başta kurumun insan kaynağı olmak üzere, tüm kaynakların etkin yönetiminin sağlanmasına yönelik kalite sistemleri oluşturmak ve sürdürülebilirliğini sağlamak, fakültenin iç paydaşları (akademik personel, idari personel, öğrenciler) ve dış paydaşları (tedarikçiler, işbirliği yapılan kurumlar, mezun istihdam eden kurumlar vb.) ile etkileşiminde verimliliği sağlayacak uygun araçlar geliştirmek ve bu etkileşimlerin izlenmesi, geliştirilmesi ve sürekli kılınmasına yönelik aksiyonlar geliştirme faaliyetlerini yürütecektir.</w:t>
      </w:r>
      <w:proofErr w:type="gramEnd"/>
    </w:p>
    <w:p w:rsidR="00E66FA6" w:rsidRPr="00521EAA" w:rsidRDefault="00E66FA6" w:rsidP="006B7C82">
      <w:pPr>
        <w:spacing w:after="0" w:line="480" w:lineRule="auto"/>
        <w:ind w:firstLine="708"/>
        <w:jc w:val="both"/>
        <w:rPr>
          <w:rFonts w:ascii="Times New Roman" w:hAnsi="Times New Roman" w:cs="Times New Roman"/>
          <w:sz w:val="24"/>
          <w:szCs w:val="24"/>
        </w:rPr>
      </w:pPr>
      <w:r w:rsidRPr="00521EAA">
        <w:rPr>
          <w:rFonts w:ascii="Times New Roman" w:hAnsi="Times New Roman" w:cs="Times New Roman"/>
          <w:sz w:val="24"/>
          <w:szCs w:val="24"/>
        </w:rPr>
        <w:t>Yönetim Sisteminin oluşturulması için, 2017-2021 stratejik planı belirlenmiş ve üniversitemiz paydaşları ile web sitemiz aracılığıyla paylaşılmıştır. Bu stratejik plan doğrultusunda yapılan iyileştirmeler göz önüne alınarak 2021-2025 stratejik planı çerçevesinde yönetim sistemi oluşturulması amacı ve bu amaca bağlı hedefler revize edilmiştir:</w:t>
      </w:r>
    </w:p>
    <w:p w:rsidR="00E66FA6" w:rsidRPr="00521EAA" w:rsidRDefault="00E66FA6" w:rsidP="006B7C82">
      <w:pPr>
        <w:spacing w:after="0" w:line="480" w:lineRule="auto"/>
        <w:ind w:firstLine="708"/>
        <w:jc w:val="both"/>
        <w:rPr>
          <w:rFonts w:ascii="Times New Roman" w:hAnsi="Times New Roman" w:cs="Times New Roman"/>
          <w:sz w:val="24"/>
          <w:szCs w:val="24"/>
        </w:rPr>
      </w:pPr>
    </w:p>
    <w:p w:rsidR="00E66FA6" w:rsidRPr="00521EAA" w:rsidRDefault="00E66FA6" w:rsidP="006B7C82">
      <w:pPr>
        <w:spacing w:after="0" w:line="480" w:lineRule="auto"/>
        <w:ind w:firstLine="708"/>
        <w:jc w:val="both"/>
        <w:rPr>
          <w:rFonts w:ascii="Times New Roman" w:hAnsi="Times New Roman" w:cs="Times New Roman"/>
          <w:sz w:val="24"/>
          <w:szCs w:val="24"/>
        </w:rPr>
      </w:pPr>
    </w:p>
    <w:p w:rsidR="00E66FA6" w:rsidRPr="00521EAA" w:rsidRDefault="00E66FA6" w:rsidP="006B7C82">
      <w:pPr>
        <w:spacing w:after="0" w:line="480" w:lineRule="auto"/>
        <w:ind w:firstLine="708"/>
        <w:jc w:val="both"/>
        <w:rPr>
          <w:rFonts w:ascii="Times New Roman" w:hAnsi="Times New Roman" w:cs="Times New Roman"/>
          <w:sz w:val="24"/>
          <w:szCs w:val="24"/>
        </w:rPr>
      </w:pPr>
    </w:p>
    <w:p w:rsidR="00E66FA6" w:rsidRPr="00521EAA" w:rsidRDefault="00E66FA6" w:rsidP="006B7C82">
      <w:pPr>
        <w:spacing w:after="0" w:line="480" w:lineRule="auto"/>
        <w:ind w:firstLine="708"/>
        <w:jc w:val="both"/>
        <w:rPr>
          <w:rFonts w:ascii="Times New Roman" w:hAnsi="Times New Roman" w:cs="Times New Roman"/>
          <w:sz w:val="24"/>
          <w:szCs w:val="24"/>
        </w:rPr>
      </w:pPr>
    </w:p>
    <w:p w:rsidR="00E66FA6" w:rsidRPr="00521EAA" w:rsidRDefault="00E66FA6" w:rsidP="006B7C82">
      <w:pPr>
        <w:spacing w:after="0" w:line="480" w:lineRule="auto"/>
        <w:ind w:firstLine="708"/>
        <w:jc w:val="both"/>
        <w:rPr>
          <w:rFonts w:ascii="Times New Roman" w:hAnsi="Times New Roman" w:cs="Times New Roman"/>
          <w:sz w:val="24"/>
          <w:szCs w:val="24"/>
        </w:rPr>
      </w:pPr>
    </w:p>
    <w:p w:rsidR="00FC5D9B" w:rsidRDefault="00FC5D9B" w:rsidP="006B7C82">
      <w:pPr>
        <w:spacing w:after="0" w:line="480" w:lineRule="auto"/>
        <w:ind w:firstLine="708"/>
        <w:jc w:val="center"/>
        <w:rPr>
          <w:rFonts w:ascii="Times New Roman" w:hAnsi="Times New Roman" w:cs="Times New Roman"/>
          <w:b/>
          <w:sz w:val="24"/>
          <w:szCs w:val="24"/>
        </w:rPr>
      </w:pPr>
    </w:p>
    <w:p w:rsidR="00EF1BEE" w:rsidRDefault="00EF1BEE" w:rsidP="00EF1BEE">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Sağlık Bilimleri Fakült</w:t>
      </w:r>
      <w:r w:rsidR="0059729C">
        <w:rPr>
          <w:rFonts w:ascii="Times New Roman" w:hAnsi="Times New Roman" w:cs="Times New Roman"/>
          <w:sz w:val="24"/>
          <w:szCs w:val="24"/>
        </w:rPr>
        <w:t xml:space="preserve">esinin 2021-2025 yıllarına ait </w:t>
      </w:r>
      <w:r w:rsidR="007B5EFB">
        <w:rPr>
          <w:rFonts w:ascii="Times New Roman" w:hAnsi="Times New Roman" w:cs="Times New Roman"/>
          <w:sz w:val="24"/>
          <w:szCs w:val="24"/>
        </w:rPr>
        <w:t>kurumsal gelişim</w:t>
      </w:r>
      <w:r>
        <w:rPr>
          <w:rFonts w:ascii="Times New Roman" w:hAnsi="Times New Roman" w:cs="Times New Roman"/>
          <w:sz w:val="24"/>
          <w:szCs w:val="24"/>
        </w:rPr>
        <w:t xml:space="preserve"> hedefleri.  </w:t>
      </w:r>
    </w:p>
    <w:tbl>
      <w:tblPr>
        <w:tblW w:w="9052" w:type="dxa"/>
        <w:tblCellMar>
          <w:left w:w="70" w:type="dxa"/>
          <w:right w:w="70" w:type="dxa"/>
        </w:tblCellMar>
        <w:tblLook w:val="04A0" w:firstRow="1" w:lastRow="0" w:firstColumn="1" w:lastColumn="0" w:noHBand="0" w:noVBand="1"/>
      </w:tblPr>
      <w:tblGrid>
        <w:gridCol w:w="2399"/>
        <w:gridCol w:w="2092"/>
        <w:gridCol w:w="1212"/>
        <w:gridCol w:w="960"/>
        <w:gridCol w:w="840"/>
        <w:gridCol w:w="928"/>
        <w:gridCol w:w="621"/>
      </w:tblGrid>
      <w:tr w:rsidR="00E66FA6" w:rsidRPr="00521EAA" w:rsidTr="006B7C82">
        <w:trPr>
          <w:trHeight w:val="346"/>
        </w:trPr>
        <w:tc>
          <w:tcPr>
            <w:tcW w:w="0" w:type="auto"/>
            <w:gridSpan w:val="7"/>
            <w:tcBorders>
              <w:top w:val="single" w:sz="8" w:space="0" w:color="auto"/>
              <w:left w:val="single" w:sz="8" w:space="0" w:color="auto"/>
              <w:bottom w:val="nil"/>
              <w:right w:val="single" w:sz="8" w:space="0" w:color="000000"/>
            </w:tcBorders>
            <w:shd w:val="clear" w:color="000000" w:fill="A9D08E"/>
            <w:noWrap/>
            <w:vAlign w:val="center"/>
            <w:hideMark/>
          </w:tcPr>
          <w:p w:rsidR="00E66FA6" w:rsidRPr="00521EAA" w:rsidRDefault="00E66FA6" w:rsidP="006B7C82">
            <w:pPr>
              <w:spacing w:after="0" w:line="240" w:lineRule="auto"/>
              <w:jc w:val="center"/>
              <w:rPr>
                <w:rFonts w:ascii="Times New Roman" w:eastAsia="Times New Roman" w:hAnsi="Times New Roman" w:cs="Times New Roman"/>
                <w:color w:val="000000"/>
                <w:sz w:val="28"/>
                <w:szCs w:val="28"/>
                <w:lang w:eastAsia="tr-TR"/>
              </w:rPr>
            </w:pPr>
            <w:r w:rsidRPr="00521EAA">
              <w:rPr>
                <w:rFonts w:ascii="Times New Roman" w:eastAsia="Times New Roman" w:hAnsi="Times New Roman" w:cs="Times New Roman"/>
                <w:color w:val="000000"/>
                <w:sz w:val="28"/>
                <w:szCs w:val="28"/>
                <w:lang w:eastAsia="tr-TR"/>
              </w:rPr>
              <w:t>HEDEF KARTI</w:t>
            </w:r>
          </w:p>
        </w:tc>
      </w:tr>
      <w:tr w:rsidR="00E66FA6" w:rsidRPr="00521EAA" w:rsidTr="00FC5D9B">
        <w:trPr>
          <w:trHeight w:val="332"/>
        </w:trPr>
        <w:tc>
          <w:tcPr>
            <w:tcW w:w="23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AMAÇ-4</w:t>
            </w:r>
          </w:p>
        </w:tc>
        <w:tc>
          <w:tcPr>
            <w:tcW w:w="6653" w:type="dxa"/>
            <w:gridSpan w:val="6"/>
            <w:tcBorders>
              <w:top w:val="single" w:sz="4" w:space="0" w:color="auto"/>
              <w:left w:val="nil"/>
              <w:bottom w:val="single" w:sz="4" w:space="0" w:color="auto"/>
              <w:right w:val="single" w:sz="4" w:space="0" w:color="auto"/>
            </w:tcBorders>
            <w:shd w:val="clear" w:color="000000" w:fill="FFC000"/>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YÖNETİM SİSTEMİNİN OLUŞTURULMASI</w:t>
            </w:r>
          </w:p>
        </w:tc>
      </w:tr>
      <w:tr w:rsidR="00E66FA6" w:rsidRPr="00521EAA" w:rsidTr="00FC5D9B">
        <w:trPr>
          <w:trHeight w:val="679"/>
        </w:trPr>
        <w:tc>
          <w:tcPr>
            <w:tcW w:w="2399" w:type="dxa"/>
            <w:tcBorders>
              <w:top w:val="nil"/>
              <w:left w:val="single" w:sz="8" w:space="0" w:color="auto"/>
              <w:bottom w:val="nil"/>
              <w:right w:val="nil"/>
            </w:tcBorders>
            <w:shd w:val="clear" w:color="auto" w:fill="auto"/>
            <w:noWrap/>
            <w:vAlign w:val="bottom"/>
            <w:hideMark/>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HEDEF -4.1</w:t>
            </w:r>
          </w:p>
        </w:tc>
        <w:tc>
          <w:tcPr>
            <w:tcW w:w="6653" w:type="dxa"/>
            <w:gridSpan w:val="6"/>
            <w:tcBorders>
              <w:top w:val="nil"/>
              <w:left w:val="single" w:sz="4" w:space="0" w:color="auto"/>
              <w:bottom w:val="single" w:sz="4" w:space="0" w:color="auto"/>
              <w:right w:val="single" w:sz="4" w:space="0" w:color="auto"/>
            </w:tcBorders>
            <w:shd w:val="clear" w:color="auto" w:fill="auto"/>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Fakülte bünyesinde verilen hizmetlerden iç ve dış paydaş memnuniyet düzeyinin arttırılması</w:t>
            </w:r>
          </w:p>
        </w:tc>
      </w:tr>
      <w:tr w:rsidR="00E66FA6" w:rsidRPr="00521EAA" w:rsidTr="00FC5D9B">
        <w:trPr>
          <w:trHeight w:val="277"/>
        </w:trPr>
        <w:tc>
          <w:tcPr>
            <w:tcW w:w="2399"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PG-4.1.1</w:t>
            </w:r>
          </w:p>
        </w:tc>
        <w:tc>
          <w:tcPr>
            <w:tcW w:w="6653" w:type="dxa"/>
            <w:gridSpan w:val="6"/>
            <w:tcBorders>
              <w:top w:val="nil"/>
              <w:left w:val="nil"/>
              <w:bottom w:val="single" w:sz="4" w:space="0" w:color="auto"/>
              <w:right w:val="single" w:sz="8" w:space="0" w:color="000000"/>
            </w:tcBorders>
            <w:shd w:val="clear" w:color="auto" w:fill="auto"/>
            <w:vAlign w:val="bottom"/>
            <w:hideMark/>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Akademik personel memnuniyeti</w:t>
            </w:r>
          </w:p>
        </w:tc>
      </w:tr>
      <w:tr w:rsidR="00E66FA6" w:rsidRPr="00521EAA" w:rsidTr="00FC5D9B">
        <w:trPr>
          <w:trHeight w:val="277"/>
        </w:trPr>
        <w:tc>
          <w:tcPr>
            <w:tcW w:w="2399" w:type="dxa"/>
            <w:vMerge/>
            <w:tcBorders>
              <w:top w:val="single" w:sz="8" w:space="0" w:color="auto"/>
              <w:left w:val="single" w:sz="8" w:space="0" w:color="auto"/>
              <w:bottom w:val="single" w:sz="8" w:space="0" w:color="000000"/>
              <w:right w:val="single" w:sz="4" w:space="0" w:color="auto"/>
            </w:tcBorders>
            <w:vAlign w:val="center"/>
            <w:hideMark/>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2092"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2020</w:t>
            </w:r>
          </w:p>
        </w:tc>
        <w:tc>
          <w:tcPr>
            <w:tcW w:w="1212"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2021</w:t>
            </w:r>
          </w:p>
        </w:tc>
        <w:tc>
          <w:tcPr>
            <w:tcW w:w="960"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2022</w:t>
            </w:r>
          </w:p>
        </w:tc>
        <w:tc>
          <w:tcPr>
            <w:tcW w:w="840"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2023</w:t>
            </w:r>
          </w:p>
        </w:tc>
        <w:tc>
          <w:tcPr>
            <w:tcW w:w="928"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2024</w:t>
            </w:r>
          </w:p>
        </w:tc>
        <w:tc>
          <w:tcPr>
            <w:tcW w:w="0" w:type="auto"/>
            <w:tcBorders>
              <w:top w:val="nil"/>
              <w:left w:val="nil"/>
              <w:bottom w:val="single" w:sz="4" w:space="0" w:color="auto"/>
              <w:right w:val="single" w:sz="8"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2025</w:t>
            </w:r>
          </w:p>
        </w:tc>
      </w:tr>
      <w:tr w:rsidR="00E66FA6" w:rsidRPr="00521EAA" w:rsidTr="00FC5D9B">
        <w:trPr>
          <w:trHeight w:val="291"/>
        </w:trPr>
        <w:tc>
          <w:tcPr>
            <w:tcW w:w="2399" w:type="dxa"/>
            <w:vMerge/>
            <w:tcBorders>
              <w:top w:val="single" w:sz="8" w:space="0" w:color="auto"/>
              <w:left w:val="single" w:sz="8" w:space="0" w:color="auto"/>
              <w:bottom w:val="single" w:sz="8" w:space="0" w:color="000000"/>
              <w:right w:val="single" w:sz="4" w:space="0" w:color="auto"/>
            </w:tcBorders>
            <w:vAlign w:val="center"/>
            <w:hideMark/>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2092" w:type="dxa"/>
            <w:tcBorders>
              <w:top w:val="nil"/>
              <w:left w:val="nil"/>
              <w:bottom w:val="single" w:sz="8"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66</w:t>
            </w:r>
          </w:p>
        </w:tc>
        <w:tc>
          <w:tcPr>
            <w:tcW w:w="1212" w:type="dxa"/>
            <w:tcBorders>
              <w:top w:val="nil"/>
              <w:left w:val="nil"/>
              <w:bottom w:val="single" w:sz="8"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68</w:t>
            </w:r>
          </w:p>
        </w:tc>
        <w:tc>
          <w:tcPr>
            <w:tcW w:w="960" w:type="dxa"/>
            <w:tcBorders>
              <w:top w:val="nil"/>
              <w:left w:val="nil"/>
              <w:bottom w:val="single" w:sz="8"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70</w:t>
            </w:r>
          </w:p>
        </w:tc>
        <w:tc>
          <w:tcPr>
            <w:tcW w:w="840" w:type="dxa"/>
            <w:tcBorders>
              <w:top w:val="nil"/>
              <w:left w:val="nil"/>
              <w:bottom w:val="single" w:sz="8"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72</w:t>
            </w:r>
          </w:p>
        </w:tc>
        <w:tc>
          <w:tcPr>
            <w:tcW w:w="928" w:type="dxa"/>
            <w:tcBorders>
              <w:top w:val="nil"/>
              <w:left w:val="nil"/>
              <w:bottom w:val="single" w:sz="8"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74</w:t>
            </w:r>
          </w:p>
        </w:tc>
        <w:tc>
          <w:tcPr>
            <w:tcW w:w="0" w:type="auto"/>
            <w:tcBorders>
              <w:top w:val="nil"/>
              <w:left w:val="nil"/>
              <w:bottom w:val="single" w:sz="8" w:space="0" w:color="auto"/>
              <w:right w:val="single" w:sz="8"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76</w:t>
            </w:r>
          </w:p>
        </w:tc>
      </w:tr>
      <w:tr w:rsidR="00E66FA6" w:rsidRPr="00521EAA" w:rsidTr="00FC5D9B">
        <w:trPr>
          <w:trHeight w:val="277"/>
        </w:trPr>
        <w:tc>
          <w:tcPr>
            <w:tcW w:w="2399"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PG-4.1.2</w:t>
            </w:r>
          </w:p>
        </w:tc>
        <w:tc>
          <w:tcPr>
            <w:tcW w:w="6653" w:type="dxa"/>
            <w:gridSpan w:val="6"/>
            <w:tcBorders>
              <w:top w:val="single" w:sz="8" w:space="0" w:color="auto"/>
              <w:left w:val="nil"/>
              <w:bottom w:val="single" w:sz="4" w:space="0" w:color="auto"/>
              <w:right w:val="single" w:sz="8" w:space="0" w:color="000000"/>
            </w:tcBorders>
            <w:shd w:val="clear" w:color="auto" w:fill="auto"/>
            <w:vAlign w:val="bottom"/>
            <w:hideMark/>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Öğrenci memnuniyeti</w:t>
            </w:r>
          </w:p>
        </w:tc>
      </w:tr>
      <w:tr w:rsidR="00E66FA6" w:rsidRPr="00521EAA" w:rsidTr="00FC5D9B">
        <w:trPr>
          <w:trHeight w:val="277"/>
        </w:trPr>
        <w:tc>
          <w:tcPr>
            <w:tcW w:w="2399" w:type="dxa"/>
            <w:vMerge/>
            <w:tcBorders>
              <w:top w:val="single" w:sz="8" w:space="0" w:color="auto"/>
              <w:left w:val="single" w:sz="8" w:space="0" w:color="auto"/>
              <w:bottom w:val="single" w:sz="8" w:space="0" w:color="000000"/>
              <w:right w:val="single" w:sz="4" w:space="0" w:color="auto"/>
            </w:tcBorders>
            <w:vAlign w:val="center"/>
            <w:hideMark/>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2092"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2020</w:t>
            </w:r>
          </w:p>
        </w:tc>
        <w:tc>
          <w:tcPr>
            <w:tcW w:w="1212"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2021</w:t>
            </w:r>
          </w:p>
        </w:tc>
        <w:tc>
          <w:tcPr>
            <w:tcW w:w="960"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2022</w:t>
            </w:r>
          </w:p>
        </w:tc>
        <w:tc>
          <w:tcPr>
            <w:tcW w:w="840"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2023</w:t>
            </w:r>
          </w:p>
        </w:tc>
        <w:tc>
          <w:tcPr>
            <w:tcW w:w="928"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2024</w:t>
            </w:r>
          </w:p>
        </w:tc>
        <w:tc>
          <w:tcPr>
            <w:tcW w:w="0" w:type="auto"/>
            <w:tcBorders>
              <w:top w:val="nil"/>
              <w:left w:val="nil"/>
              <w:bottom w:val="single" w:sz="4" w:space="0" w:color="auto"/>
              <w:right w:val="single" w:sz="8"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2025</w:t>
            </w:r>
          </w:p>
        </w:tc>
      </w:tr>
      <w:tr w:rsidR="00E66FA6" w:rsidRPr="00521EAA" w:rsidTr="00FC5D9B">
        <w:trPr>
          <w:trHeight w:val="291"/>
        </w:trPr>
        <w:tc>
          <w:tcPr>
            <w:tcW w:w="2399" w:type="dxa"/>
            <w:vMerge/>
            <w:tcBorders>
              <w:top w:val="single" w:sz="8" w:space="0" w:color="auto"/>
              <w:left w:val="single" w:sz="8" w:space="0" w:color="auto"/>
              <w:bottom w:val="single" w:sz="8" w:space="0" w:color="000000"/>
              <w:right w:val="single" w:sz="4" w:space="0" w:color="auto"/>
            </w:tcBorders>
            <w:vAlign w:val="center"/>
            <w:hideMark/>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2092"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61</w:t>
            </w:r>
          </w:p>
        </w:tc>
        <w:tc>
          <w:tcPr>
            <w:tcW w:w="1212"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63</w:t>
            </w:r>
          </w:p>
        </w:tc>
        <w:tc>
          <w:tcPr>
            <w:tcW w:w="960"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65</w:t>
            </w:r>
          </w:p>
        </w:tc>
        <w:tc>
          <w:tcPr>
            <w:tcW w:w="840"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67</w:t>
            </w:r>
          </w:p>
        </w:tc>
        <w:tc>
          <w:tcPr>
            <w:tcW w:w="928"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69</w:t>
            </w:r>
          </w:p>
        </w:tc>
        <w:tc>
          <w:tcPr>
            <w:tcW w:w="0" w:type="auto"/>
            <w:tcBorders>
              <w:top w:val="nil"/>
              <w:left w:val="nil"/>
              <w:bottom w:val="single" w:sz="8" w:space="0" w:color="auto"/>
              <w:right w:val="single" w:sz="8"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71</w:t>
            </w:r>
          </w:p>
        </w:tc>
      </w:tr>
      <w:tr w:rsidR="00E66FA6" w:rsidRPr="00521EAA" w:rsidTr="00FC5D9B">
        <w:trPr>
          <w:trHeight w:val="277"/>
        </w:trPr>
        <w:tc>
          <w:tcPr>
            <w:tcW w:w="2399"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PG-4.1.3</w:t>
            </w:r>
          </w:p>
        </w:tc>
        <w:tc>
          <w:tcPr>
            <w:tcW w:w="6653" w:type="dxa"/>
            <w:gridSpan w:val="6"/>
            <w:tcBorders>
              <w:top w:val="single" w:sz="8" w:space="0" w:color="auto"/>
              <w:left w:val="nil"/>
              <w:bottom w:val="single" w:sz="4" w:space="0" w:color="auto"/>
              <w:right w:val="single" w:sz="8" w:space="0" w:color="000000"/>
            </w:tcBorders>
            <w:shd w:val="clear" w:color="auto" w:fill="auto"/>
            <w:vAlign w:val="bottom"/>
            <w:hideMark/>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Dış paydaş memnuniyeti</w:t>
            </w:r>
          </w:p>
        </w:tc>
      </w:tr>
      <w:tr w:rsidR="00E66FA6" w:rsidRPr="00521EAA" w:rsidTr="00FC5D9B">
        <w:trPr>
          <w:trHeight w:val="277"/>
        </w:trPr>
        <w:tc>
          <w:tcPr>
            <w:tcW w:w="2399" w:type="dxa"/>
            <w:vMerge/>
            <w:tcBorders>
              <w:top w:val="single" w:sz="8" w:space="0" w:color="auto"/>
              <w:left w:val="single" w:sz="8" w:space="0" w:color="auto"/>
              <w:bottom w:val="single" w:sz="8" w:space="0" w:color="000000"/>
              <w:right w:val="single" w:sz="4" w:space="0" w:color="auto"/>
            </w:tcBorders>
            <w:vAlign w:val="center"/>
            <w:hideMark/>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2092"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2020</w:t>
            </w:r>
          </w:p>
        </w:tc>
        <w:tc>
          <w:tcPr>
            <w:tcW w:w="1212"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2021</w:t>
            </w:r>
          </w:p>
        </w:tc>
        <w:tc>
          <w:tcPr>
            <w:tcW w:w="960"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2022</w:t>
            </w:r>
          </w:p>
        </w:tc>
        <w:tc>
          <w:tcPr>
            <w:tcW w:w="840"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2023</w:t>
            </w:r>
          </w:p>
        </w:tc>
        <w:tc>
          <w:tcPr>
            <w:tcW w:w="928"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2024</w:t>
            </w:r>
          </w:p>
        </w:tc>
        <w:tc>
          <w:tcPr>
            <w:tcW w:w="0" w:type="auto"/>
            <w:tcBorders>
              <w:top w:val="nil"/>
              <w:left w:val="nil"/>
              <w:bottom w:val="single" w:sz="4" w:space="0" w:color="auto"/>
              <w:right w:val="single" w:sz="8"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2025</w:t>
            </w:r>
          </w:p>
        </w:tc>
      </w:tr>
      <w:tr w:rsidR="00E66FA6" w:rsidRPr="00521EAA" w:rsidTr="00FC5D9B">
        <w:trPr>
          <w:trHeight w:val="291"/>
        </w:trPr>
        <w:tc>
          <w:tcPr>
            <w:tcW w:w="2399" w:type="dxa"/>
            <w:vMerge/>
            <w:tcBorders>
              <w:top w:val="single" w:sz="8" w:space="0" w:color="auto"/>
              <w:left w:val="single" w:sz="8" w:space="0" w:color="auto"/>
              <w:bottom w:val="single" w:sz="8" w:space="0" w:color="000000"/>
              <w:right w:val="single" w:sz="4" w:space="0" w:color="auto"/>
            </w:tcBorders>
            <w:vAlign w:val="center"/>
            <w:hideMark/>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2092" w:type="dxa"/>
            <w:tcBorders>
              <w:top w:val="nil"/>
              <w:left w:val="nil"/>
              <w:bottom w:val="single" w:sz="8"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85</w:t>
            </w:r>
          </w:p>
        </w:tc>
        <w:tc>
          <w:tcPr>
            <w:tcW w:w="1212" w:type="dxa"/>
            <w:tcBorders>
              <w:top w:val="nil"/>
              <w:left w:val="nil"/>
              <w:bottom w:val="single" w:sz="8"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87</w:t>
            </w:r>
          </w:p>
        </w:tc>
        <w:tc>
          <w:tcPr>
            <w:tcW w:w="960" w:type="dxa"/>
            <w:tcBorders>
              <w:top w:val="nil"/>
              <w:left w:val="nil"/>
              <w:bottom w:val="single" w:sz="8"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89</w:t>
            </w:r>
          </w:p>
        </w:tc>
        <w:tc>
          <w:tcPr>
            <w:tcW w:w="840" w:type="dxa"/>
            <w:tcBorders>
              <w:top w:val="nil"/>
              <w:left w:val="nil"/>
              <w:bottom w:val="single" w:sz="8"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91</w:t>
            </w:r>
          </w:p>
        </w:tc>
        <w:tc>
          <w:tcPr>
            <w:tcW w:w="928" w:type="dxa"/>
            <w:tcBorders>
              <w:top w:val="nil"/>
              <w:left w:val="nil"/>
              <w:bottom w:val="single" w:sz="8"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93</w:t>
            </w:r>
          </w:p>
        </w:tc>
        <w:tc>
          <w:tcPr>
            <w:tcW w:w="0" w:type="auto"/>
            <w:tcBorders>
              <w:top w:val="nil"/>
              <w:left w:val="nil"/>
              <w:bottom w:val="single" w:sz="8" w:space="0" w:color="auto"/>
              <w:right w:val="single" w:sz="8"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95</w:t>
            </w:r>
          </w:p>
        </w:tc>
      </w:tr>
      <w:tr w:rsidR="00E66FA6" w:rsidRPr="00521EAA" w:rsidTr="00FC5D9B">
        <w:trPr>
          <w:trHeight w:val="291"/>
        </w:trPr>
        <w:tc>
          <w:tcPr>
            <w:tcW w:w="2399" w:type="dxa"/>
            <w:vMerge w:val="restart"/>
            <w:tcBorders>
              <w:top w:val="single" w:sz="8" w:space="0" w:color="auto"/>
              <w:left w:val="single" w:sz="8" w:space="0" w:color="auto"/>
              <w:right w:val="single" w:sz="4" w:space="0" w:color="auto"/>
            </w:tcBorders>
            <w:vAlign w:val="center"/>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PG-4.1.4</w:t>
            </w:r>
          </w:p>
        </w:tc>
        <w:tc>
          <w:tcPr>
            <w:tcW w:w="6653" w:type="dxa"/>
            <w:gridSpan w:val="6"/>
            <w:tcBorders>
              <w:top w:val="nil"/>
              <w:left w:val="nil"/>
              <w:bottom w:val="single" w:sz="8" w:space="0" w:color="auto"/>
              <w:right w:val="single" w:sz="8"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İdari personel memnuniyeti</w:t>
            </w:r>
          </w:p>
        </w:tc>
      </w:tr>
      <w:tr w:rsidR="00E66FA6" w:rsidRPr="00521EAA" w:rsidTr="00FC5D9B">
        <w:trPr>
          <w:trHeight w:val="291"/>
        </w:trPr>
        <w:tc>
          <w:tcPr>
            <w:tcW w:w="2399" w:type="dxa"/>
            <w:vMerge/>
            <w:tcBorders>
              <w:left w:val="single" w:sz="8" w:space="0" w:color="auto"/>
              <w:right w:val="single" w:sz="4" w:space="0" w:color="auto"/>
            </w:tcBorders>
            <w:vAlign w:val="center"/>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2092" w:type="dxa"/>
            <w:tcBorders>
              <w:top w:val="nil"/>
              <w:left w:val="nil"/>
              <w:bottom w:val="single" w:sz="4"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2020</w:t>
            </w:r>
          </w:p>
        </w:tc>
        <w:tc>
          <w:tcPr>
            <w:tcW w:w="1212" w:type="dxa"/>
            <w:tcBorders>
              <w:top w:val="nil"/>
              <w:left w:val="nil"/>
              <w:bottom w:val="single" w:sz="4"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2021</w:t>
            </w:r>
          </w:p>
        </w:tc>
        <w:tc>
          <w:tcPr>
            <w:tcW w:w="960" w:type="dxa"/>
            <w:tcBorders>
              <w:top w:val="nil"/>
              <w:left w:val="nil"/>
              <w:bottom w:val="single" w:sz="4"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2022</w:t>
            </w:r>
          </w:p>
        </w:tc>
        <w:tc>
          <w:tcPr>
            <w:tcW w:w="840" w:type="dxa"/>
            <w:tcBorders>
              <w:top w:val="nil"/>
              <w:left w:val="nil"/>
              <w:bottom w:val="single" w:sz="4"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2023</w:t>
            </w:r>
          </w:p>
        </w:tc>
        <w:tc>
          <w:tcPr>
            <w:tcW w:w="928" w:type="dxa"/>
            <w:tcBorders>
              <w:top w:val="nil"/>
              <w:left w:val="nil"/>
              <w:bottom w:val="single" w:sz="4"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2024</w:t>
            </w:r>
          </w:p>
        </w:tc>
        <w:tc>
          <w:tcPr>
            <w:tcW w:w="0" w:type="auto"/>
            <w:tcBorders>
              <w:top w:val="nil"/>
              <w:left w:val="nil"/>
              <w:bottom w:val="single" w:sz="4" w:space="0" w:color="auto"/>
              <w:right w:val="single" w:sz="8"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2025</w:t>
            </w:r>
          </w:p>
        </w:tc>
      </w:tr>
      <w:tr w:rsidR="00E66FA6" w:rsidRPr="00521EAA" w:rsidTr="00FC5D9B">
        <w:trPr>
          <w:trHeight w:val="291"/>
        </w:trPr>
        <w:tc>
          <w:tcPr>
            <w:tcW w:w="2399" w:type="dxa"/>
            <w:vMerge/>
            <w:tcBorders>
              <w:left w:val="single" w:sz="8" w:space="0" w:color="auto"/>
              <w:bottom w:val="single" w:sz="8" w:space="0" w:color="000000"/>
              <w:right w:val="single" w:sz="4" w:space="0" w:color="auto"/>
            </w:tcBorders>
            <w:vAlign w:val="center"/>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2092"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73</w:t>
            </w:r>
          </w:p>
        </w:tc>
        <w:tc>
          <w:tcPr>
            <w:tcW w:w="1212"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75</w:t>
            </w:r>
          </w:p>
        </w:tc>
        <w:tc>
          <w:tcPr>
            <w:tcW w:w="960"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77</w:t>
            </w:r>
          </w:p>
        </w:tc>
        <w:tc>
          <w:tcPr>
            <w:tcW w:w="840"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79</w:t>
            </w:r>
          </w:p>
        </w:tc>
        <w:tc>
          <w:tcPr>
            <w:tcW w:w="928"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81</w:t>
            </w:r>
          </w:p>
        </w:tc>
        <w:tc>
          <w:tcPr>
            <w:tcW w:w="0" w:type="auto"/>
            <w:tcBorders>
              <w:top w:val="nil"/>
              <w:left w:val="nil"/>
              <w:bottom w:val="single" w:sz="8" w:space="0" w:color="auto"/>
              <w:right w:val="single" w:sz="8"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83</w:t>
            </w:r>
          </w:p>
        </w:tc>
      </w:tr>
      <w:tr w:rsidR="00E66FA6" w:rsidRPr="00521EAA" w:rsidTr="00FC5D9B">
        <w:trPr>
          <w:trHeight w:val="277"/>
        </w:trPr>
        <w:tc>
          <w:tcPr>
            <w:tcW w:w="23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ÖLÇÜM SIKLIĞI</w:t>
            </w:r>
          </w:p>
        </w:tc>
        <w:tc>
          <w:tcPr>
            <w:tcW w:w="6653" w:type="dxa"/>
            <w:gridSpan w:val="6"/>
            <w:tcBorders>
              <w:top w:val="single" w:sz="4" w:space="0" w:color="auto"/>
              <w:left w:val="nil"/>
              <w:bottom w:val="single" w:sz="4"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 xml:space="preserve">Her </w:t>
            </w:r>
            <w:proofErr w:type="gramStart"/>
            <w:r w:rsidRPr="00521EAA">
              <w:rPr>
                <w:rFonts w:ascii="Times New Roman" w:eastAsia="Times New Roman" w:hAnsi="Times New Roman" w:cs="Times New Roman"/>
                <w:color w:val="000000"/>
                <w:sz w:val="24"/>
                <w:szCs w:val="24"/>
                <w:lang w:eastAsia="tr-TR"/>
              </w:rPr>
              <w:t>yıl sonunda</w:t>
            </w:r>
            <w:proofErr w:type="gramEnd"/>
            <w:r w:rsidRPr="00521EAA">
              <w:rPr>
                <w:rFonts w:ascii="Times New Roman" w:eastAsia="Times New Roman" w:hAnsi="Times New Roman" w:cs="Times New Roman"/>
                <w:color w:val="000000"/>
                <w:sz w:val="24"/>
                <w:szCs w:val="24"/>
                <w:lang w:eastAsia="tr-TR"/>
              </w:rPr>
              <w:t xml:space="preserve"> hesaplanacaktır.</w:t>
            </w:r>
          </w:p>
        </w:tc>
      </w:tr>
      <w:tr w:rsidR="00E66FA6" w:rsidRPr="00521EAA" w:rsidTr="00FC5D9B">
        <w:trPr>
          <w:trHeight w:val="277"/>
        </w:trPr>
        <w:tc>
          <w:tcPr>
            <w:tcW w:w="239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SORUMLU ve İŞBİRLİĞİ YAPILACAK BİRİMLER</w:t>
            </w:r>
          </w:p>
        </w:tc>
        <w:tc>
          <w:tcPr>
            <w:tcW w:w="6653" w:type="dxa"/>
            <w:gridSpan w:val="6"/>
            <w:tcBorders>
              <w:top w:val="single" w:sz="4" w:space="0" w:color="auto"/>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Dekanlık</w:t>
            </w:r>
          </w:p>
        </w:tc>
      </w:tr>
    </w:tbl>
    <w:p w:rsidR="00E66FA6" w:rsidRPr="00521EAA" w:rsidRDefault="00E66FA6" w:rsidP="00FC5D9B">
      <w:pPr>
        <w:spacing w:after="0" w:line="480" w:lineRule="auto"/>
        <w:jc w:val="both"/>
        <w:rPr>
          <w:rFonts w:ascii="Times New Roman" w:hAnsi="Times New Roman" w:cs="Times New Roman"/>
          <w:sz w:val="24"/>
          <w:szCs w:val="24"/>
        </w:rPr>
      </w:pPr>
    </w:p>
    <w:p w:rsidR="00E66FA6" w:rsidRDefault="00E66FA6" w:rsidP="006B7C82">
      <w:pPr>
        <w:spacing w:after="0" w:line="480" w:lineRule="auto"/>
        <w:ind w:firstLine="708"/>
        <w:jc w:val="both"/>
        <w:rPr>
          <w:rFonts w:ascii="Times New Roman" w:hAnsi="Times New Roman" w:cs="Times New Roman"/>
          <w:sz w:val="24"/>
          <w:szCs w:val="24"/>
        </w:rPr>
      </w:pPr>
    </w:p>
    <w:p w:rsidR="00EF1BEE" w:rsidRDefault="00EF1BEE" w:rsidP="006B7C82">
      <w:pPr>
        <w:spacing w:after="0" w:line="480" w:lineRule="auto"/>
        <w:ind w:firstLine="708"/>
        <w:jc w:val="both"/>
        <w:rPr>
          <w:rFonts w:ascii="Times New Roman" w:hAnsi="Times New Roman" w:cs="Times New Roman"/>
          <w:sz w:val="24"/>
          <w:szCs w:val="24"/>
        </w:rPr>
      </w:pPr>
    </w:p>
    <w:p w:rsidR="00EF1BEE" w:rsidRDefault="00EF1BEE" w:rsidP="006B7C82">
      <w:pPr>
        <w:spacing w:after="0" w:line="480" w:lineRule="auto"/>
        <w:ind w:firstLine="708"/>
        <w:jc w:val="both"/>
        <w:rPr>
          <w:rFonts w:ascii="Times New Roman" w:hAnsi="Times New Roman" w:cs="Times New Roman"/>
          <w:sz w:val="24"/>
          <w:szCs w:val="24"/>
        </w:rPr>
      </w:pPr>
    </w:p>
    <w:p w:rsidR="00EF1BEE" w:rsidRDefault="00EF1BEE" w:rsidP="006B7C82">
      <w:pPr>
        <w:spacing w:after="0" w:line="480" w:lineRule="auto"/>
        <w:ind w:firstLine="708"/>
        <w:jc w:val="both"/>
        <w:rPr>
          <w:rFonts w:ascii="Times New Roman" w:hAnsi="Times New Roman" w:cs="Times New Roman"/>
          <w:sz w:val="24"/>
          <w:szCs w:val="24"/>
        </w:rPr>
      </w:pPr>
    </w:p>
    <w:p w:rsidR="00EF1BEE" w:rsidRDefault="00EF1BEE" w:rsidP="006B7C82">
      <w:pPr>
        <w:spacing w:after="0" w:line="480" w:lineRule="auto"/>
        <w:ind w:firstLine="708"/>
        <w:jc w:val="both"/>
        <w:rPr>
          <w:rFonts w:ascii="Times New Roman" w:hAnsi="Times New Roman" w:cs="Times New Roman"/>
          <w:sz w:val="24"/>
          <w:szCs w:val="24"/>
        </w:rPr>
      </w:pPr>
    </w:p>
    <w:p w:rsidR="00EF1BEE" w:rsidRDefault="00EF1BEE" w:rsidP="006B7C82">
      <w:pPr>
        <w:spacing w:after="0" w:line="480" w:lineRule="auto"/>
        <w:ind w:firstLine="708"/>
        <w:jc w:val="both"/>
        <w:rPr>
          <w:rFonts w:ascii="Times New Roman" w:hAnsi="Times New Roman" w:cs="Times New Roman"/>
          <w:sz w:val="24"/>
          <w:szCs w:val="24"/>
        </w:rPr>
      </w:pPr>
    </w:p>
    <w:p w:rsidR="00EF1BEE" w:rsidRDefault="00EF1BEE" w:rsidP="006B7C82">
      <w:pPr>
        <w:spacing w:after="0" w:line="480" w:lineRule="auto"/>
        <w:ind w:firstLine="708"/>
        <w:jc w:val="both"/>
        <w:rPr>
          <w:rFonts w:ascii="Times New Roman" w:hAnsi="Times New Roman" w:cs="Times New Roman"/>
          <w:sz w:val="24"/>
          <w:szCs w:val="24"/>
        </w:rPr>
      </w:pPr>
    </w:p>
    <w:p w:rsidR="00EF1BEE" w:rsidRDefault="00EF1BEE" w:rsidP="006B7C82">
      <w:pPr>
        <w:spacing w:after="0" w:line="480" w:lineRule="auto"/>
        <w:ind w:firstLine="708"/>
        <w:jc w:val="both"/>
        <w:rPr>
          <w:rFonts w:ascii="Times New Roman" w:hAnsi="Times New Roman" w:cs="Times New Roman"/>
          <w:sz w:val="24"/>
          <w:szCs w:val="24"/>
        </w:rPr>
      </w:pPr>
    </w:p>
    <w:p w:rsidR="00EF1BEE" w:rsidRDefault="00EF1BEE" w:rsidP="006B7C82">
      <w:pPr>
        <w:spacing w:after="0" w:line="480" w:lineRule="auto"/>
        <w:ind w:firstLine="708"/>
        <w:jc w:val="both"/>
        <w:rPr>
          <w:rFonts w:ascii="Times New Roman" w:hAnsi="Times New Roman" w:cs="Times New Roman"/>
          <w:sz w:val="24"/>
          <w:szCs w:val="24"/>
        </w:rPr>
      </w:pPr>
    </w:p>
    <w:p w:rsidR="00EF1BEE" w:rsidRDefault="00EF1BEE" w:rsidP="006B7C82">
      <w:pPr>
        <w:spacing w:after="0" w:line="480" w:lineRule="auto"/>
        <w:ind w:firstLine="708"/>
        <w:jc w:val="both"/>
        <w:rPr>
          <w:rFonts w:ascii="Times New Roman" w:hAnsi="Times New Roman" w:cs="Times New Roman"/>
          <w:sz w:val="24"/>
          <w:szCs w:val="24"/>
        </w:rPr>
      </w:pPr>
    </w:p>
    <w:p w:rsidR="00EF1BEE" w:rsidRPr="00521EAA" w:rsidRDefault="00EF1BEE" w:rsidP="006B7C82">
      <w:pPr>
        <w:spacing w:after="0" w:line="480" w:lineRule="auto"/>
        <w:ind w:firstLine="708"/>
        <w:jc w:val="both"/>
        <w:rPr>
          <w:rFonts w:ascii="Times New Roman" w:hAnsi="Times New Roman" w:cs="Times New Roman"/>
          <w:sz w:val="24"/>
          <w:szCs w:val="24"/>
        </w:rPr>
      </w:pPr>
    </w:p>
    <w:tbl>
      <w:tblPr>
        <w:tblW w:w="9062" w:type="dxa"/>
        <w:tblLayout w:type="fixed"/>
        <w:tblCellMar>
          <w:left w:w="70" w:type="dxa"/>
          <w:right w:w="70" w:type="dxa"/>
        </w:tblCellMar>
        <w:tblLook w:val="04A0" w:firstRow="1" w:lastRow="0" w:firstColumn="1" w:lastColumn="0" w:noHBand="0" w:noVBand="1"/>
      </w:tblPr>
      <w:tblGrid>
        <w:gridCol w:w="1833"/>
        <w:gridCol w:w="831"/>
        <w:gridCol w:w="1346"/>
        <w:gridCol w:w="1344"/>
        <w:gridCol w:w="1344"/>
        <w:gridCol w:w="1344"/>
        <w:gridCol w:w="1020"/>
      </w:tblGrid>
      <w:tr w:rsidR="00E66FA6" w:rsidRPr="00521EAA" w:rsidTr="00FC5D9B">
        <w:trPr>
          <w:trHeight w:val="346"/>
        </w:trPr>
        <w:tc>
          <w:tcPr>
            <w:tcW w:w="9062" w:type="dxa"/>
            <w:gridSpan w:val="7"/>
            <w:tcBorders>
              <w:top w:val="single" w:sz="8" w:space="0" w:color="auto"/>
              <w:left w:val="single" w:sz="8" w:space="0" w:color="auto"/>
              <w:bottom w:val="nil"/>
              <w:right w:val="single" w:sz="8" w:space="0" w:color="000000"/>
            </w:tcBorders>
            <w:shd w:val="clear" w:color="000000" w:fill="A9D08E"/>
            <w:noWrap/>
            <w:vAlign w:val="center"/>
            <w:hideMark/>
          </w:tcPr>
          <w:p w:rsidR="00E66FA6" w:rsidRPr="00521EAA" w:rsidRDefault="00E66FA6" w:rsidP="006B7C82">
            <w:pPr>
              <w:spacing w:after="0" w:line="240" w:lineRule="auto"/>
              <w:jc w:val="center"/>
              <w:rPr>
                <w:rFonts w:ascii="Times New Roman" w:eastAsia="Times New Roman" w:hAnsi="Times New Roman" w:cs="Times New Roman"/>
                <w:color w:val="000000"/>
                <w:sz w:val="28"/>
                <w:szCs w:val="28"/>
                <w:lang w:eastAsia="tr-TR"/>
              </w:rPr>
            </w:pPr>
            <w:r w:rsidRPr="00521EAA">
              <w:rPr>
                <w:rFonts w:ascii="Times New Roman" w:eastAsia="Times New Roman" w:hAnsi="Times New Roman" w:cs="Times New Roman"/>
                <w:color w:val="000000"/>
                <w:sz w:val="28"/>
                <w:szCs w:val="28"/>
                <w:lang w:eastAsia="tr-TR"/>
              </w:rPr>
              <w:lastRenderedPageBreak/>
              <w:t>HEDEF KARTI</w:t>
            </w:r>
          </w:p>
        </w:tc>
      </w:tr>
      <w:tr w:rsidR="00E66FA6" w:rsidRPr="00521EAA" w:rsidTr="00FC5D9B">
        <w:trPr>
          <w:trHeight w:val="332"/>
        </w:trPr>
        <w:tc>
          <w:tcPr>
            <w:tcW w:w="18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AMAÇ-4</w:t>
            </w:r>
          </w:p>
        </w:tc>
        <w:tc>
          <w:tcPr>
            <w:tcW w:w="7229" w:type="dxa"/>
            <w:gridSpan w:val="6"/>
            <w:tcBorders>
              <w:top w:val="single" w:sz="4" w:space="0" w:color="auto"/>
              <w:left w:val="nil"/>
              <w:bottom w:val="single" w:sz="4" w:space="0" w:color="auto"/>
              <w:right w:val="single" w:sz="4" w:space="0" w:color="auto"/>
            </w:tcBorders>
            <w:shd w:val="clear" w:color="000000" w:fill="FFC000"/>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YÖNETİM SİSTEMİNİN OLUŞTURULMASI</w:t>
            </w:r>
          </w:p>
        </w:tc>
      </w:tr>
      <w:tr w:rsidR="00E66FA6" w:rsidRPr="00521EAA" w:rsidTr="00FC5D9B">
        <w:trPr>
          <w:trHeight w:val="679"/>
        </w:trPr>
        <w:tc>
          <w:tcPr>
            <w:tcW w:w="1833" w:type="dxa"/>
            <w:tcBorders>
              <w:top w:val="nil"/>
              <w:left w:val="single" w:sz="8" w:space="0" w:color="auto"/>
              <w:bottom w:val="nil"/>
              <w:right w:val="nil"/>
            </w:tcBorders>
            <w:shd w:val="clear" w:color="auto" w:fill="auto"/>
            <w:noWrap/>
            <w:vAlign w:val="bottom"/>
            <w:hideMark/>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HEDEF -4.2</w:t>
            </w:r>
          </w:p>
        </w:tc>
        <w:tc>
          <w:tcPr>
            <w:tcW w:w="7229" w:type="dxa"/>
            <w:gridSpan w:val="6"/>
            <w:tcBorders>
              <w:top w:val="nil"/>
              <w:left w:val="single" w:sz="4" w:space="0" w:color="auto"/>
              <w:bottom w:val="single" w:sz="4" w:space="0" w:color="auto"/>
              <w:right w:val="single" w:sz="4" w:space="0" w:color="auto"/>
            </w:tcBorders>
            <w:shd w:val="clear" w:color="auto" w:fill="auto"/>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Fakülte bina ve tesislerinde yaşam koşullarının geliştirilmesi</w:t>
            </w:r>
          </w:p>
        </w:tc>
      </w:tr>
      <w:tr w:rsidR="00E66FA6" w:rsidRPr="00521EAA" w:rsidTr="00FC5D9B">
        <w:trPr>
          <w:trHeight w:val="277"/>
        </w:trPr>
        <w:tc>
          <w:tcPr>
            <w:tcW w:w="1833"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PG-4.2.1</w:t>
            </w:r>
          </w:p>
        </w:tc>
        <w:tc>
          <w:tcPr>
            <w:tcW w:w="7229" w:type="dxa"/>
            <w:gridSpan w:val="6"/>
            <w:tcBorders>
              <w:top w:val="nil"/>
              <w:left w:val="nil"/>
              <w:bottom w:val="single" w:sz="4" w:space="0" w:color="auto"/>
              <w:right w:val="single" w:sz="8" w:space="0" w:color="000000"/>
            </w:tcBorders>
            <w:shd w:val="clear" w:color="auto" w:fill="auto"/>
            <w:vAlign w:val="bottom"/>
            <w:hideMark/>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Yeni/yenilenen derslik ve laboratuvar oranı (Yeni derslik/ toplam derslik)</w:t>
            </w:r>
          </w:p>
        </w:tc>
      </w:tr>
      <w:tr w:rsidR="00E66FA6" w:rsidRPr="00521EAA" w:rsidTr="00FC5D9B">
        <w:trPr>
          <w:trHeight w:val="277"/>
        </w:trPr>
        <w:tc>
          <w:tcPr>
            <w:tcW w:w="1833" w:type="dxa"/>
            <w:vMerge/>
            <w:tcBorders>
              <w:top w:val="single" w:sz="8" w:space="0" w:color="auto"/>
              <w:left w:val="single" w:sz="8" w:space="0" w:color="auto"/>
              <w:bottom w:val="single" w:sz="8" w:space="0" w:color="000000"/>
              <w:right w:val="single" w:sz="4" w:space="0" w:color="auto"/>
            </w:tcBorders>
            <w:vAlign w:val="center"/>
            <w:hideMark/>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831"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2020</w:t>
            </w:r>
          </w:p>
        </w:tc>
        <w:tc>
          <w:tcPr>
            <w:tcW w:w="1346"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2021</w:t>
            </w:r>
          </w:p>
        </w:tc>
        <w:tc>
          <w:tcPr>
            <w:tcW w:w="1344"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2022</w:t>
            </w:r>
          </w:p>
        </w:tc>
        <w:tc>
          <w:tcPr>
            <w:tcW w:w="1344"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2023</w:t>
            </w:r>
          </w:p>
        </w:tc>
        <w:tc>
          <w:tcPr>
            <w:tcW w:w="1344"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2024</w:t>
            </w:r>
          </w:p>
        </w:tc>
        <w:tc>
          <w:tcPr>
            <w:tcW w:w="1020" w:type="dxa"/>
            <w:tcBorders>
              <w:top w:val="nil"/>
              <w:left w:val="nil"/>
              <w:bottom w:val="single" w:sz="4" w:space="0" w:color="auto"/>
              <w:right w:val="single" w:sz="8"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2025</w:t>
            </w:r>
          </w:p>
        </w:tc>
      </w:tr>
      <w:tr w:rsidR="00E66FA6" w:rsidRPr="00521EAA" w:rsidTr="00FC5D9B">
        <w:trPr>
          <w:trHeight w:val="291"/>
        </w:trPr>
        <w:tc>
          <w:tcPr>
            <w:tcW w:w="1833" w:type="dxa"/>
            <w:vMerge/>
            <w:tcBorders>
              <w:top w:val="single" w:sz="8" w:space="0" w:color="auto"/>
              <w:left w:val="single" w:sz="8" w:space="0" w:color="auto"/>
              <w:bottom w:val="single" w:sz="8" w:space="0" w:color="000000"/>
              <w:right w:val="single" w:sz="4" w:space="0" w:color="auto"/>
            </w:tcBorders>
            <w:vAlign w:val="center"/>
            <w:hideMark/>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831"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sz w:val="24"/>
                <w:szCs w:val="24"/>
                <w:lang w:eastAsia="tr-TR"/>
              </w:rPr>
            </w:pPr>
            <w:r w:rsidRPr="00521EAA">
              <w:rPr>
                <w:rFonts w:ascii="Times New Roman" w:eastAsia="Times New Roman" w:hAnsi="Times New Roman" w:cs="Times New Roman"/>
                <w:b/>
                <w:sz w:val="24"/>
                <w:szCs w:val="24"/>
                <w:lang w:eastAsia="tr-TR"/>
              </w:rPr>
              <w:t>20</w:t>
            </w:r>
          </w:p>
        </w:tc>
        <w:tc>
          <w:tcPr>
            <w:tcW w:w="1346"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sz w:val="24"/>
                <w:szCs w:val="24"/>
                <w:lang w:eastAsia="tr-TR"/>
              </w:rPr>
            </w:pPr>
            <w:r w:rsidRPr="00521EAA">
              <w:rPr>
                <w:rFonts w:ascii="Times New Roman" w:eastAsia="Times New Roman" w:hAnsi="Times New Roman" w:cs="Times New Roman"/>
                <w:b/>
                <w:sz w:val="24"/>
                <w:szCs w:val="24"/>
                <w:lang w:eastAsia="tr-TR"/>
              </w:rPr>
              <w:t>20</w:t>
            </w:r>
          </w:p>
        </w:tc>
        <w:tc>
          <w:tcPr>
            <w:tcW w:w="1344"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sz w:val="24"/>
                <w:szCs w:val="24"/>
                <w:lang w:eastAsia="tr-TR"/>
              </w:rPr>
            </w:pPr>
            <w:r w:rsidRPr="00521EAA">
              <w:rPr>
                <w:rFonts w:ascii="Times New Roman" w:eastAsia="Times New Roman" w:hAnsi="Times New Roman" w:cs="Times New Roman"/>
                <w:b/>
                <w:sz w:val="24"/>
                <w:szCs w:val="24"/>
                <w:lang w:eastAsia="tr-TR"/>
              </w:rPr>
              <w:t>20</w:t>
            </w:r>
          </w:p>
        </w:tc>
        <w:tc>
          <w:tcPr>
            <w:tcW w:w="1344"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sz w:val="24"/>
                <w:szCs w:val="24"/>
                <w:lang w:eastAsia="tr-TR"/>
              </w:rPr>
            </w:pPr>
            <w:r w:rsidRPr="00521EAA">
              <w:rPr>
                <w:rFonts w:ascii="Times New Roman" w:eastAsia="Times New Roman" w:hAnsi="Times New Roman" w:cs="Times New Roman"/>
                <w:b/>
                <w:sz w:val="24"/>
                <w:szCs w:val="24"/>
                <w:lang w:eastAsia="tr-TR"/>
              </w:rPr>
              <w:t>20</w:t>
            </w:r>
          </w:p>
        </w:tc>
        <w:tc>
          <w:tcPr>
            <w:tcW w:w="1344"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sz w:val="24"/>
                <w:szCs w:val="24"/>
                <w:lang w:eastAsia="tr-TR"/>
              </w:rPr>
            </w:pPr>
            <w:r w:rsidRPr="00521EAA">
              <w:rPr>
                <w:rFonts w:ascii="Times New Roman" w:eastAsia="Times New Roman" w:hAnsi="Times New Roman" w:cs="Times New Roman"/>
                <w:b/>
                <w:sz w:val="24"/>
                <w:szCs w:val="24"/>
                <w:lang w:eastAsia="tr-TR"/>
              </w:rPr>
              <w:t>20</w:t>
            </w:r>
          </w:p>
        </w:tc>
        <w:tc>
          <w:tcPr>
            <w:tcW w:w="1020" w:type="dxa"/>
            <w:tcBorders>
              <w:top w:val="nil"/>
              <w:left w:val="nil"/>
              <w:bottom w:val="single" w:sz="8" w:space="0" w:color="auto"/>
              <w:right w:val="single" w:sz="8"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sz w:val="24"/>
                <w:szCs w:val="24"/>
                <w:lang w:eastAsia="tr-TR"/>
              </w:rPr>
            </w:pPr>
            <w:r w:rsidRPr="00521EAA">
              <w:rPr>
                <w:rFonts w:ascii="Times New Roman" w:eastAsia="Times New Roman" w:hAnsi="Times New Roman" w:cs="Times New Roman"/>
                <w:b/>
                <w:sz w:val="24"/>
                <w:szCs w:val="24"/>
                <w:lang w:eastAsia="tr-TR"/>
              </w:rPr>
              <w:t>20</w:t>
            </w:r>
          </w:p>
        </w:tc>
      </w:tr>
      <w:tr w:rsidR="00E66FA6" w:rsidRPr="00521EAA" w:rsidTr="00FC5D9B">
        <w:trPr>
          <w:trHeight w:val="277"/>
        </w:trPr>
        <w:tc>
          <w:tcPr>
            <w:tcW w:w="1833"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PG-4.2.2</w:t>
            </w:r>
          </w:p>
        </w:tc>
        <w:tc>
          <w:tcPr>
            <w:tcW w:w="7229" w:type="dxa"/>
            <w:gridSpan w:val="6"/>
            <w:tcBorders>
              <w:top w:val="single" w:sz="8" w:space="0" w:color="auto"/>
              <w:left w:val="nil"/>
              <w:bottom w:val="single" w:sz="4" w:space="0" w:color="auto"/>
              <w:right w:val="single" w:sz="8" w:space="0" w:color="000000"/>
            </w:tcBorders>
            <w:shd w:val="clear" w:color="auto" w:fill="auto"/>
            <w:vAlign w:val="bottom"/>
            <w:hideMark/>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Yenilenen sosyal yaşam ortam sayısı</w:t>
            </w:r>
          </w:p>
        </w:tc>
      </w:tr>
      <w:tr w:rsidR="00E66FA6" w:rsidRPr="00521EAA" w:rsidTr="00FC5D9B">
        <w:trPr>
          <w:trHeight w:val="277"/>
        </w:trPr>
        <w:tc>
          <w:tcPr>
            <w:tcW w:w="1833" w:type="dxa"/>
            <w:vMerge/>
            <w:tcBorders>
              <w:top w:val="single" w:sz="8" w:space="0" w:color="auto"/>
              <w:left w:val="single" w:sz="8" w:space="0" w:color="auto"/>
              <w:bottom w:val="single" w:sz="8" w:space="0" w:color="000000"/>
              <w:right w:val="single" w:sz="4" w:space="0" w:color="auto"/>
            </w:tcBorders>
            <w:vAlign w:val="center"/>
            <w:hideMark/>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831"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2020</w:t>
            </w:r>
          </w:p>
        </w:tc>
        <w:tc>
          <w:tcPr>
            <w:tcW w:w="1346"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2021</w:t>
            </w:r>
          </w:p>
        </w:tc>
        <w:tc>
          <w:tcPr>
            <w:tcW w:w="1344"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2022</w:t>
            </w:r>
          </w:p>
        </w:tc>
        <w:tc>
          <w:tcPr>
            <w:tcW w:w="1344"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2023</w:t>
            </w:r>
          </w:p>
        </w:tc>
        <w:tc>
          <w:tcPr>
            <w:tcW w:w="1344"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2024</w:t>
            </w:r>
          </w:p>
        </w:tc>
        <w:tc>
          <w:tcPr>
            <w:tcW w:w="1020" w:type="dxa"/>
            <w:tcBorders>
              <w:top w:val="nil"/>
              <w:left w:val="nil"/>
              <w:bottom w:val="single" w:sz="4" w:space="0" w:color="auto"/>
              <w:right w:val="single" w:sz="8"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2025</w:t>
            </w:r>
          </w:p>
        </w:tc>
      </w:tr>
      <w:tr w:rsidR="00E66FA6" w:rsidRPr="00521EAA" w:rsidTr="00FC5D9B">
        <w:trPr>
          <w:trHeight w:val="291"/>
        </w:trPr>
        <w:tc>
          <w:tcPr>
            <w:tcW w:w="1833" w:type="dxa"/>
            <w:vMerge/>
            <w:tcBorders>
              <w:top w:val="single" w:sz="8" w:space="0" w:color="auto"/>
              <w:left w:val="single" w:sz="8" w:space="0" w:color="auto"/>
              <w:bottom w:val="single" w:sz="8" w:space="0" w:color="000000"/>
              <w:right w:val="single" w:sz="4" w:space="0" w:color="auto"/>
            </w:tcBorders>
            <w:vAlign w:val="center"/>
            <w:hideMark/>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831"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20</w:t>
            </w:r>
          </w:p>
        </w:tc>
        <w:tc>
          <w:tcPr>
            <w:tcW w:w="1346"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20</w:t>
            </w:r>
          </w:p>
        </w:tc>
        <w:tc>
          <w:tcPr>
            <w:tcW w:w="1344"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20</w:t>
            </w:r>
          </w:p>
        </w:tc>
        <w:tc>
          <w:tcPr>
            <w:tcW w:w="1344"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20</w:t>
            </w:r>
          </w:p>
        </w:tc>
        <w:tc>
          <w:tcPr>
            <w:tcW w:w="1344"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20</w:t>
            </w:r>
          </w:p>
        </w:tc>
        <w:tc>
          <w:tcPr>
            <w:tcW w:w="1020" w:type="dxa"/>
            <w:tcBorders>
              <w:top w:val="nil"/>
              <w:left w:val="nil"/>
              <w:bottom w:val="single" w:sz="8" w:space="0" w:color="auto"/>
              <w:right w:val="single" w:sz="8"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20</w:t>
            </w:r>
          </w:p>
        </w:tc>
      </w:tr>
      <w:tr w:rsidR="00E66FA6" w:rsidRPr="00521EAA" w:rsidTr="00FC5D9B">
        <w:trPr>
          <w:trHeight w:val="277"/>
        </w:trPr>
        <w:tc>
          <w:tcPr>
            <w:tcW w:w="1833"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PG-4.2.3</w:t>
            </w:r>
          </w:p>
        </w:tc>
        <w:tc>
          <w:tcPr>
            <w:tcW w:w="7229" w:type="dxa"/>
            <w:gridSpan w:val="6"/>
            <w:tcBorders>
              <w:top w:val="single" w:sz="8" w:space="0" w:color="auto"/>
              <w:left w:val="nil"/>
              <w:bottom w:val="single" w:sz="4" w:space="0" w:color="auto"/>
              <w:right w:val="single" w:sz="8" w:space="0" w:color="000000"/>
            </w:tcBorders>
            <w:shd w:val="clear" w:color="auto" w:fill="auto"/>
            <w:vAlign w:val="bottom"/>
            <w:hideMark/>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Teknoloji tabanlı sistemle desteklenen derslik oranı</w:t>
            </w:r>
          </w:p>
        </w:tc>
      </w:tr>
      <w:tr w:rsidR="00E66FA6" w:rsidRPr="00521EAA" w:rsidTr="00FC5D9B">
        <w:trPr>
          <w:trHeight w:val="277"/>
        </w:trPr>
        <w:tc>
          <w:tcPr>
            <w:tcW w:w="1833" w:type="dxa"/>
            <w:vMerge/>
            <w:tcBorders>
              <w:top w:val="single" w:sz="8" w:space="0" w:color="auto"/>
              <w:left w:val="single" w:sz="8" w:space="0" w:color="auto"/>
              <w:bottom w:val="single" w:sz="8" w:space="0" w:color="000000"/>
              <w:right w:val="single" w:sz="4" w:space="0" w:color="auto"/>
            </w:tcBorders>
            <w:vAlign w:val="center"/>
            <w:hideMark/>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831"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2020</w:t>
            </w:r>
          </w:p>
        </w:tc>
        <w:tc>
          <w:tcPr>
            <w:tcW w:w="1346"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2021</w:t>
            </w:r>
          </w:p>
        </w:tc>
        <w:tc>
          <w:tcPr>
            <w:tcW w:w="1344"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2022</w:t>
            </w:r>
          </w:p>
        </w:tc>
        <w:tc>
          <w:tcPr>
            <w:tcW w:w="1344"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2023</w:t>
            </w:r>
          </w:p>
        </w:tc>
        <w:tc>
          <w:tcPr>
            <w:tcW w:w="1344"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2024</w:t>
            </w:r>
          </w:p>
        </w:tc>
        <w:tc>
          <w:tcPr>
            <w:tcW w:w="1020" w:type="dxa"/>
            <w:tcBorders>
              <w:top w:val="nil"/>
              <w:left w:val="nil"/>
              <w:bottom w:val="single" w:sz="4" w:space="0" w:color="auto"/>
              <w:right w:val="single" w:sz="8"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2025</w:t>
            </w:r>
          </w:p>
        </w:tc>
      </w:tr>
      <w:tr w:rsidR="00E66FA6" w:rsidRPr="00521EAA" w:rsidTr="00FC5D9B">
        <w:trPr>
          <w:trHeight w:val="291"/>
        </w:trPr>
        <w:tc>
          <w:tcPr>
            <w:tcW w:w="1833" w:type="dxa"/>
            <w:vMerge/>
            <w:tcBorders>
              <w:top w:val="single" w:sz="8" w:space="0" w:color="auto"/>
              <w:left w:val="single" w:sz="8" w:space="0" w:color="auto"/>
              <w:bottom w:val="single" w:sz="8" w:space="0" w:color="000000"/>
              <w:right w:val="single" w:sz="4" w:space="0" w:color="auto"/>
            </w:tcBorders>
            <w:vAlign w:val="center"/>
            <w:hideMark/>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831"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20</w:t>
            </w:r>
          </w:p>
        </w:tc>
        <w:tc>
          <w:tcPr>
            <w:tcW w:w="1346"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25</w:t>
            </w:r>
          </w:p>
        </w:tc>
        <w:tc>
          <w:tcPr>
            <w:tcW w:w="1344"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30</w:t>
            </w:r>
          </w:p>
        </w:tc>
        <w:tc>
          <w:tcPr>
            <w:tcW w:w="1344"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35</w:t>
            </w:r>
          </w:p>
        </w:tc>
        <w:tc>
          <w:tcPr>
            <w:tcW w:w="1344"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40</w:t>
            </w:r>
          </w:p>
        </w:tc>
        <w:tc>
          <w:tcPr>
            <w:tcW w:w="1020" w:type="dxa"/>
            <w:tcBorders>
              <w:top w:val="nil"/>
              <w:left w:val="nil"/>
              <w:bottom w:val="single" w:sz="8" w:space="0" w:color="auto"/>
              <w:right w:val="single" w:sz="8"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45</w:t>
            </w:r>
          </w:p>
        </w:tc>
      </w:tr>
      <w:tr w:rsidR="00E66FA6" w:rsidRPr="00521EAA" w:rsidTr="00FC5D9B">
        <w:trPr>
          <w:trHeight w:val="291"/>
        </w:trPr>
        <w:tc>
          <w:tcPr>
            <w:tcW w:w="1833" w:type="dxa"/>
            <w:vMerge w:val="restart"/>
            <w:tcBorders>
              <w:top w:val="single" w:sz="8" w:space="0" w:color="auto"/>
              <w:left w:val="single" w:sz="8" w:space="0" w:color="auto"/>
              <w:right w:val="single" w:sz="4" w:space="0" w:color="auto"/>
            </w:tcBorders>
            <w:vAlign w:val="center"/>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PG-4.2.4</w:t>
            </w:r>
          </w:p>
        </w:tc>
        <w:tc>
          <w:tcPr>
            <w:tcW w:w="7229" w:type="dxa"/>
            <w:gridSpan w:val="6"/>
            <w:tcBorders>
              <w:top w:val="nil"/>
              <w:left w:val="nil"/>
              <w:bottom w:val="single" w:sz="8" w:space="0" w:color="auto"/>
              <w:right w:val="single" w:sz="8"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Engelli dostu tesis oranı</w:t>
            </w:r>
          </w:p>
        </w:tc>
      </w:tr>
      <w:tr w:rsidR="00E66FA6" w:rsidRPr="00521EAA" w:rsidTr="00FC5D9B">
        <w:trPr>
          <w:trHeight w:val="291"/>
        </w:trPr>
        <w:tc>
          <w:tcPr>
            <w:tcW w:w="1833" w:type="dxa"/>
            <w:vMerge/>
            <w:tcBorders>
              <w:left w:val="single" w:sz="8" w:space="0" w:color="auto"/>
              <w:right w:val="single" w:sz="4" w:space="0" w:color="auto"/>
            </w:tcBorders>
            <w:vAlign w:val="center"/>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831" w:type="dxa"/>
            <w:tcBorders>
              <w:top w:val="nil"/>
              <w:left w:val="nil"/>
              <w:bottom w:val="single" w:sz="4"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2020</w:t>
            </w:r>
          </w:p>
        </w:tc>
        <w:tc>
          <w:tcPr>
            <w:tcW w:w="1346" w:type="dxa"/>
            <w:tcBorders>
              <w:top w:val="nil"/>
              <w:left w:val="nil"/>
              <w:bottom w:val="single" w:sz="4"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2021</w:t>
            </w:r>
          </w:p>
        </w:tc>
        <w:tc>
          <w:tcPr>
            <w:tcW w:w="1344" w:type="dxa"/>
            <w:tcBorders>
              <w:top w:val="nil"/>
              <w:left w:val="nil"/>
              <w:bottom w:val="single" w:sz="4"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2022</w:t>
            </w:r>
          </w:p>
        </w:tc>
        <w:tc>
          <w:tcPr>
            <w:tcW w:w="1344" w:type="dxa"/>
            <w:tcBorders>
              <w:top w:val="nil"/>
              <w:left w:val="nil"/>
              <w:bottom w:val="single" w:sz="4"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2023</w:t>
            </w:r>
          </w:p>
        </w:tc>
        <w:tc>
          <w:tcPr>
            <w:tcW w:w="1344" w:type="dxa"/>
            <w:tcBorders>
              <w:top w:val="nil"/>
              <w:left w:val="nil"/>
              <w:bottom w:val="single" w:sz="4"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2024</w:t>
            </w:r>
          </w:p>
        </w:tc>
        <w:tc>
          <w:tcPr>
            <w:tcW w:w="1020" w:type="dxa"/>
            <w:tcBorders>
              <w:top w:val="nil"/>
              <w:left w:val="nil"/>
              <w:bottom w:val="single" w:sz="4" w:space="0" w:color="auto"/>
              <w:right w:val="single" w:sz="8"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2025</w:t>
            </w:r>
          </w:p>
        </w:tc>
      </w:tr>
      <w:tr w:rsidR="00E66FA6" w:rsidRPr="00521EAA" w:rsidTr="00FC5D9B">
        <w:trPr>
          <w:trHeight w:val="291"/>
        </w:trPr>
        <w:tc>
          <w:tcPr>
            <w:tcW w:w="1833" w:type="dxa"/>
            <w:vMerge/>
            <w:tcBorders>
              <w:left w:val="single" w:sz="8" w:space="0" w:color="auto"/>
              <w:bottom w:val="single" w:sz="8" w:space="0" w:color="000000"/>
              <w:right w:val="single" w:sz="4" w:space="0" w:color="auto"/>
            </w:tcBorders>
            <w:vAlign w:val="center"/>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831"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20</w:t>
            </w:r>
          </w:p>
        </w:tc>
        <w:tc>
          <w:tcPr>
            <w:tcW w:w="1346"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25</w:t>
            </w:r>
          </w:p>
        </w:tc>
        <w:tc>
          <w:tcPr>
            <w:tcW w:w="1344"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30</w:t>
            </w:r>
          </w:p>
        </w:tc>
        <w:tc>
          <w:tcPr>
            <w:tcW w:w="1344"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35</w:t>
            </w:r>
          </w:p>
        </w:tc>
        <w:tc>
          <w:tcPr>
            <w:tcW w:w="1344"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40</w:t>
            </w:r>
          </w:p>
        </w:tc>
        <w:tc>
          <w:tcPr>
            <w:tcW w:w="1020" w:type="dxa"/>
            <w:tcBorders>
              <w:top w:val="nil"/>
              <w:left w:val="nil"/>
              <w:bottom w:val="single" w:sz="8" w:space="0" w:color="auto"/>
              <w:right w:val="single" w:sz="8"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45</w:t>
            </w:r>
          </w:p>
        </w:tc>
      </w:tr>
      <w:tr w:rsidR="00E66FA6" w:rsidRPr="00521EAA" w:rsidTr="00FC5D9B">
        <w:trPr>
          <w:trHeight w:val="277"/>
        </w:trPr>
        <w:tc>
          <w:tcPr>
            <w:tcW w:w="18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ÖLÇÜM SIKLIĞI</w:t>
            </w:r>
          </w:p>
        </w:tc>
        <w:tc>
          <w:tcPr>
            <w:tcW w:w="7229" w:type="dxa"/>
            <w:gridSpan w:val="6"/>
            <w:tcBorders>
              <w:top w:val="single" w:sz="4" w:space="0" w:color="auto"/>
              <w:left w:val="nil"/>
              <w:bottom w:val="single" w:sz="4"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 xml:space="preserve">Her </w:t>
            </w:r>
            <w:proofErr w:type="gramStart"/>
            <w:r w:rsidRPr="00521EAA">
              <w:rPr>
                <w:rFonts w:ascii="Times New Roman" w:eastAsia="Times New Roman" w:hAnsi="Times New Roman" w:cs="Times New Roman"/>
                <w:color w:val="000000"/>
                <w:sz w:val="24"/>
                <w:szCs w:val="24"/>
                <w:lang w:eastAsia="tr-TR"/>
              </w:rPr>
              <w:t>yıl sonunda</w:t>
            </w:r>
            <w:proofErr w:type="gramEnd"/>
            <w:r w:rsidRPr="00521EAA">
              <w:rPr>
                <w:rFonts w:ascii="Times New Roman" w:eastAsia="Times New Roman" w:hAnsi="Times New Roman" w:cs="Times New Roman"/>
                <w:color w:val="000000"/>
                <w:sz w:val="24"/>
                <w:szCs w:val="24"/>
                <w:lang w:eastAsia="tr-TR"/>
              </w:rPr>
              <w:t xml:space="preserve"> hesaplanacaktır.</w:t>
            </w:r>
          </w:p>
        </w:tc>
      </w:tr>
      <w:tr w:rsidR="00E66FA6" w:rsidRPr="00521EAA" w:rsidTr="00FC5D9B">
        <w:trPr>
          <w:trHeight w:val="277"/>
        </w:trPr>
        <w:tc>
          <w:tcPr>
            <w:tcW w:w="183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SORUMLU ve İŞBİRLİĞİ YAPILACAK BİRİMLER</w:t>
            </w:r>
          </w:p>
        </w:tc>
        <w:tc>
          <w:tcPr>
            <w:tcW w:w="7229" w:type="dxa"/>
            <w:gridSpan w:val="6"/>
            <w:tcBorders>
              <w:top w:val="single" w:sz="4" w:space="0" w:color="auto"/>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Dekanlık</w:t>
            </w:r>
          </w:p>
        </w:tc>
      </w:tr>
      <w:tr w:rsidR="00E66FA6" w:rsidRPr="00521EAA" w:rsidTr="00FC5D9B">
        <w:trPr>
          <w:trHeight w:val="277"/>
        </w:trPr>
        <w:tc>
          <w:tcPr>
            <w:tcW w:w="1833" w:type="dxa"/>
            <w:tcBorders>
              <w:top w:val="single" w:sz="4" w:space="0" w:color="auto"/>
              <w:left w:val="single" w:sz="4" w:space="0" w:color="auto"/>
              <w:bottom w:val="single" w:sz="4" w:space="0" w:color="auto"/>
              <w:right w:val="single" w:sz="4" w:space="0" w:color="auto"/>
            </w:tcBorders>
            <w:shd w:val="clear" w:color="auto" w:fill="auto"/>
            <w:vAlign w:val="bottom"/>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FAALİYETLER</w:t>
            </w:r>
          </w:p>
        </w:tc>
        <w:tc>
          <w:tcPr>
            <w:tcW w:w="7229" w:type="dxa"/>
            <w:gridSpan w:val="6"/>
            <w:tcBorders>
              <w:top w:val="single" w:sz="4" w:space="0" w:color="auto"/>
              <w:left w:val="nil"/>
              <w:bottom w:val="single" w:sz="4" w:space="0" w:color="auto"/>
              <w:right w:val="single" w:sz="4" w:space="0" w:color="auto"/>
            </w:tcBorders>
            <w:shd w:val="clear" w:color="auto" w:fill="auto"/>
            <w:noWrap/>
            <w:vAlign w:val="bottom"/>
          </w:tcPr>
          <w:p w:rsidR="00E66FA6" w:rsidRPr="00521EAA" w:rsidRDefault="00E66FA6" w:rsidP="00E66FA6">
            <w:pPr>
              <w:numPr>
                <w:ilvl w:val="0"/>
                <w:numId w:val="23"/>
              </w:numPr>
              <w:spacing w:after="0" w:line="240" w:lineRule="auto"/>
              <w:ind w:left="300" w:hanging="300"/>
              <w:contextualSpacing/>
              <w:jc w:val="both"/>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Mevcut fiziki alanlardaki eksikliklerin giderilmesi.</w:t>
            </w:r>
          </w:p>
          <w:p w:rsidR="00E66FA6" w:rsidRPr="00521EAA" w:rsidRDefault="00E66FA6" w:rsidP="00E66FA6">
            <w:pPr>
              <w:numPr>
                <w:ilvl w:val="0"/>
                <w:numId w:val="23"/>
              </w:numPr>
              <w:spacing w:after="0" w:line="240" w:lineRule="auto"/>
              <w:ind w:left="300" w:hanging="300"/>
              <w:contextualSpacing/>
              <w:jc w:val="both"/>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Eğitim-öğretim faaliyetinde bulunulan tesis ve binaların standartlarının yükseltilmesine yönelik çalışmaların yapılması</w:t>
            </w:r>
          </w:p>
          <w:p w:rsidR="00E66FA6" w:rsidRPr="00521EAA" w:rsidRDefault="00E66FA6" w:rsidP="00E66FA6">
            <w:pPr>
              <w:numPr>
                <w:ilvl w:val="0"/>
                <w:numId w:val="23"/>
              </w:numPr>
              <w:spacing w:after="0" w:line="240" w:lineRule="auto"/>
              <w:ind w:left="300" w:hanging="300"/>
              <w:contextualSpacing/>
              <w:jc w:val="both"/>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Kampüs içi bina ve tesislerin güvenlik ve erişilebilirlik çalışmalarının tamamlanması</w:t>
            </w:r>
          </w:p>
          <w:p w:rsidR="00E66FA6" w:rsidRPr="00521EAA" w:rsidRDefault="00E66FA6" w:rsidP="00E66FA6">
            <w:pPr>
              <w:numPr>
                <w:ilvl w:val="0"/>
                <w:numId w:val="23"/>
              </w:numPr>
              <w:spacing w:after="0" w:line="240" w:lineRule="auto"/>
              <w:ind w:left="300" w:hanging="300"/>
              <w:contextualSpacing/>
              <w:jc w:val="both"/>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Eğitim-öğretim alanları dışında, kampüsteki yaşam koşullarının arttırılmasına yönelik çalışmaların yapılması</w:t>
            </w:r>
          </w:p>
          <w:p w:rsidR="00E66FA6" w:rsidRPr="00521EAA" w:rsidRDefault="00E66FA6" w:rsidP="00E66FA6">
            <w:pPr>
              <w:numPr>
                <w:ilvl w:val="0"/>
                <w:numId w:val="23"/>
              </w:numPr>
              <w:spacing w:after="0" w:line="240" w:lineRule="auto"/>
              <w:ind w:left="300" w:hanging="300"/>
              <w:contextualSpacing/>
              <w:jc w:val="both"/>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Teknoloji tabanlı sistemle donatılmış dersliklerin inşası.</w:t>
            </w:r>
          </w:p>
          <w:p w:rsidR="00E66FA6" w:rsidRPr="00521EAA" w:rsidRDefault="00E66FA6" w:rsidP="00E66FA6">
            <w:pPr>
              <w:numPr>
                <w:ilvl w:val="0"/>
                <w:numId w:val="23"/>
              </w:numPr>
              <w:spacing w:after="0" w:line="240" w:lineRule="auto"/>
              <w:ind w:left="300" w:hanging="300"/>
              <w:contextualSpacing/>
              <w:jc w:val="both"/>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Fakülte tesislerinde engelli yaşam koşullarının iyileştirilmesine yönelik faaliyetler yapılması</w:t>
            </w:r>
          </w:p>
        </w:tc>
      </w:tr>
    </w:tbl>
    <w:p w:rsidR="00E66FA6" w:rsidRDefault="00E66FA6" w:rsidP="006B7C82">
      <w:pPr>
        <w:spacing w:after="0" w:line="480" w:lineRule="auto"/>
        <w:ind w:firstLine="708"/>
        <w:jc w:val="both"/>
        <w:rPr>
          <w:rFonts w:ascii="Times New Roman" w:hAnsi="Times New Roman" w:cs="Times New Roman"/>
          <w:sz w:val="24"/>
          <w:szCs w:val="24"/>
        </w:rPr>
      </w:pPr>
    </w:p>
    <w:p w:rsidR="00EF1BEE" w:rsidRDefault="00EF1BEE" w:rsidP="006B7C82">
      <w:pPr>
        <w:spacing w:after="0" w:line="480" w:lineRule="auto"/>
        <w:ind w:firstLine="708"/>
        <w:jc w:val="both"/>
        <w:rPr>
          <w:rFonts w:ascii="Times New Roman" w:hAnsi="Times New Roman" w:cs="Times New Roman"/>
          <w:sz w:val="24"/>
          <w:szCs w:val="24"/>
        </w:rPr>
      </w:pPr>
    </w:p>
    <w:p w:rsidR="00EF1BEE" w:rsidRDefault="00EF1BEE" w:rsidP="006B7C82">
      <w:pPr>
        <w:spacing w:after="0" w:line="480" w:lineRule="auto"/>
        <w:ind w:firstLine="708"/>
        <w:jc w:val="both"/>
        <w:rPr>
          <w:rFonts w:ascii="Times New Roman" w:hAnsi="Times New Roman" w:cs="Times New Roman"/>
          <w:sz w:val="24"/>
          <w:szCs w:val="24"/>
        </w:rPr>
      </w:pPr>
    </w:p>
    <w:p w:rsidR="00EF1BEE" w:rsidRDefault="00EF1BEE" w:rsidP="006B7C82">
      <w:pPr>
        <w:spacing w:after="0" w:line="480" w:lineRule="auto"/>
        <w:ind w:firstLine="708"/>
        <w:jc w:val="both"/>
        <w:rPr>
          <w:rFonts w:ascii="Times New Roman" w:hAnsi="Times New Roman" w:cs="Times New Roman"/>
          <w:sz w:val="24"/>
          <w:szCs w:val="24"/>
        </w:rPr>
      </w:pPr>
    </w:p>
    <w:p w:rsidR="00EF1BEE" w:rsidRDefault="00EF1BEE" w:rsidP="006B7C82">
      <w:pPr>
        <w:spacing w:after="0" w:line="480" w:lineRule="auto"/>
        <w:ind w:firstLine="708"/>
        <w:jc w:val="both"/>
        <w:rPr>
          <w:rFonts w:ascii="Times New Roman" w:hAnsi="Times New Roman" w:cs="Times New Roman"/>
          <w:sz w:val="24"/>
          <w:szCs w:val="24"/>
        </w:rPr>
      </w:pPr>
    </w:p>
    <w:p w:rsidR="00EF1BEE" w:rsidRDefault="00EF1BEE" w:rsidP="006B7C82">
      <w:pPr>
        <w:spacing w:after="0" w:line="480" w:lineRule="auto"/>
        <w:ind w:firstLine="708"/>
        <w:jc w:val="both"/>
        <w:rPr>
          <w:rFonts w:ascii="Times New Roman" w:hAnsi="Times New Roman" w:cs="Times New Roman"/>
          <w:sz w:val="24"/>
          <w:szCs w:val="24"/>
        </w:rPr>
      </w:pPr>
    </w:p>
    <w:p w:rsidR="00EF1BEE" w:rsidRPr="00521EAA" w:rsidRDefault="00EF1BEE" w:rsidP="006B7C82">
      <w:pPr>
        <w:spacing w:after="0" w:line="480" w:lineRule="auto"/>
        <w:ind w:firstLine="708"/>
        <w:jc w:val="both"/>
        <w:rPr>
          <w:rFonts w:ascii="Times New Roman" w:hAnsi="Times New Roman" w:cs="Times New Roman"/>
          <w:sz w:val="24"/>
          <w:szCs w:val="24"/>
        </w:rPr>
      </w:pPr>
    </w:p>
    <w:tbl>
      <w:tblPr>
        <w:tblW w:w="9057" w:type="dxa"/>
        <w:tblCellMar>
          <w:left w:w="70" w:type="dxa"/>
          <w:right w:w="70" w:type="dxa"/>
        </w:tblCellMar>
        <w:tblLook w:val="04A0" w:firstRow="1" w:lastRow="0" w:firstColumn="1" w:lastColumn="0" w:noHBand="0" w:noVBand="1"/>
      </w:tblPr>
      <w:tblGrid>
        <w:gridCol w:w="2117"/>
        <w:gridCol w:w="1680"/>
        <w:gridCol w:w="1352"/>
        <w:gridCol w:w="1233"/>
        <w:gridCol w:w="979"/>
        <w:gridCol w:w="709"/>
        <w:gridCol w:w="987"/>
      </w:tblGrid>
      <w:tr w:rsidR="00E66FA6" w:rsidRPr="00521EAA" w:rsidTr="00FC5D9B">
        <w:trPr>
          <w:trHeight w:val="346"/>
        </w:trPr>
        <w:tc>
          <w:tcPr>
            <w:tcW w:w="0" w:type="auto"/>
            <w:gridSpan w:val="7"/>
            <w:tcBorders>
              <w:top w:val="single" w:sz="8" w:space="0" w:color="auto"/>
              <w:left w:val="single" w:sz="8" w:space="0" w:color="auto"/>
              <w:bottom w:val="nil"/>
              <w:right w:val="single" w:sz="8" w:space="0" w:color="000000"/>
            </w:tcBorders>
            <w:shd w:val="clear" w:color="000000" w:fill="A9D08E"/>
            <w:noWrap/>
            <w:vAlign w:val="center"/>
            <w:hideMark/>
          </w:tcPr>
          <w:p w:rsidR="00E66FA6" w:rsidRPr="00521EAA" w:rsidRDefault="00E66FA6" w:rsidP="006B7C82">
            <w:pPr>
              <w:spacing w:after="0" w:line="240" w:lineRule="auto"/>
              <w:jc w:val="center"/>
              <w:rPr>
                <w:rFonts w:ascii="Times New Roman" w:eastAsia="Times New Roman" w:hAnsi="Times New Roman" w:cs="Times New Roman"/>
                <w:color w:val="000000"/>
                <w:sz w:val="28"/>
                <w:szCs w:val="28"/>
                <w:lang w:eastAsia="tr-TR"/>
              </w:rPr>
            </w:pPr>
            <w:r w:rsidRPr="00521EAA">
              <w:rPr>
                <w:rFonts w:ascii="Times New Roman" w:eastAsia="Times New Roman" w:hAnsi="Times New Roman" w:cs="Times New Roman"/>
                <w:color w:val="000000"/>
                <w:sz w:val="28"/>
                <w:szCs w:val="28"/>
                <w:lang w:eastAsia="tr-TR"/>
              </w:rPr>
              <w:lastRenderedPageBreak/>
              <w:t>HEDEF KARTI</w:t>
            </w:r>
          </w:p>
        </w:tc>
      </w:tr>
      <w:tr w:rsidR="00E66FA6" w:rsidRPr="00521EAA" w:rsidTr="00FC5D9B">
        <w:trPr>
          <w:trHeight w:val="332"/>
        </w:trPr>
        <w:tc>
          <w:tcPr>
            <w:tcW w:w="21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AMAÇ-4</w:t>
            </w:r>
          </w:p>
        </w:tc>
        <w:tc>
          <w:tcPr>
            <w:tcW w:w="6940" w:type="dxa"/>
            <w:gridSpan w:val="6"/>
            <w:tcBorders>
              <w:top w:val="single" w:sz="4" w:space="0" w:color="auto"/>
              <w:left w:val="nil"/>
              <w:bottom w:val="single" w:sz="4" w:space="0" w:color="auto"/>
              <w:right w:val="single" w:sz="4" w:space="0" w:color="auto"/>
            </w:tcBorders>
            <w:shd w:val="clear" w:color="000000" w:fill="FFC000"/>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YÖNETİM SİSTEMİNİN OLUŞTURULMASI</w:t>
            </w:r>
          </w:p>
        </w:tc>
      </w:tr>
      <w:tr w:rsidR="00E66FA6" w:rsidRPr="00521EAA" w:rsidTr="00FC5D9B">
        <w:trPr>
          <w:trHeight w:val="679"/>
        </w:trPr>
        <w:tc>
          <w:tcPr>
            <w:tcW w:w="2117" w:type="dxa"/>
            <w:tcBorders>
              <w:top w:val="nil"/>
              <w:left w:val="single" w:sz="8" w:space="0" w:color="auto"/>
              <w:bottom w:val="nil"/>
              <w:right w:val="nil"/>
            </w:tcBorders>
            <w:shd w:val="clear" w:color="auto" w:fill="auto"/>
            <w:noWrap/>
            <w:vAlign w:val="bottom"/>
            <w:hideMark/>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HEDEF -4.3</w:t>
            </w:r>
          </w:p>
        </w:tc>
        <w:tc>
          <w:tcPr>
            <w:tcW w:w="6940" w:type="dxa"/>
            <w:gridSpan w:val="6"/>
            <w:tcBorders>
              <w:top w:val="nil"/>
              <w:left w:val="single" w:sz="4" w:space="0" w:color="auto"/>
              <w:bottom w:val="single" w:sz="4" w:space="0" w:color="auto"/>
              <w:right w:val="single" w:sz="4" w:space="0" w:color="auto"/>
            </w:tcBorders>
            <w:shd w:val="clear" w:color="auto" w:fill="auto"/>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Öğrenci Kurum Bağlılığının Geliştirilmesi</w:t>
            </w:r>
          </w:p>
        </w:tc>
      </w:tr>
      <w:tr w:rsidR="00E66FA6" w:rsidRPr="00521EAA" w:rsidTr="00FC5D9B">
        <w:trPr>
          <w:trHeight w:val="277"/>
        </w:trPr>
        <w:tc>
          <w:tcPr>
            <w:tcW w:w="2117"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PG-4.3.1</w:t>
            </w:r>
          </w:p>
        </w:tc>
        <w:tc>
          <w:tcPr>
            <w:tcW w:w="6940" w:type="dxa"/>
            <w:gridSpan w:val="6"/>
            <w:tcBorders>
              <w:top w:val="nil"/>
              <w:left w:val="nil"/>
              <w:bottom w:val="single" w:sz="4" w:space="0" w:color="auto"/>
              <w:right w:val="single" w:sz="8" w:space="0" w:color="000000"/>
            </w:tcBorders>
            <w:shd w:val="clear" w:color="auto" w:fill="auto"/>
            <w:vAlign w:val="bottom"/>
            <w:hideMark/>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Mezun Takip Sisteminde kayıtlı mezun oranı</w:t>
            </w:r>
          </w:p>
        </w:tc>
      </w:tr>
      <w:tr w:rsidR="00E66FA6" w:rsidRPr="00521EAA" w:rsidTr="00FC5D9B">
        <w:trPr>
          <w:trHeight w:val="277"/>
        </w:trPr>
        <w:tc>
          <w:tcPr>
            <w:tcW w:w="2117" w:type="dxa"/>
            <w:vMerge/>
            <w:tcBorders>
              <w:top w:val="single" w:sz="8" w:space="0" w:color="auto"/>
              <w:left w:val="single" w:sz="8" w:space="0" w:color="auto"/>
              <w:bottom w:val="single" w:sz="8" w:space="0" w:color="000000"/>
              <w:right w:val="single" w:sz="4" w:space="0" w:color="auto"/>
            </w:tcBorders>
            <w:vAlign w:val="center"/>
            <w:hideMark/>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680"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2020</w:t>
            </w:r>
          </w:p>
        </w:tc>
        <w:tc>
          <w:tcPr>
            <w:tcW w:w="1352"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2021</w:t>
            </w:r>
          </w:p>
        </w:tc>
        <w:tc>
          <w:tcPr>
            <w:tcW w:w="1233"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2022</w:t>
            </w:r>
          </w:p>
        </w:tc>
        <w:tc>
          <w:tcPr>
            <w:tcW w:w="979"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2023</w:t>
            </w:r>
          </w:p>
        </w:tc>
        <w:tc>
          <w:tcPr>
            <w:tcW w:w="709"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2024</w:t>
            </w:r>
          </w:p>
        </w:tc>
        <w:tc>
          <w:tcPr>
            <w:tcW w:w="987" w:type="dxa"/>
            <w:tcBorders>
              <w:top w:val="nil"/>
              <w:left w:val="nil"/>
              <w:bottom w:val="single" w:sz="4" w:space="0" w:color="auto"/>
              <w:right w:val="single" w:sz="8"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2025</w:t>
            </w:r>
          </w:p>
        </w:tc>
      </w:tr>
      <w:tr w:rsidR="00E66FA6" w:rsidRPr="00521EAA" w:rsidTr="00FC5D9B">
        <w:trPr>
          <w:trHeight w:val="291"/>
        </w:trPr>
        <w:tc>
          <w:tcPr>
            <w:tcW w:w="2117" w:type="dxa"/>
            <w:vMerge/>
            <w:tcBorders>
              <w:top w:val="single" w:sz="8" w:space="0" w:color="auto"/>
              <w:left w:val="single" w:sz="8" w:space="0" w:color="auto"/>
              <w:bottom w:val="single" w:sz="8" w:space="0" w:color="000000"/>
              <w:right w:val="single" w:sz="4" w:space="0" w:color="auto"/>
            </w:tcBorders>
            <w:vAlign w:val="center"/>
            <w:hideMark/>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680"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50</w:t>
            </w:r>
          </w:p>
        </w:tc>
        <w:tc>
          <w:tcPr>
            <w:tcW w:w="1352"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60</w:t>
            </w:r>
          </w:p>
        </w:tc>
        <w:tc>
          <w:tcPr>
            <w:tcW w:w="1233"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70</w:t>
            </w:r>
          </w:p>
        </w:tc>
        <w:tc>
          <w:tcPr>
            <w:tcW w:w="979"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80</w:t>
            </w:r>
          </w:p>
        </w:tc>
        <w:tc>
          <w:tcPr>
            <w:tcW w:w="709"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90</w:t>
            </w:r>
          </w:p>
        </w:tc>
        <w:tc>
          <w:tcPr>
            <w:tcW w:w="987" w:type="dxa"/>
            <w:tcBorders>
              <w:top w:val="nil"/>
              <w:left w:val="nil"/>
              <w:bottom w:val="single" w:sz="8" w:space="0" w:color="auto"/>
              <w:right w:val="single" w:sz="8"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100</w:t>
            </w:r>
          </w:p>
        </w:tc>
      </w:tr>
      <w:tr w:rsidR="00E66FA6" w:rsidRPr="00521EAA" w:rsidTr="00FC5D9B">
        <w:trPr>
          <w:trHeight w:val="277"/>
        </w:trPr>
        <w:tc>
          <w:tcPr>
            <w:tcW w:w="2117"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PG-4.3.2</w:t>
            </w:r>
          </w:p>
        </w:tc>
        <w:tc>
          <w:tcPr>
            <w:tcW w:w="6940" w:type="dxa"/>
            <w:gridSpan w:val="6"/>
            <w:tcBorders>
              <w:top w:val="single" w:sz="8" w:space="0" w:color="auto"/>
              <w:left w:val="nil"/>
              <w:bottom w:val="single" w:sz="4" w:space="0" w:color="auto"/>
              <w:right w:val="single" w:sz="8" w:space="0" w:color="000000"/>
            </w:tcBorders>
            <w:shd w:val="clear" w:color="auto" w:fill="auto"/>
            <w:vAlign w:val="bottom"/>
            <w:hideMark/>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Mezunlar için yapılan etkinlik sayısı</w:t>
            </w:r>
          </w:p>
        </w:tc>
      </w:tr>
      <w:tr w:rsidR="00E66FA6" w:rsidRPr="00521EAA" w:rsidTr="00FC5D9B">
        <w:trPr>
          <w:trHeight w:val="277"/>
        </w:trPr>
        <w:tc>
          <w:tcPr>
            <w:tcW w:w="2117" w:type="dxa"/>
            <w:vMerge/>
            <w:tcBorders>
              <w:top w:val="single" w:sz="8" w:space="0" w:color="auto"/>
              <w:left w:val="single" w:sz="8" w:space="0" w:color="auto"/>
              <w:bottom w:val="single" w:sz="8" w:space="0" w:color="000000"/>
              <w:right w:val="single" w:sz="4" w:space="0" w:color="auto"/>
            </w:tcBorders>
            <w:vAlign w:val="center"/>
            <w:hideMark/>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680"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2020</w:t>
            </w:r>
          </w:p>
        </w:tc>
        <w:tc>
          <w:tcPr>
            <w:tcW w:w="1352"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2021</w:t>
            </w:r>
          </w:p>
        </w:tc>
        <w:tc>
          <w:tcPr>
            <w:tcW w:w="1233"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2022</w:t>
            </w:r>
          </w:p>
        </w:tc>
        <w:tc>
          <w:tcPr>
            <w:tcW w:w="979"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2023</w:t>
            </w:r>
          </w:p>
        </w:tc>
        <w:tc>
          <w:tcPr>
            <w:tcW w:w="709"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2024</w:t>
            </w:r>
          </w:p>
        </w:tc>
        <w:tc>
          <w:tcPr>
            <w:tcW w:w="987" w:type="dxa"/>
            <w:tcBorders>
              <w:top w:val="nil"/>
              <w:left w:val="nil"/>
              <w:bottom w:val="single" w:sz="4" w:space="0" w:color="auto"/>
              <w:right w:val="single" w:sz="8"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2025</w:t>
            </w:r>
          </w:p>
        </w:tc>
      </w:tr>
      <w:tr w:rsidR="00E66FA6" w:rsidRPr="00521EAA" w:rsidTr="00FC5D9B">
        <w:trPr>
          <w:trHeight w:val="291"/>
        </w:trPr>
        <w:tc>
          <w:tcPr>
            <w:tcW w:w="2117" w:type="dxa"/>
            <w:vMerge/>
            <w:tcBorders>
              <w:top w:val="single" w:sz="8" w:space="0" w:color="auto"/>
              <w:left w:val="single" w:sz="8" w:space="0" w:color="auto"/>
              <w:bottom w:val="single" w:sz="8" w:space="0" w:color="000000"/>
              <w:right w:val="single" w:sz="4" w:space="0" w:color="auto"/>
            </w:tcBorders>
            <w:vAlign w:val="center"/>
            <w:hideMark/>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680"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1</w:t>
            </w:r>
          </w:p>
        </w:tc>
        <w:tc>
          <w:tcPr>
            <w:tcW w:w="1352"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3</w:t>
            </w:r>
          </w:p>
        </w:tc>
        <w:tc>
          <w:tcPr>
            <w:tcW w:w="1233"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5</w:t>
            </w:r>
          </w:p>
        </w:tc>
        <w:tc>
          <w:tcPr>
            <w:tcW w:w="979"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5</w:t>
            </w:r>
          </w:p>
        </w:tc>
        <w:tc>
          <w:tcPr>
            <w:tcW w:w="709"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5</w:t>
            </w:r>
          </w:p>
        </w:tc>
        <w:tc>
          <w:tcPr>
            <w:tcW w:w="987" w:type="dxa"/>
            <w:tcBorders>
              <w:top w:val="nil"/>
              <w:left w:val="nil"/>
              <w:bottom w:val="single" w:sz="8" w:space="0" w:color="auto"/>
              <w:right w:val="single" w:sz="8"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5</w:t>
            </w:r>
          </w:p>
        </w:tc>
      </w:tr>
      <w:tr w:rsidR="00E66FA6" w:rsidRPr="00521EAA" w:rsidTr="00FC5D9B">
        <w:trPr>
          <w:trHeight w:val="277"/>
        </w:trPr>
        <w:tc>
          <w:tcPr>
            <w:tcW w:w="2117"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PG-4.3.3</w:t>
            </w:r>
          </w:p>
        </w:tc>
        <w:tc>
          <w:tcPr>
            <w:tcW w:w="6940" w:type="dxa"/>
            <w:gridSpan w:val="6"/>
            <w:tcBorders>
              <w:top w:val="single" w:sz="8" w:space="0" w:color="auto"/>
              <w:left w:val="nil"/>
              <w:bottom w:val="single" w:sz="4" w:space="0" w:color="auto"/>
              <w:right w:val="single" w:sz="8" w:space="0" w:color="000000"/>
            </w:tcBorders>
            <w:shd w:val="clear" w:color="auto" w:fill="auto"/>
            <w:vAlign w:val="bottom"/>
            <w:hideMark/>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Mevcut Öğrencilerin bağlılık düzeyi</w:t>
            </w:r>
          </w:p>
        </w:tc>
      </w:tr>
      <w:tr w:rsidR="00E66FA6" w:rsidRPr="00521EAA" w:rsidTr="00FC5D9B">
        <w:trPr>
          <w:trHeight w:val="277"/>
        </w:trPr>
        <w:tc>
          <w:tcPr>
            <w:tcW w:w="2117" w:type="dxa"/>
            <w:vMerge/>
            <w:tcBorders>
              <w:top w:val="single" w:sz="8" w:space="0" w:color="auto"/>
              <w:left w:val="single" w:sz="8" w:space="0" w:color="auto"/>
              <w:bottom w:val="single" w:sz="8" w:space="0" w:color="000000"/>
              <w:right w:val="single" w:sz="4" w:space="0" w:color="auto"/>
            </w:tcBorders>
            <w:vAlign w:val="center"/>
            <w:hideMark/>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680"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2020</w:t>
            </w:r>
          </w:p>
        </w:tc>
        <w:tc>
          <w:tcPr>
            <w:tcW w:w="1352"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2021</w:t>
            </w:r>
          </w:p>
        </w:tc>
        <w:tc>
          <w:tcPr>
            <w:tcW w:w="1233"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2022</w:t>
            </w:r>
          </w:p>
        </w:tc>
        <w:tc>
          <w:tcPr>
            <w:tcW w:w="979"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2023</w:t>
            </w:r>
          </w:p>
        </w:tc>
        <w:tc>
          <w:tcPr>
            <w:tcW w:w="709"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2024</w:t>
            </w:r>
          </w:p>
        </w:tc>
        <w:tc>
          <w:tcPr>
            <w:tcW w:w="987" w:type="dxa"/>
            <w:tcBorders>
              <w:top w:val="nil"/>
              <w:left w:val="nil"/>
              <w:bottom w:val="single" w:sz="4" w:space="0" w:color="auto"/>
              <w:right w:val="single" w:sz="8"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2025</w:t>
            </w:r>
          </w:p>
        </w:tc>
      </w:tr>
      <w:tr w:rsidR="00E66FA6" w:rsidRPr="00521EAA" w:rsidTr="00FC5D9B">
        <w:trPr>
          <w:trHeight w:val="291"/>
        </w:trPr>
        <w:tc>
          <w:tcPr>
            <w:tcW w:w="2117" w:type="dxa"/>
            <w:vMerge/>
            <w:tcBorders>
              <w:top w:val="single" w:sz="8" w:space="0" w:color="auto"/>
              <w:left w:val="single" w:sz="8" w:space="0" w:color="auto"/>
              <w:bottom w:val="single" w:sz="8" w:space="0" w:color="000000"/>
              <w:right w:val="single" w:sz="4" w:space="0" w:color="auto"/>
            </w:tcBorders>
            <w:vAlign w:val="center"/>
            <w:hideMark/>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680"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70</w:t>
            </w:r>
          </w:p>
        </w:tc>
        <w:tc>
          <w:tcPr>
            <w:tcW w:w="1352"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73</w:t>
            </w:r>
          </w:p>
        </w:tc>
        <w:tc>
          <w:tcPr>
            <w:tcW w:w="1233"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76</w:t>
            </w:r>
          </w:p>
        </w:tc>
        <w:tc>
          <w:tcPr>
            <w:tcW w:w="979"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79</w:t>
            </w:r>
          </w:p>
        </w:tc>
        <w:tc>
          <w:tcPr>
            <w:tcW w:w="709"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82</w:t>
            </w:r>
          </w:p>
        </w:tc>
        <w:tc>
          <w:tcPr>
            <w:tcW w:w="987" w:type="dxa"/>
            <w:tcBorders>
              <w:top w:val="nil"/>
              <w:left w:val="nil"/>
              <w:bottom w:val="single" w:sz="8" w:space="0" w:color="auto"/>
              <w:right w:val="single" w:sz="8"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85</w:t>
            </w:r>
          </w:p>
        </w:tc>
      </w:tr>
      <w:tr w:rsidR="00E66FA6" w:rsidRPr="00521EAA" w:rsidTr="00FC5D9B">
        <w:trPr>
          <w:trHeight w:val="291"/>
        </w:trPr>
        <w:tc>
          <w:tcPr>
            <w:tcW w:w="2117" w:type="dxa"/>
            <w:vMerge w:val="restart"/>
            <w:tcBorders>
              <w:top w:val="single" w:sz="8" w:space="0" w:color="auto"/>
              <w:left w:val="single" w:sz="8" w:space="0" w:color="auto"/>
              <w:right w:val="single" w:sz="4" w:space="0" w:color="auto"/>
            </w:tcBorders>
            <w:vAlign w:val="center"/>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PG-4.3.4</w:t>
            </w:r>
          </w:p>
        </w:tc>
        <w:tc>
          <w:tcPr>
            <w:tcW w:w="6940" w:type="dxa"/>
            <w:gridSpan w:val="6"/>
            <w:tcBorders>
              <w:top w:val="nil"/>
              <w:left w:val="nil"/>
              <w:bottom w:val="single" w:sz="8" w:space="0" w:color="auto"/>
              <w:right w:val="single" w:sz="8"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Mezun öğrencilerin bağlılık düzeyi</w:t>
            </w:r>
          </w:p>
        </w:tc>
      </w:tr>
      <w:tr w:rsidR="00E66FA6" w:rsidRPr="00521EAA" w:rsidTr="00FC5D9B">
        <w:trPr>
          <w:trHeight w:val="291"/>
        </w:trPr>
        <w:tc>
          <w:tcPr>
            <w:tcW w:w="2117" w:type="dxa"/>
            <w:vMerge/>
            <w:tcBorders>
              <w:left w:val="single" w:sz="8" w:space="0" w:color="auto"/>
              <w:right w:val="single" w:sz="4" w:space="0" w:color="auto"/>
            </w:tcBorders>
            <w:vAlign w:val="center"/>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680" w:type="dxa"/>
            <w:tcBorders>
              <w:top w:val="nil"/>
              <w:left w:val="nil"/>
              <w:bottom w:val="single" w:sz="4"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2020</w:t>
            </w:r>
          </w:p>
        </w:tc>
        <w:tc>
          <w:tcPr>
            <w:tcW w:w="1352" w:type="dxa"/>
            <w:tcBorders>
              <w:top w:val="nil"/>
              <w:left w:val="nil"/>
              <w:bottom w:val="single" w:sz="4"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2021</w:t>
            </w:r>
          </w:p>
        </w:tc>
        <w:tc>
          <w:tcPr>
            <w:tcW w:w="1233" w:type="dxa"/>
            <w:tcBorders>
              <w:top w:val="nil"/>
              <w:left w:val="nil"/>
              <w:bottom w:val="single" w:sz="4"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2022</w:t>
            </w:r>
          </w:p>
        </w:tc>
        <w:tc>
          <w:tcPr>
            <w:tcW w:w="979" w:type="dxa"/>
            <w:tcBorders>
              <w:top w:val="nil"/>
              <w:left w:val="nil"/>
              <w:bottom w:val="single" w:sz="4"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2023</w:t>
            </w:r>
          </w:p>
        </w:tc>
        <w:tc>
          <w:tcPr>
            <w:tcW w:w="709" w:type="dxa"/>
            <w:tcBorders>
              <w:top w:val="nil"/>
              <w:left w:val="nil"/>
              <w:bottom w:val="single" w:sz="4"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2024</w:t>
            </w:r>
          </w:p>
        </w:tc>
        <w:tc>
          <w:tcPr>
            <w:tcW w:w="987" w:type="dxa"/>
            <w:tcBorders>
              <w:top w:val="nil"/>
              <w:left w:val="nil"/>
              <w:bottom w:val="single" w:sz="4" w:space="0" w:color="auto"/>
              <w:right w:val="single" w:sz="8"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2025</w:t>
            </w:r>
          </w:p>
        </w:tc>
      </w:tr>
      <w:tr w:rsidR="00E66FA6" w:rsidRPr="00521EAA" w:rsidTr="00FC5D9B">
        <w:trPr>
          <w:trHeight w:val="291"/>
        </w:trPr>
        <w:tc>
          <w:tcPr>
            <w:tcW w:w="2117" w:type="dxa"/>
            <w:vMerge/>
            <w:tcBorders>
              <w:left w:val="single" w:sz="8" w:space="0" w:color="auto"/>
              <w:bottom w:val="single" w:sz="8" w:space="0" w:color="000000"/>
              <w:right w:val="single" w:sz="4" w:space="0" w:color="auto"/>
            </w:tcBorders>
            <w:vAlign w:val="center"/>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1680"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60</w:t>
            </w:r>
          </w:p>
        </w:tc>
        <w:tc>
          <w:tcPr>
            <w:tcW w:w="1352"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63</w:t>
            </w:r>
          </w:p>
        </w:tc>
        <w:tc>
          <w:tcPr>
            <w:tcW w:w="1233"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66</w:t>
            </w:r>
          </w:p>
        </w:tc>
        <w:tc>
          <w:tcPr>
            <w:tcW w:w="979"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69</w:t>
            </w:r>
          </w:p>
        </w:tc>
        <w:tc>
          <w:tcPr>
            <w:tcW w:w="709"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72</w:t>
            </w:r>
          </w:p>
        </w:tc>
        <w:tc>
          <w:tcPr>
            <w:tcW w:w="987" w:type="dxa"/>
            <w:tcBorders>
              <w:top w:val="nil"/>
              <w:left w:val="nil"/>
              <w:bottom w:val="single" w:sz="8" w:space="0" w:color="auto"/>
              <w:right w:val="single" w:sz="8"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75</w:t>
            </w:r>
          </w:p>
        </w:tc>
      </w:tr>
      <w:tr w:rsidR="00E66FA6" w:rsidRPr="00521EAA" w:rsidTr="00FC5D9B">
        <w:trPr>
          <w:trHeight w:val="277"/>
        </w:trPr>
        <w:tc>
          <w:tcPr>
            <w:tcW w:w="21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ÖLÇÜM SIKLIĞI</w:t>
            </w:r>
          </w:p>
        </w:tc>
        <w:tc>
          <w:tcPr>
            <w:tcW w:w="6940" w:type="dxa"/>
            <w:gridSpan w:val="6"/>
            <w:tcBorders>
              <w:top w:val="single" w:sz="4" w:space="0" w:color="auto"/>
              <w:left w:val="nil"/>
              <w:bottom w:val="single" w:sz="4"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 xml:space="preserve">Her </w:t>
            </w:r>
            <w:proofErr w:type="gramStart"/>
            <w:r w:rsidRPr="00521EAA">
              <w:rPr>
                <w:rFonts w:ascii="Times New Roman" w:eastAsia="Times New Roman" w:hAnsi="Times New Roman" w:cs="Times New Roman"/>
                <w:color w:val="000000"/>
                <w:sz w:val="24"/>
                <w:szCs w:val="24"/>
                <w:lang w:eastAsia="tr-TR"/>
              </w:rPr>
              <w:t>yıl sonunda</w:t>
            </w:r>
            <w:proofErr w:type="gramEnd"/>
            <w:r w:rsidRPr="00521EAA">
              <w:rPr>
                <w:rFonts w:ascii="Times New Roman" w:eastAsia="Times New Roman" w:hAnsi="Times New Roman" w:cs="Times New Roman"/>
                <w:color w:val="000000"/>
                <w:sz w:val="24"/>
                <w:szCs w:val="24"/>
                <w:lang w:eastAsia="tr-TR"/>
              </w:rPr>
              <w:t xml:space="preserve"> hesaplanacaktır.</w:t>
            </w:r>
          </w:p>
        </w:tc>
      </w:tr>
      <w:tr w:rsidR="00E66FA6" w:rsidRPr="00521EAA" w:rsidTr="00FC5D9B">
        <w:trPr>
          <w:trHeight w:val="277"/>
        </w:trPr>
        <w:tc>
          <w:tcPr>
            <w:tcW w:w="211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SORUMLU ve İŞBİRLİĞİ YAPILACAK BİRİMLER</w:t>
            </w:r>
          </w:p>
        </w:tc>
        <w:tc>
          <w:tcPr>
            <w:tcW w:w="6940" w:type="dxa"/>
            <w:gridSpan w:val="6"/>
            <w:tcBorders>
              <w:top w:val="single" w:sz="4" w:space="0" w:color="auto"/>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Dekanlık</w:t>
            </w:r>
          </w:p>
        </w:tc>
      </w:tr>
      <w:tr w:rsidR="00E66FA6" w:rsidRPr="00521EAA" w:rsidTr="00FC5D9B">
        <w:trPr>
          <w:trHeight w:val="277"/>
        </w:trPr>
        <w:tc>
          <w:tcPr>
            <w:tcW w:w="2117" w:type="dxa"/>
            <w:tcBorders>
              <w:top w:val="single" w:sz="4" w:space="0" w:color="auto"/>
              <w:left w:val="single" w:sz="4" w:space="0" w:color="auto"/>
              <w:bottom w:val="single" w:sz="4" w:space="0" w:color="auto"/>
              <w:right w:val="single" w:sz="4" w:space="0" w:color="auto"/>
            </w:tcBorders>
            <w:shd w:val="clear" w:color="auto" w:fill="auto"/>
            <w:vAlign w:val="bottom"/>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FAALİYETLER</w:t>
            </w:r>
          </w:p>
        </w:tc>
        <w:tc>
          <w:tcPr>
            <w:tcW w:w="6940" w:type="dxa"/>
            <w:gridSpan w:val="6"/>
            <w:tcBorders>
              <w:top w:val="single" w:sz="4" w:space="0" w:color="auto"/>
              <w:left w:val="nil"/>
              <w:bottom w:val="single" w:sz="4" w:space="0" w:color="auto"/>
              <w:right w:val="single" w:sz="4" w:space="0" w:color="auto"/>
            </w:tcBorders>
            <w:shd w:val="clear" w:color="auto" w:fill="auto"/>
            <w:noWrap/>
            <w:vAlign w:val="bottom"/>
          </w:tcPr>
          <w:p w:rsidR="00E66FA6" w:rsidRPr="00521EAA" w:rsidRDefault="00E66FA6" w:rsidP="00E66FA6">
            <w:pPr>
              <w:numPr>
                <w:ilvl w:val="0"/>
                <w:numId w:val="24"/>
              </w:numPr>
              <w:spacing w:after="0" w:line="240" w:lineRule="auto"/>
              <w:ind w:left="158" w:hanging="142"/>
              <w:contextualSpacing/>
              <w:jc w:val="both"/>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Mezun takip sistemi geliştirilecektir.</w:t>
            </w:r>
          </w:p>
          <w:p w:rsidR="00E66FA6" w:rsidRPr="00521EAA" w:rsidRDefault="00E66FA6" w:rsidP="00E66FA6">
            <w:pPr>
              <w:numPr>
                <w:ilvl w:val="1"/>
                <w:numId w:val="24"/>
              </w:numPr>
              <w:spacing w:after="0" w:line="240" w:lineRule="auto"/>
              <w:ind w:left="158" w:hanging="142"/>
              <w:contextualSpacing/>
              <w:jc w:val="both"/>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Mevcut öğrencilerin ve mezun öğrencilerin bağlılık düzeyini artıracak etkinliklerin sayı ve kalitesi artırılacaktır.</w:t>
            </w:r>
          </w:p>
          <w:p w:rsidR="00E66FA6" w:rsidRPr="00521EAA" w:rsidRDefault="00E66FA6" w:rsidP="00E66FA6">
            <w:pPr>
              <w:numPr>
                <w:ilvl w:val="0"/>
                <w:numId w:val="24"/>
              </w:numPr>
              <w:spacing w:after="0" w:line="240" w:lineRule="auto"/>
              <w:ind w:left="158" w:hanging="142"/>
              <w:contextualSpacing/>
              <w:jc w:val="both"/>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Mezun öğrencilerin mesleki ve kişisel gelişimine olanak sağlanacaktır.</w:t>
            </w:r>
          </w:p>
        </w:tc>
      </w:tr>
    </w:tbl>
    <w:p w:rsidR="00E66FA6" w:rsidRDefault="00E66FA6" w:rsidP="006B7C82">
      <w:pPr>
        <w:spacing w:after="0" w:line="480" w:lineRule="auto"/>
        <w:ind w:firstLine="708"/>
        <w:jc w:val="both"/>
        <w:rPr>
          <w:rFonts w:ascii="Times New Roman" w:hAnsi="Times New Roman" w:cs="Times New Roman"/>
          <w:sz w:val="24"/>
          <w:szCs w:val="24"/>
        </w:rPr>
      </w:pPr>
    </w:p>
    <w:p w:rsidR="00EF1BEE" w:rsidRDefault="00EF1BEE" w:rsidP="006B7C82">
      <w:pPr>
        <w:spacing w:after="0" w:line="480" w:lineRule="auto"/>
        <w:ind w:firstLine="708"/>
        <w:jc w:val="both"/>
        <w:rPr>
          <w:rFonts w:ascii="Times New Roman" w:hAnsi="Times New Roman" w:cs="Times New Roman"/>
          <w:sz w:val="24"/>
          <w:szCs w:val="24"/>
        </w:rPr>
      </w:pPr>
    </w:p>
    <w:p w:rsidR="00EF1BEE" w:rsidRDefault="00EF1BEE" w:rsidP="006B7C82">
      <w:pPr>
        <w:spacing w:after="0" w:line="480" w:lineRule="auto"/>
        <w:ind w:firstLine="708"/>
        <w:jc w:val="both"/>
        <w:rPr>
          <w:rFonts w:ascii="Times New Roman" w:hAnsi="Times New Roman" w:cs="Times New Roman"/>
          <w:sz w:val="24"/>
          <w:szCs w:val="24"/>
        </w:rPr>
      </w:pPr>
    </w:p>
    <w:p w:rsidR="00EF1BEE" w:rsidRDefault="00EF1BEE" w:rsidP="006B7C82">
      <w:pPr>
        <w:spacing w:after="0" w:line="480" w:lineRule="auto"/>
        <w:ind w:firstLine="708"/>
        <w:jc w:val="both"/>
        <w:rPr>
          <w:rFonts w:ascii="Times New Roman" w:hAnsi="Times New Roman" w:cs="Times New Roman"/>
          <w:sz w:val="24"/>
          <w:szCs w:val="24"/>
        </w:rPr>
      </w:pPr>
    </w:p>
    <w:p w:rsidR="00EF1BEE" w:rsidRDefault="00EF1BEE" w:rsidP="006B7C82">
      <w:pPr>
        <w:spacing w:after="0" w:line="480" w:lineRule="auto"/>
        <w:ind w:firstLine="708"/>
        <w:jc w:val="both"/>
        <w:rPr>
          <w:rFonts w:ascii="Times New Roman" w:hAnsi="Times New Roman" w:cs="Times New Roman"/>
          <w:sz w:val="24"/>
          <w:szCs w:val="24"/>
        </w:rPr>
      </w:pPr>
    </w:p>
    <w:p w:rsidR="00EF1BEE" w:rsidRDefault="00EF1BEE" w:rsidP="006B7C82">
      <w:pPr>
        <w:spacing w:after="0" w:line="480" w:lineRule="auto"/>
        <w:ind w:firstLine="708"/>
        <w:jc w:val="both"/>
        <w:rPr>
          <w:rFonts w:ascii="Times New Roman" w:hAnsi="Times New Roman" w:cs="Times New Roman"/>
          <w:sz w:val="24"/>
          <w:szCs w:val="24"/>
        </w:rPr>
      </w:pPr>
    </w:p>
    <w:p w:rsidR="00EF1BEE" w:rsidRDefault="00EF1BEE" w:rsidP="006B7C82">
      <w:pPr>
        <w:spacing w:after="0" w:line="480" w:lineRule="auto"/>
        <w:ind w:firstLine="708"/>
        <w:jc w:val="both"/>
        <w:rPr>
          <w:rFonts w:ascii="Times New Roman" w:hAnsi="Times New Roman" w:cs="Times New Roman"/>
          <w:sz w:val="24"/>
          <w:szCs w:val="24"/>
        </w:rPr>
      </w:pPr>
    </w:p>
    <w:p w:rsidR="00EF1BEE" w:rsidRDefault="00EF1BEE" w:rsidP="006B7C82">
      <w:pPr>
        <w:spacing w:after="0" w:line="480" w:lineRule="auto"/>
        <w:ind w:firstLine="708"/>
        <w:jc w:val="both"/>
        <w:rPr>
          <w:rFonts w:ascii="Times New Roman" w:hAnsi="Times New Roman" w:cs="Times New Roman"/>
          <w:sz w:val="24"/>
          <w:szCs w:val="24"/>
        </w:rPr>
      </w:pPr>
    </w:p>
    <w:p w:rsidR="00EF1BEE" w:rsidRDefault="00EF1BEE" w:rsidP="006B7C82">
      <w:pPr>
        <w:spacing w:after="0" w:line="480" w:lineRule="auto"/>
        <w:ind w:firstLine="708"/>
        <w:jc w:val="both"/>
        <w:rPr>
          <w:rFonts w:ascii="Times New Roman" w:hAnsi="Times New Roman" w:cs="Times New Roman"/>
          <w:sz w:val="24"/>
          <w:szCs w:val="24"/>
        </w:rPr>
      </w:pPr>
    </w:p>
    <w:p w:rsidR="00EF1BEE" w:rsidRDefault="00EF1BEE" w:rsidP="006B7C82">
      <w:pPr>
        <w:spacing w:after="0" w:line="480" w:lineRule="auto"/>
        <w:ind w:firstLine="708"/>
        <w:jc w:val="both"/>
        <w:rPr>
          <w:rFonts w:ascii="Times New Roman" w:hAnsi="Times New Roman" w:cs="Times New Roman"/>
          <w:sz w:val="24"/>
          <w:szCs w:val="24"/>
        </w:rPr>
      </w:pPr>
    </w:p>
    <w:p w:rsidR="00EF1BEE" w:rsidRPr="00521EAA" w:rsidRDefault="00EF1BEE" w:rsidP="006B7C82">
      <w:pPr>
        <w:spacing w:after="0" w:line="480" w:lineRule="auto"/>
        <w:ind w:firstLine="708"/>
        <w:jc w:val="both"/>
        <w:rPr>
          <w:rFonts w:ascii="Times New Roman" w:hAnsi="Times New Roman" w:cs="Times New Roman"/>
          <w:sz w:val="24"/>
          <w:szCs w:val="24"/>
        </w:rPr>
      </w:pPr>
    </w:p>
    <w:tbl>
      <w:tblPr>
        <w:tblW w:w="9052" w:type="dxa"/>
        <w:tblCellMar>
          <w:left w:w="70" w:type="dxa"/>
          <w:right w:w="70" w:type="dxa"/>
        </w:tblCellMar>
        <w:tblLook w:val="04A0" w:firstRow="1" w:lastRow="0" w:firstColumn="1" w:lastColumn="0" w:noHBand="0" w:noVBand="1"/>
      </w:tblPr>
      <w:tblGrid>
        <w:gridCol w:w="2155"/>
        <w:gridCol w:w="2973"/>
        <w:gridCol w:w="637"/>
        <w:gridCol w:w="637"/>
        <w:gridCol w:w="637"/>
        <w:gridCol w:w="637"/>
        <w:gridCol w:w="1376"/>
      </w:tblGrid>
      <w:tr w:rsidR="00E66FA6" w:rsidRPr="00521EAA" w:rsidTr="00FC5D9B">
        <w:trPr>
          <w:trHeight w:val="346"/>
        </w:trPr>
        <w:tc>
          <w:tcPr>
            <w:tcW w:w="9052" w:type="dxa"/>
            <w:gridSpan w:val="7"/>
            <w:tcBorders>
              <w:top w:val="single" w:sz="8" w:space="0" w:color="auto"/>
              <w:left w:val="single" w:sz="8" w:space="0" w:color="auto"/>
              <w:bottom w:val="nil"/>
              <w:right w:val="single" w:sz="8" w:space="0" w:color="000000"/>
            </w:tcBorders>
            <w:shd w:val="clear" w:color="000000" w:fill="A9D08E"/>
            <w:noWrap/>
            <w:vAlign w:val="center"/>
            <w:hideMark/>
          </w:tcPr>
          <w:p w:rsidR="00E66FA6" w:rsidRPr="00521EAA" w:rsidRDefault="00E66FA6" w:rsidP="006B7C82">
            <w:pPr>
              <w:spacing w:after="0" w:line="240" w:lineRule="auto"/>
              <w:jc w:val="center"/>
              <w:rPr>
                <w:rFonts w:ascii="Times New Roman" w:eastAsia="Times New Roman" w:hAnsi="Times New Roman" w:cs="Times New Roman"/>
                <w:color w:val="000000"/>
                <w:sz w:val="28"/>
                <w:szCs w:val="28"/>
                <w:lang w:eastAsia="tr-TR"/>
              </w:rPr>
            </w:pPr>
            <w:r w:rsidRPr="00521EAA">
              <w:rPr>
                <w:rFonts w:ascii="Times New Roman" w:eastAsia="Times New Roman" w:hAnsi="Times New Roman" w:cs="Times New Roman"/>
                <w:color w:val="000000"/>
                <w:sz w:val="28"/>
                <w:szCs w:val="28"/>
                <w:lang w:eastAsia="tr-TR"/>
              </w:rPr>
              <w:lastRenderedPageBreak/>
              <w:t>HEDEF KARTI</w:t>
            </w:r>
          </w:p>
        </w:tc>
      </w:tr>
      <w:tr w:rsidR="00E66FA6" w:rsidRPr="00521EAA" w:rsidTr="00FC5D9B">
        <w:trPr>
          <w:trHeight w:val="332"/>
        </w:trPr>
        <w:tc>
          <w:tcPr>
            <w:tcW w:w="21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AMAÇ-4</w:t>
            </w:r>
          </w:p>
        </w:tc>
        <w:tc>
          <w:tcPr>
            <w:tcW w:w="6935" w:type="dxa"/>
            <w:gridSpan w:val="6"/>
            <w:tcBorders>
              <w:top w:val="single" w:sz="4" w:space="0" w:color="auto"/>
              <w:left w:val="nil"/>
              <w:bottom w:val="single" w:sz="4" w:space="0" w:color="auto"/>
              <w:right w:val="single" w:sz="4" w:space="0" w:color="auto"/>
            </w:tcBorders>
            <w:shd w:val="clear" w:color="000000" w:fill="FFC000"/>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YÖNETİM SİSTEMİNİN OLUŞTURULMASI</w:t>
            </w:r>
          </w:p>
        </w:tc>
      </w:tr>
      <w:tr w:rsidR="00E66FA6" w:rsidRPr="00521EAA" w:rsidTr="00FC5D9B">
        <w:trPr>
          <w:trHeight w:val="679"/>
        </w:trPr>
        <w:tc>
          <w:tcPr>
            <w:tcW w:w="2117" w:type="dxa"/>
            <w:tcBorders>
              <w:top w:val="nil"/>
              <w:left w:val="single" w:sz="8" w:space="0" w:color="auto"/>
              <w:bottom w:val="nil"/>
              <w:right w:val="nil"/>
            </w:tcBorders>
            <w:shd w:val="clear" w:color="auto" w:fill="auto"/>
            <w:noWrap/>
            <w:vAlign w:val="bottom"/>
            <w:hideMark/>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HEDEF -4.4</w:t>
            </w:r>
          </w:p>
        </w:tc>
        <w:tc>
          <w:tcPr>
            <w:tcW w:w="6935" w:type="dxa"/>
            <w:gridSpan w:val="6"/>
            <w:tcBorders>
              <w:top w:val="nil"/>
              <w:left w:val="single" w:sz="4" w:space="0" w:color="auto"/>
              <w:bottom w:val="single" w:sz="4" w:space="0" w:color="auto"/>
              <w:right w:val="single" w:sz="4" w:space="0" w:color="auto"/>
            </w:tcBorders>
            <w:shd w:val="clear" w:color="auto" w:fill="auto"/>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Yönetim bilişim alt yapısını oluşturmak.</w:t>
            </w:r>
          </w:p>
        </w:tc>
      </w:tr>
      <w:tr w:rsidR="00E66FA6" w:rsidRPr="00521EAA" w:rsidTr="00FC5D9B">
        <w:trPr>
          <w:trHeight w:val="277"/>
        </w:trPr>
        <w:tc>
          <w:tcPr>
            <w:tcW w:w="2117"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PG-4.4.1</w:t>
            </w:r>
          </w:p>
        </w:tc>
        <w:tc>
          <w:tcPr>
            <w:tcW w:w="6935" w:type="dxa"/>
            <w:gridSpan w:val="6"/>
            <w:tcBorders>
              <w:top w:val="nil"/>
              <w:left w:val="nil"/>
              <w:bottom w:val="single" w:sz="4" w:space="0" w:color="auto"/>
              <w:right w:val="single" w:sz="8" w:space="0" w:color="000000"/>
            </w:tcBorders>
            <w:shd w:val="clear" w:color="auto" w:fill="auto"/>
            <w:vAlign w:val="bottom"/>
            <w:hideMark/>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Bilgi işlem fiziksel altyapısının geliştirilmesi</w:t>
            </w:r>
          </w:p>
        </w:tc>
      </w:tr>
      <w:tr w:rsidR="00E66FA6" w:rsidRPr="00521EAA" w:rsidTr="00FC5D9B">
        <w:trPr>
          <w:trHeight w:val="277"/>
        </w:trPr>
        <w:tc>
          <w:tcPr>
            <w:tcW w:w="2117" w:type="dxa"/>
            <w:vMerge/>
            <w:tcBorders>
              <w:top w:val="single" w:sz="8" w:space="0" w:color="auto"/>
              <w:left w:val="single" w:sz="8" w:space="0" w:color="auto"/>
              <w:bottom w:val="single" w:sz="8" w:space="0" w:color="000000"/>
              <w:right w:val="single" w:sz="4" w:space="0" w:color="auto"/>
            </w:tcBorders>
            <w:vAlign w:val="center"/>
            <w:hideMark/>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2898"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2020</w:t>
            </w:r>
          </w:p>
        </w:tc>
        <w:tc>
          <w:tcPr>
            <w:tcW w:w="0" w:type="auto"/>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2021</w:t>
            </w:r>
          </w:p>
        </w:tc>
        <w:tc>
          <w:tcPr>
            <w:tcW w:w="0" w:type="auto"/>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2022</w:t>
            </w:r>
          </w:p>
        </w:tc>
        <w:tc>
          <w:tcPr>
            <w:tcW w:w="0" w:type="auto"/>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2023</w:t>
            </w:r>
          </w:p>
        </w:tc>
        <w:tc>
          <w:tcPr>
            <w:tcW w:w="0" w:type="auto"/>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2024</w:t>
            </w:r>
          </w:p>
        </w:tc>
        <w:tc>
          <w:tcPr>
            <w:tcW w:w="1341" w:type="dxa"/>
            <w:tcBorders>
              <w:top w:val="nil"/>
              <w:left w:val="nil"/>
              <w:bottom w:val="single" w:sz="4" w:space="0" w:color="auto"/>
              <w:right w:val="single" w:sz="8"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2025</w:t>
            </w:r>
          </w:p>
        </w:tc>
      </w:tr>
      <w:tr w:rsidR="00E66FA6" w:rsidRPr="00521EAA" w:rsidTr="00FC5D9B">
        <w:trPr>
          <w:trHeight w:val="291"/>
        </w:trPr>
        <w:tc>
          <w:tcPr>
            <w:tcW w:w="2117" w:type="dxa"/>
            <w:vMerge/>
            <w:tcBorders>
              <w:top w:val="single" w:sz="8" w:space="0" w:color="auto"/>
              <w:left w:val="single" w:sz="8" w:space="0" w:color="auto"/>
              <w:bottom w:val="single" w:sz="8" w:space="0" w:color="000000"/>
              <w:right w:val="single" w:sz="4" w:space="0" w:color="auto"/>
            </w:tcBorders>
            <w:vAlign w:val="center"/>
            <w:hideMark/>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2898"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60</w:t>
            </w:r>
          </w:p>
        </w:tc>
        <w:tc>
          <w:tcPr>
            <w:tcW w:w="0" w:type="auto"/>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65</w:t>
            </w:r>
          </w:p>
        </w:tc>
        <w:tc>
          <w:tcPr>
            <w:tcW w:w="0" w:type="auto"/>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70</w:t>
            </w:r>
          </w:p>
        </w:tc>
        <w:tc>
          <w:tcPr>
            <w:tcW w:w="0" w:type="auto"/>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80</w:t>
            </w:r>
          </w:p>
        </w:tc>
        <w:tc>
          <w:tcPr>
            <w:tcW w:w="0" w:type="auto"/>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90</w:t>
            </w:r>
          </w:p>
        </w:tc>
        <w:tc>
          <w:tcPr>
            <w:tcW w:w="1341" w:type="dxa"/>
            <w:tcBorders>
              <w:top w:val="nil"/>
              <w:left w:val="nil"/>
              <w:bottom w:val="single" w:sz="8" w:space="0" w:color="auto"/>
              <w:right w:val="single" w:sz="8"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100</w:t>
            </w:r>
          </w:p>
        </w:tc>
      </w:tr>
      <w:tr w:rsidR="00E66FA6" w:rsidRPr="00521EAA" w:rsidTr="00FC5D9B">
        <w:trPr>
          <w:trHeight w:val="277"/>
        </w:trPr>
        <w:tc>
          <w:tcPr>
            <w:tcW w:w="2117"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PG-4.4.2</w:t>
            </w:r>
          </w:p>
        </w:tc>
        <w:tc>
          <w:tcPr>
            <w:tcW w:w="6935" w:type="dxa"/>
            <w:gridSpan w:val="6"/>
            <w:tcBorders>
              <w:top w:val="single" w:sz="8" w:space="0" w:color="auto"/>
              <w:left w:val="nil"/>
              <w:bottom w:val="single" w:sz="4" w:space="0" w:color="auto"/>
              <w:right w:val="single" w:sz="8" w:space="0" w:color="000000"/>
            </w:tcBorders>
            <w:shd w:val="clear" w:color="auto" w:fill="auto"/>
            <w:vAlign w:val="bottom"/>
            <w:hideMark/>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Belge yönetim sisteminin oluşturulması ve tamamlanma oranı</w:t>
            </w:r>
          </w:p>
        </w:tc>
      </w:tr>
      <w:tr w:rsidR="00E66FA6" w:rsidRPr="00521EAA" w:rsidTr="00FC5D9B">
        <w:trPr>
          <w:trHeight w:val="277"/>
        </w:trPr>
        <w:tc>
          <w:tcPr>
            <w:tcW w:w="2117" w:type="dxa"/>
            <w:vMerge/>
            <w:tcBorders>
              <w:top w:val="single" w:sz="8" w:space="0" w:color="auto"/>
              <w:left w:val="single" w:sz="8" w:space="0" w:color="auto"/>
              <w:bottom w:val="single" w:sz="8" w:space="0" w:color="000000"/>
              <w:right w:val="single" w:sz="4" w:space="0" w:color="auto"/>
            </w:tcBorders>
            <w:vAlign w:val="center"/>
            <w:hideMark/>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2898"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2020</w:t>
            </w:r>
          </w:p>
        </w:tc>
        <w:tc>
          <w:tcPr>
            <w:tcW w:w="0" w:type="auto"/>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2021</w:t>
            </w:r>
          </w:p>
        </w:tc>
        <w:tc>
          <w:tcPr>
            <w:tcW w:w="0" w:type="auto"/>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2022</w:t>
            </w:r>
          </w:p>
        </w:tc>
        <w:tc>
          <w:tcPr>
            <w:tcW w:w="0" w:type="auto"/>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2023</w:t>
            </w:r>
          </w:p>
        </w:tc>
        <w:tc>
          <w:tcPr>
            <w:tcW w:w="0" w:type="auto"/>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2024</w:t>
            </w:r>
          </w:p>
        </w:tc>
        <w:tc>
          <w:tcPr>
            <w:tcW w:w="1341" w:type="dxa"/>
            <w:tcBorders>
              <w:top w:val="nil"/>
              <w:left w:val="nil"/>
              <w:bottom w:val="single" w:sz="4" w:space="0" w:color="auto"/>
              <w:right w:val="single" w:sz="8"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2025</w:t>
            </w:r>
          </w:p>
        </w:tc>
      </w:tr>
      <w:tr w:rsidR="00E66FA6" w:rsidRPr="00521EAA" w:rsidTr="00FC5D9B">
        <w:trPr>
          <w:trHeight w:val="291"/>
        </w:trPr>
        <w:tc>
          <w:tcPr>
            <w:tcW w:w="2117" w:type="dxa"/>
            <w:vMerge/>
            <w:tcBorders>
              <w:top w:val="single" w:sz="8" w:space="0" w:color="auto"/>
              <w:left w:val="single" w:sz="8" w:space="0" w:color="auto"/>
              <w:bottom w:val="single" w:sz="8" w:space="0" w:color="000000"/>
              <w:right w:val="single" w:sz="4" w:space="0" w:color="auto"/>
            </w:tcBorders>
            <w:vAlign w:val="center"/>
            <w:hideMark/>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2898"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60</w:t>
            </w:r>
          </w:p>
        </w:tc>
        <w:tc>
          <w:tcPr>
            <w:tcW w:w="0" w:type="auto"/>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65</w:t>
            </w:r>
          </w:p>
        </w:tc>
        <w:tc>
          <w:tcPr>
            <w:tcW w:w="0" w:type="auto"/>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70</w:t>
            </w:r>
          </w:p>
        </w:tc>
        <w:tc>
          <w:tcPr>
            <w:tcW w:w="0" w:type="auto"/>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80</w:t>
            </w:r>
          </w:p>
        </w:tc>
        <w:tc>
          <w:tcPr>
            <w:tcW w:w="0" w:type="auto"/>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90</w:t>
            </w:r>
          </w:p>
        </w:tc>
        <w:tc>
          <w:tcPr>
            <w:tcW w:w="1341" w:type="dxa"/>
            <w:tcBorders>
              <w:top w:val="nil"/>
              <w:left w:val="nil"/>
              <w:bottom w:val="single" w:sz="8" w:space="0" w:color="auto"/>
              <w:right w:val="single" w:sz="8"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100</w:t>
            </w:r>
          </w:p>
        </w:tc>
      </w:tr>
      <w:tr w:rsidR="00E66FA6" w:rsidRPr="00521EAA" w:rsidTr="00FC5D9B">
        <w:trPr>
          <w:trHeight w:val="277"/>
        </w:trPr>
        <w:tc>
          <w:tcPr>
            <w:tcW w:w="2117"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PG-4.4.3</w:t>
            </w:r>
          </w:p>
        </w:tc>
        <w:tc>
          <w:tcPr>
            <w:tcW w:w="6935" w:type="dxa"/>
            <w:gridSpan w:val="6"/>
            <w:tcBorders>
              <w:top w:val="single" w:sz="8" w:space="0" w:color="auto"/>
              <w:left w:val="nil"/>
              <w:bottom w:val="single" w:sz="4" w:space="0" w:color="auto"/>
              <w:right w:val="single" w:sz="8" w:space="0" w:color="000000"/>
            </w:tcBorders>
            <w:shd w:val="clear" w:color="auto" w:fill="auto"/>
            <w:vAlign w:val="bottom"/>
            <w:hideMark/>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Veri ve bilgi yönetim sisteminin oluşturulması ve tamamlanma oranı</w:t>
            </w:r>
          </w:p>
        </w:tc>
      </w:tr>
      <w:tr w:rsidR="00E66FA6" w:rsidRPr="00521EAA" w:rsidTr="00FC5D9B">
        <w:trPr>
          <w:trHeight w:val="277"/>
        </w:trPr>
        <w:tc>
          <w:tcPr>
            <w:tcW w:w="2117" w:type="dxa"/>
            <w:vMerge/>
            <w:tcBorders>
              <w:top w:val="single" w:sz="8" w:space="0" w:color="auto"/>
              <w:left w:val="single" w:sz="8" w:space="0" w:color="auto"/>
              <w:bottom w:val="single" w:sz="8" w:space="0" w:color="000000"/>
              <w:right w:val="single" w:sz="4" w:space="0" w:color="auto"/>
            </w:tcBorders>
            <w:vAlign w:val="center"/>
            <w:hideMark/>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2898" w:type="dxa"/>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2020</w:t>
            </w:r>
          </w:p>
        </w:tc>
        <w:tc>
          <w:tcPr>
            <w:tcW w:w="0" w:type="auto"/>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2021</w:t>
            </w:r>
          </w:p>
        </w:tc>
        <w:tc>
          <w:tcPr>
            <w:tcW w:w="0" w:type="auto"/>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2022</w:t>
            </w:r>
          </w:p>
        </w:tc>
        <w:tc>
          <w:tcPr>
            <w:tcW w:w="0" w:type="auto"/>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2023</w:t>
            </w:r>
          </w:p>
        </w:tc>
        <w:tc>
          <w:tcPr>
            <w:tcW w:w="0" w:type="auto"/>
            <w:tcBorders>
              <w:top w:val="nil"/>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2024</w:t>
            </w:r>
          </w:p>
        </w:tc>
        <w:tc>
          <w:tcPr>
            <w:tcW w:w="1341" w:type="dxa"/>
            <w:tcBorders>
              <w:top w:val="nil"/>
              <w:left w:val="nil"/>
              <w:bottom w:val="single" w:sz="4" w:space="0" w:color="auto"/>
              <w:right w:val="single" w:sz="8"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2025</w:t>
            </w:r>
          </w:p>
        </w:tc>
      </w:tr>
      <w:tr w:rsidR="00E66FA6" w:rsidRPr="00521EAA" w:rsidTr="00FC5D9B">
        <w:trPr>
          <w:trHeight w:val="291"/>
        </w:trPr>
        <w:tc>
          <w:tcPr>
            <w:tcW w:w="2117" w:type="dxa"/>
            <w:vMerge/>
            <w:tcBorders>
              <w:top w:val="single" w:sz="8" w:space="0" w:color="auto"/>
              <w:left w:val="single" w:sz="8" w:space="0" w:color="auto"/>
              <w:bottom w:val="single" w:sz="8" w:space="0" w:color="000000"/>
              <w:right w:val="single" w:sz="4" w:space="0" w:color="auto"/>
            </w:tcBorders>
            <w:vAlign w:val="center"/>
            <w:hideMark/>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p>
        </w:tc>
        <w:tc>
          <w:tcPr>
            <w:tcW w:w="2898" w:type="dxa"/>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60</w:t>
            </w:r>
          </w:p>
        </w:tc>
        <w:tc>
          <w:tcPr>
            <w:tcW w:w="0" w:type="auto"/>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65</w:t>
            </w:r>
          </w:p>
        </w:tc>
        <w:tc>
          <w:tcPr>
            <w:tcW w:w="0" w:type="auto"/>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70</w:t>
            </w:r>
          </w:p>
        </w:tc>
        <w:tc>
          <w:tcPr>
            <w:tcW w:w="0" w:type="auto"/>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80</w:t>
            </w:r>
          </w:p>
        </w:tc>
        <w:tc>
          <w:tcPr>
            <w:tcW w:w="0" w:type="auto"/>
            <w:tcBorders>
              <w:top w:val="nil"/>
              <w:left w:val="nil"/>
              <w:bottom w:val="single" w:sz="8"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90</w:t>
            </w:r>
          </w:p>
        </w:tc>
        <w:tc>
          <w:tcPr>
            <w:tcW w:w="1341" w:type="dxa"/>
            <w:tcBorders>
              <w:top w:val="nil"/>
              <w:left w:val="nil"/>
              <w:bottom w:val="single" w:sz="8" w:space="0" w:color="auto"/>
              <w:right w:val="single" w:sz="8"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b/>
                <w:color w:val="000000"/>
                <w:sz w:val="24"/>
                <w:szCs w:val="24"/>
                <w:lang w:eastAsia="tr-TR"/>
              </w:rPr>
            </w:pPr>
            <w:r w:rsidRPr="00521EAA">
              <w:rPr>
                <w:rFonts w:ascii="Times New Roman" w:eastAsia="Times New Roman" w:hAnsi="Times New Roman" w:cs="Times New Roman"/>
                <w:b/>
                <w:color w:val="000000"/>
                <w:sz w:val="24"/>
                <w:szCs w:val="24"/>
                <w:lang w:eastAsia="tr-TR"/>
              </w:rPr>
              <w:t>100</w:t>
            </w:r>
          </w:p>
        </w:tc>
      </w:tr>
      <w:tr w:rsidR="00E66FA6" w:rsidRPr="00521EAA" w:rsidTr="00FC5D9B">
        <w:trPr>
          <w:trHeight w:val="277"/>
        </w:trPr>
        <w:tc>
          <w:tcPr>
            <w:tcW w:w="21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ÖLÇÜM SIKLIĞI</w:t>
            </w:r>
          </w:p>
        </w:tc>
        <w:tc>
          <w:tcPr>
            <w:tcW w:w="6935" w:type="dxa"/>
            <w:gridSpan w:val="6"/>
            <w:tcBorders>
              <w:top w:val="single" w:sz="4" w:space="0" w:color="auto"/>
              <w:left w:val="nil"/>
              <w:bottom w:val="single" w:sz="4" w:space="0" w:color="auto"/>
              <w:right w:val="single" w:sz="4" w:space="0" w:color="auto"/>
            </w:tcBorders>
            <w:shd w:val="clear" w:color="auto" w:fill="auto"/>
            <w:noWrap/>
            <w:vAlign w:val="bottom"/>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 xml:space="preserve">Her </w:t>
            </w:r>
            <w:proofErr w:type="gramStart"/>
            <w:r w:rsidRPr="00521EAA">
              <w:rPr>
                <w:rFonts w:ascii="Times New Roman" w:eastAsia="Times New Roman" w:hAnsi="Times New Roman" w:cs="Times New Roman"/>
                <w:color w:val="000000"/>
                <w:sz w:val="24"/>
                <w:szCs w:val="24"/>
                <w:lang w:eastAsia="tr-TR"/>
              </w:rPr>
              <w:t>yıl sonunda</w:t>
            </w:r>
            <w:proofErr w:type="gramEnd"/>
            <w:r w:rsidRPr="00521EAA">
              <w:rPr>
                <w:rFonts w:ascii="Times New Roman" w:eastAsia="Times New Roman" w:hAnsi="Times New Roman" w:cs="Times New Roman"/>
                <w:color w:val="000000"/>
                <w:sz w:val="24"/>
                <w:szCs w:val="24"/>
                <w:lang w:eastAsia="tr-TR"/>
              </w:rPr>
              <w:t xml:space="preserve"> hesaplanacaktır.</w:t>
            </w:r>
          </w:p>
        </w:tc>
      </w:tr>
      <w:tr w:rsidR="00E66FA6" w:rsidRPr="00521EAA" w:rsidTr="00FC5D9B">
        <w:trPr>
          <w:trHeight w:val="277"/>
        </w:trPr>
        <w:tc>
          <w:tcPr>
            <w:tcW w:w="211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SORUMLU ve İŞBİRLİĞİ YAPILACAK BİRİMLER</w:t>
            </w:r>
          </w:p>
        </w:tc>
        <w:tc>
          <w:tcPr>
            <w:tcW w:w="6935" w:type="dxa"/>
            <w:gridSpan w:val="6"/>
            <w:tcBorders>
              <w:top w:val="single" w:sz="4" w:space="0" w:color="auto"/>
              <w:left w:val="nil"/>
              <w:bottom w:val="single" w:sz="4" w:space="0" w:color="auto"/>
              <w:right w:val="single" w:sz="4" w:space="0" w:color="auto"/>
            </w:tcBorders>
            <w:shd w:val="clear" w:color="auto" w:fill="auto"/>
            <w:noWrap/>
            <w:vAlign w:val="bottom"/>
            <w:hideMark/>
          </w:tcPr>
          <w:p w:rsidR="00E66FA6" w:rsidRPr="00521EAA" w:rsidRDefault="00E66FA6" w:rsidP="006B7C82">
            <w:pPr>
              <w:spacing w:after="0" w:line="240" w:lineRule="auto"/>
              <w:jc w:val="center"/>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Dekanlık</w:t>
            </w:r>
          </w:p>
        </w:tc>
      </w:tr>
      <w:tr w:rsidR="00E66FA6" w:rsidRPr="00521EAA" w:rsidTr="00FC5D9B">
        <w:trPr>
          <w:trHeight w:val="277"/>
        </w:trPr>
        <w:tc>
          <w:tcPr>
            <w:tcW w:w="2117" w:type="dxa"/>
            <w:tcBorders>
              <w:top w:val="single" w:sz="4" w:space="0" w:color="auto"/>
              <w:left w:val="single" w:sz="4" w:space="0" w:color="auto"/>
              <w:bottom w:val="single" w:sz="4" w:space="0" w:color="auto"/>
              <w:right w:val="single" w:sz="4" w:space="0" w:color="auto"/>
            </w:tcBorders>
            <w:shd w:val="clear" w:color="auto" w:fill="auto"/>
            <w:vAlign w:val="bottom"/>
          </w:tcPr>
          <w:p w:rsidR="00E66FA6" w:rsidRPr="00521EAA" w:rsidRDefault="00E66FA6" w:rsidP="006B7C82">
            <w:pPr>
              <w:spacing w:after="0" w:line="240" w:lineRule="auto"/>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FAALİYETLER</w:t>
            </w:r>
          </w:p>
        </w:tc>
        <w:tc>
          <w:tcPr>
            <w:tcW w:w="6935" w:type="dxa"/>
            <w:gridSpan w:val="6"/>
            <w:tcBorders>
              <w:top w:val="single" w:sz="4" w:space="0" w:color="auto"/>
              <w:left w:val="nil"/>
              <w:bottom w:val="single" w:sz="4" w:space="0" w:color="auto"/>
              <w:right w:val="single" w:sz="4" w:space="0" w:color="auto"/>
            </w:tcBorders>
            <w:shd w:val="clear" w:color="auto" w:fill="auto"/>
            <w:noWrap/>
            <w:vAlign w:val="bottom"/>
          </w:tcPr>
          <w:p w:rsidR="00E66FA6" w:rsidRPr="00521EAA" w:rsidRDefault="00E66FA6" w:rsidP="00E66FA6">
            <w:pPr>
              <w:numPr>
                <w:ilvl w:val="0"/>
                <w:numId w:val="24"/>
              </w:numPr>
              <w:spacing w:after="0" w:line="240" w:lineRule="auto"/>
              <w:ind w:left="158" w:hanging="142"/>
              <w:contextualSpacing/>
              <w:jc w:val="both"/>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Modern bilgi-işlem altyapısının kurulması.</w:t>
            </w:r>
          </w:p>
          <w:p w:rsidR="00E66FA6" w:rsidRPr="00521EAA" w:rsidRDefault="00E66FA6" w:rsidP="00E66FA6">
            <w:pPr>
              <w:numPr>
                <w:ilvl w:val="0"/>
                <w:numId w:val="24"/>
              </w:numPr>
              <w:spacing w:after="0" w:line="240" w:lineRule="auto"/>
              <w:ind w:left="158" w:hanging="142"/>
              <w:contextualSpacing/>
              <w:jc w:val="both"/>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Güncel ve teknolojik donanım ve yazılımların kullanılması</w:t>
            </w:r>
          </w:p>
          <w:p w:rsidR="00E66FA6" w:rsidRPr="00521EAA" w:rsidRDefault="00E66FA6" w:rsidP="00E66FA6">
            <w:pPr>
              <w:numPr>
                <w:ilvl w:val="0"/>
                <w:numId w:val="24"/>
              </w:numPr>
              <w:spacing w:after="0" w:line="240" w:lineRule="auto"/>
              <w:ind w:left="158" w:hanging="142"/>
              <w:contextualSpacing/>
              <w:jc w:val="both"/>
              <w:rPr>
                <w:rFonts w:ascii="Times New Roman" w:eastAsia="Times New Roman" w:hAnsi="Times New Roman" w:cs="Times New Roman"/>
                <w:color w:val="000000"/>
                <w:sz w:val="24"/>
                <w:szCs w:val="24"/>
                <w:lang w:eastAsia="tr-TR"/>
              </w:rPr>
            </w:pPr>
            <w:r w:rsidRPr="00521EAA">
              <w:rPr>
                <w:rFonts w:ascii="Times New Roman" w:eastAsia="Times New Roman" w:hAnsi="Times New Roman" w:cs="Times New Roman"/>
                <w:color w:val="000000"/>
                <w:sz w:val="24"/>
                <w:szCs w:val="24"/>
                <w:lang w:eastAsia="tr-TR"/>
              </w:rPr>
              <w:t>Mevcut yazılımların etkinliğinin artırılması</w:t>
            </w:r>
          </w:p>
        </w:tc>
      </w:tr>
    </w:tbl>
    <w:p w:rsidR="00E66FA6" w:rsidRPr="00521EAA" w:rsidRDefault="00E66FA6" w:rsidP="006B7C82">
      <w:pPr>
        <w:spacing w:after="0" w:line="480" w:lineRule="auto"/>
        <w:ind w:firstLine="708"/>
        <w:jc w:val="both"/>
        <w:rPr>
          <w:rFonts w:ascii="Times New Roman" w:hAnsi="Times New Roman" w:cs="Times New Roman"/>
          <w:sz w:val="24"/>
          <w:szCs w:val="24"/>
        </w:rPr>
      </w:pPr>
    </w:p>
    <w:p w:rsidR="00E66FA6" w:rsidRPr="009C77FB" w:rsidRDefault="00E66FA6" w:rsidP="009C77FB">
      <w:pPr>
        <w:pStyle w:val="ListeParagraf"/>
        <w:numPr>
          <w:ilvl w:val="0"/>
          <w:numId w:val="1"/>
        </w:numPr>
        <w:spacing w:line="360" w:lineRule="auto"/>
        <w:jc w:val="both"/>
        <w:rPr>
          <w:rFonts w:ascii="Times New Roman" w:hAnsi="Times New Roman" w:cs="Times New Roman"/>
          <w:b/>
          <w:noProof/>
          <w:sz w:val="24"/>
          <w:szCs w:val="24"/>
        </w:rPr>
      </w:pPr>
      <w:r w:rsidRPr="009C77FB">
        <w:rPr>
          <w:rFonts w:ascii="Times New Roman" w:hAnsi="Times New Roman" w:cs="Times New Roman"/>
          <w:b/>
          <w:noProof/>
          <w:sz w:val="24"/>
          <w:szCs w:val="24"/>
        </w:rPr>
        <w:t>KRİTİK BAŞARI FAKTÖRLERİ</w:t>
      </w:r>
    </w:p>
    <w:p w:rsidR="00E66FA6" w:rsidRPr="00DA5A5B" w:rsidRDefault="00E66FA6" w:rsidP="006B7C82">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 xml:space="preserve">Plan dönemi için belirlenen stratejik amaçlara ve hedeflere ulaşabilmek için </w:t>
      </w:r>
      <w:r w:rsidR="00F054D3">
        <w:rPr>
          <w:rFonts w:ascii="Times New Roman" w:hAnsi="Times New Roman" w:cs="Times New Roman"/>
          <w:noProof/>
          <w:sz w:val="24"/>
          <w:szCs w:val="24"/>
        </w:rPr>
        <w:t>Fakültemiz</w:t>
      </w:r>
      <w:r w:rsidR="00F80120">
        <w:rPr>
          <w:rFonts w:ascii="Times New Roman" w:hAnsi="Times New Roman" w:cs="Times New Roman"/>
          <w:noProof/>
          <w:sz w:val="24"/>
          <w:szCs w:val="24"/>
        </w:rPr>
        <w:t>i</w:t>
      </w:r>
      <w:r w:rsidRPr="00DA5A5B">
        <w:rPr>
          <w:rFonts w:ascii="Times New Roman" w:hAnsi="Times New Roman" w:cs="Times New Roman"/>
          <w:noProof/>
          <w:sz w:val="24"/>
          <w:szCs w:val="24"/>
        </w:rPr>
        <w:t>n aşağıdaki kritik başarı faktörlerini etkin bir şekilde sağlanması  esastır.</w:t>
      </w:r>
    </w:p>
    <w:p w:rsidR="00E66FA6" w:rsidRPr="00DA5A5B" w:rsidRDefault="00E66FA6" w:rsidP="006B7C82">
      <w:pPr>
        <w:spacing w:line="360" w:lineRule="auto"/>
        <w:ind w:firstLine="454"/>
        <w:jc w:val="both"/>
        <w:rPr>
          <w:rFonts w:ascii="Times New Roman" w:hAnsi="Times New Roman" w:cs="Times New Roman"/>
          <w:noProof/>
          <w:sz w:val="24"/>
          <w:szCs w:val="24"/>
        </w:rPr>
      </w:pPr>
      <w:r w:rsidRPr="00DA5A5B">
        <w:rPr>
          <w:rFonts w:ascii="Times New Roman" w:hAnsi="Times New Roman" w:cs="Times New Roman"/>
          <w:b/>
          <w:noProof/>
          <w:sz w:val="24"/>
          <w:szCs w:val="24"/>
        </w:rPr>
        <w:t>a.</w:t>
      </w:r>
      <w:r w:rsidRPr="00DA5A5B">
        <w:rPr>
          <w:rFonts w:ascii="Times New Roman" w:hAnsi="Times New Roman" w:cs="Times New Roman"/>
          <w:noProof/>
          <w:sz w:val="24"/>
          <w:szCs w:val="24"/>
        </w:rPr>
        <w:t xml:space="preserve"> Stratejik planlama sürecinin  içselleştirilmesi ve hedeflerin paylaşımının sağlanması,</w:t>
      </w:r>
    </w:p>
    <w:p w:rsidR="00E66FA6" w:rsidRPr="00DA5A5B" w:rsidRDefault="00E66FA6" w:rsidP="006B7C82">
      <w:pPr>
        <w:spacing w:line="360" w:lineRule="auto"/>
        <w:ind w:firstLine="454"/>
        <w:jc w:val="both"/>
        <w:rPr>
          <w:rFonts w:ascii="Times New Roman" w:hAnsi="Times New Roman" w:cs="Times New Roman"/>
          <w:b/>
          <w:noProof/>
          <w:sz w:val="24"/>
          <w:szCs w:val="24"/>
        </w:rPr>
      </w:pPr>
      <w:r w:rsidRPr="00DA5A5B">
        <w:rPr>
          <w:rFonts w:ascii="Times New Roman" w:hAnsi="Times New Roman" w:cs="Times New Roman"/>
          <w:b/>
          <w:noProof/>
          <w:sz w:val="24"/>
          <w:szCs w:val="24"/>
        </w:rPr>
        <w:t>b.</w:t>
      </w:r>
      <w:r w:rsidRPr="00DA5A5B">
        <w:rPr>
          <w:rFonts w:ascii="Times New Roman" w:hAnsi="Times New Roman" w:cs="Times New Roman"/>
          <w:b/>
          <w:noProof/>
          <w:sz w:val="24"/>
          <w:szCs w:val="24"/>
        </w:rPr>
        <w:tab/>
      </w:r>
      <w:r w:rsidRPr="00DA5A5B">
        <w:rPr>
          <w:rFonts w:ascii="Times New Roman" w:hAnsi="Times New Roman" w:cs="Times New Roman"/>
          <w:noProof/>
          <w:sz w:val="24"/>
          <w:szCs w:val="24"/>
        </w:rPr>
        <w:t>Performans değerlendirme sisteminin işletilmesi ve sonuçların etkili bir şekilde kullanılması</w:t>
      </w:r>
    </w:p>
    <w:p w:rsidR="00E66FA6" w:rsidRPr="00DA5A5B" w:rsidRDefault="00E66FA6" w:rsidP="006B7C82">
      <w:pPr>
        <w:spacing w:line="360" w:lineRule="auto"/>
        <w:ind w:firstLine="454"/>
        <w:jc w:val="both"/>
        <w:rPr>
          <w:rFonts w:ascii="Times New Roman" w:hAnsi="Times New Roman" w:cs="Times New Roman"/>
          <w:noProof/>
          <w:sz w:val="24"/>
          <w:szCs w:val="24"/>
        </w:rPr>
      </w:pPr>
      <w:r w:rsidRPr="00DA5A5B">
        <w:rPr>
          <w:rFonts w:ascii="Times New Roman" w:hAnsi="Times New Roman" w:cs="Times New Roman"/>
          <w:b/>
          <w:noProof/>
          <w:sz w:val="24"/>
          <w:szCs w:val="24"/>
        </w:rPr>
        <w:t>c.</w:t>
      </w:r>
      <w:r w:rsidRPr="00DA5A5B">
        <w:rPr>
          <w:rFonts w:ascii="Times New Roman" w:hAnsi="Times New Roman" w:cs="Times New Roman"/>
          <w:b/>
          <w:noProof/>
          <w:sz w:val="24"/>
          <w:szCs w:val="24"/>
        </w:rPr>
        <w:tab/>
      </w:r>
      <w:r w:rsidRPr="00DA5A5B">
        <w:rPr>
          <w:rFonts w:ascii="Times New Roman" w:hAnsi="Times New Roman" w:cs="Times New Roman"/>
          <w:noProof/>
          <w:sz w:val="24"/>
          <w:szCs w:val="24"/>
        </w:rPr>
        <w:t>Paydaşlarla sürekli artan ve gelişen bir iletişim ve işbirliği içinde olunması,</w:t>
      </w:r>
    </w:p>
    <w:p w:rsidR="00E66FA6" w:rsidRPr="00DA5A5B" w:rsidRDefault="00E66FA6" w:rsidP="006B7C82">
      <w:pPr>
        <w:spacing w:line="360" w:lineRule="auto"/>
        <w:ind w:firstLine="454"/>
        <w:jc w:val="both"/>
        <w:rPr>
          <w:rFonts w:ascii="Times New Roman" w:hAnsi="Times New Roman" w:cs="Times New Roman"/>
          <w:b/>
          <w:noProof/>
          <w:sz w:val="24"/>
          <w:szCs w:val="24"/>
        </w:rPr>
      </w:pPr>
      <w:r w:rsidRPr="00DA5A5B">
        <w:rPr>
          <w:rFonts w:ascii="Times New Roman" w:hAnsi="Times New Roman" w:cs="Times New Roman"/>
          <w:b/>
          <w:noProof/>
          <w:sz w:val="24"/>
          <w:szCs w:val="24"/>
        </w:rPr>
        <w:t>d.</w:t>
      </w:r>
      <w:r w:rsidRPr="00DA5A5B">
        <w:rPr>
          <w:rFonts w:ascii="Times New Roman" w:hAnsi="Times New Roman" w:cs="Times New Roman"/>
          <w:b/>
          <w:noProof/>
          <w:sz w:val="24"/>
          <w:szCs w:val="24"/>
        </w:rPr>
        <w:tab/>
      </w:r>
      <w:r w:rsidRPr="00DA5A5B">
        <w:rPr>
          <w:rFonts w:ascii="Times New Roman" w:hAnsi="Times New Roman" w:cs="Times New Roman"/>
          <w:noProof/>
          <w:sz w:val="24"/>
          <w:szCs w:val="24"/>
        </w:rPr>
        <w:t>Kurumsal kültürün ve aidiyet duygusunun geliştirilmesi ve pekiştirilmesi,</w:t>
      </w:r>
    </w:p>
    <w:p w:rsidR="00E66FA6" w:rsidRPr="00DA5A5B" w:rsidRDefault="00E66FA6" w:rsidP="006B7C82">
      <w:pPr>
        <w:spacing w:line="360" w:lineRule="auto"/>
        <w:ind w:firstLine="454"/>
        <w:jc w:val="both"/>
        <w:rPr>
          <w:rFonts w:ascii="Times New Roman" w:hAnsi="Times New Roman" w:cs="Times New Roman"/>
          <w:noProof/>
          <w:sz w:val="24"/>
          <w:szCs w:val="24"/>
        </w:rPr>
      </w:pPr>
      <w:r w:rsidRPr="00DA5A5B">
        <w:rPr>
          <w:rFonts w:ascii="Times New Roman" w:hAnsi="Times New Roman" w:cs="Times New Roman"/>
          <w:b/>
          <w:noProof/>
          <w:sz w:val="24"/>
          <w:szCs w:val="24"/>
        </w:rPr>
        <w:t>e.</w:t>
      </w:r>
      <w:r w:rsidRPr="00DA5A5B">
        <w:rPr>
          <w:rFonts w:ascii="Times New Roman" w:hAnsi="Times New Roman" w:cs="Times New Roman"/>
          <w:b/>
          <w:noProof/>
          <w:sz w:val="24"/>
          <w:szCs w:val="24"/>
        </w:rPr>
        <w:tab/>
      </w:r>
      <w:r w:rsidRPr="00DA5A5B">
        <w:rPr>
          <w:rFonts w:ascii="Times New Roman" w:hAnsi="Times New Roman" w:cs="Times New Roman"/>
          <w:noProof/>
          <w:sz w:val="24"/>
          <w:szCs w:val="24"/>
        </w:rPr>
        <w:t>Öğretim elemanlarının hem kendilerini ve hem de üstlendikleri akademik sorumlulukların temelini, alanlarındaki bilgi ve teknolojinin gelişimine, ülkenin ve sektörlerin değişen gereksinimlerine ve meslek alanlarındaki değişimlere uygun olarak, sürekli geliştirmeleri ve iyileştirmeleri,</w:t>
      </w:r>
    </w:p>
    <w:p w:rsidR="00E66FA6" w:rsidRPr="00DA5A5B" w:rsidRDefault="00E66FA6" w:rsidP="006B7C82">
      <w:pPr>
        <w:spacing w:line="360" w:lineRule="auto"/>
        <w:ind w:firstLine="454"/>
        <w:jc w:val="both"/>
        <w:rPr>
          <w:rFonts w:ascii="Times New Roman" w:hAnsi="Times New Roman" w:cs="Times New Roman"/>
          <w:noProof/>
          <w:sz w:val="24"/>
          <w:szCs w:val="24"/>
        </w:rPr>
      </w:pPr>
      <w:r w:rsidRPr="00DA5A5B">
        <w:rPr>
          <w:rFonts w:ascii="Times New Roman" w:hAnsi="Times New Roman" w:cs="Times New Roman"/>
          <w:b/>
          <w:noProof/>
          <w:sz w:val="24"/>
          <w:szCs w:val="24"/>
        </w:rPr>
        <w:lastRenderedPageBreak/>
        <w:t>f.</w:t>
      </w:r>
      <w:r w:rsidRPr="00DA5A5B">
        <w:rPr>
          <w:rFonts w:ascii="Times New Roman" w:hAnsi="Times New Roman" w:cs="Times New Roman"/>
          <w:noProof/>
          <w:sz w:val="24"/>
          <w:szCs w:val="24"/>
        </w:rPr>
        <w:tab/>
        <w:t>Bölümlerde ihtisas derslerinin sayısını artırarak bölümlerde müfredatın güçlü hale getirilmesi,</w:t>
      </w:r>
    </w:p>
    <w:p w:rsidR="00E66FA6" w:rsidRPr="00DA5A5B" w:rsidRDefault="00E66FA6" w:rsidP="006B7C82">
      <w:pPr>
        <w:spacing w:line="360" w:lineRule="auto"/>
        <w:ind w:firstLine="454"/>
        <w:jc w:val="both"/>
        <w:rPr>
          <w:rFonts w:ascii="Times New Roman" w:hAnsi="Times New Roman" w:cs="Times New Roman"/>
          <w:noProof/>
          <w:sz w:val="24"/>
          <w:szCs w:val="24"/>
        </w:rPr>
      </w:pPr>
      <w:r w:rsidRPr="00DA5A5B">
        <w:rPr>
          <w:rFonts w:ascii="Times New Roman" w:hAnsi="Times New Roman" w:cs="Times New Roman"/>
          <w:b/>
          <w:noProof/>
          <w:sz w:val="24"/>
          <w:szCs w:val="24"/>
        </w:rPr>
        <w:t>g.</w:t>
      </w:r>
      <w:r w:rsidRPr="00DA5A5B">
        <w:rPr>
          <w:rFonts w:ascii="Times New Roman" w:hAnsi="Times New Roman" w:cs="Times New Roman"/>
          <w:noProof/>
          <w:sz w:val="24"/>
          <w:szCs w:val="24"/>
        </w:rPr>
        <w:tab/>
        <w:t>Bölümler arası ortak derslerin yeniden değerlendirilmesi ve müfredatın güncellenmesi,</w:t>
      </w:r>
    </w:p>
    <w:p w:rsidR="00E66FA6" w:rsidRPr="00FC5D9B" w:rsidRDefault="00E66FA6" w:rsidP="00FC5D9B">
      <w:pPr>
        <w:spacing w:line="360" w:lineRule="auto"/>
        <w:ind w:firstLine="454"/>
        <w:jc w:val="both"/>
        <w:rPr>
          <w:rFonts w:ascii="Times New Roman" w:hAnsi="Times New Roman" w:cs="Times New Roman"/>
          <w:noProof/>
          <w:sz w:val="24"/>
          <w:szCs w:val="24"/>
        </w:rPr>
      </w:pPr>
      <w:r w:rsidRPr="00DA5A5B">
        <w:rPr>
          <w:rFonts w:ascii="Times New Roman" w:hAnsi="Times New Roman" w:cs="Times New Roman"/>
          <w:b/>
          <w:noProof/>
          <w:sz w:val="24"/>
          <w:szCs w:val="24"/>
        </w:rPr>
        <w:t>h.</w:t>
      </w:r>
      <w:r w:rsidRPr="00DA5A5B">
        <w:rPr>
          <w:rFonts w:ascii="Times New Roman" w:hAnsi="Times New Roman" w:cs="Times New Roman"/>
          <w:noProof/>
          <w:sz w:val="24"/>
          <w:szCs w:val="24"/>
        </w:rPr>
        <w:tab/>
        <w:t xml:space="preserve">“Öğretim Üyesi-Araştırma Görevlisi” ikili/çoklu araştırma ekipleri kurulması ve </w:t>
      </w:r>
      <w:r w:rsidR="00F80120">
        <w:rPr>
          <w:rFonts w:ascii="Times New Roman" w:hAnsi="Times New Roman" w:cs="Times New Roman"/>
          <w:noProof/>
          <w:sz w:val="24"/>
          <w:szCs w:val="24"/>
        </w:rPr>
        <w:t xml:space="preserve">Fakültenin </w:t>
      </w:r>
      <w:r w:rsidRPr="00DA5A5B">
        <w:rPr>
          <w:rFonts w:ascii="Times New Roman" w:hAnsi="Times New Roman" w:cs="Times New Roman"/>
          <w:noProof/>
          <w:sz w:val="24"/>
          <w:szCs w:val="24"/>
        </w:rPr>
        <w:t>ortak araştırma potansiyelinin en yükse</w:t>
      </w:r>
      <w:r w:rsidR="00FC5D9B">
        <w:rPr>
          <w:rFonts w:ascii="Times New Roman" w:hAnsi="Times New Roman" w:cs="Times New Roman"/>
          <w:noProof/>
          <w:sz w:val="24"/>
          <w:szCs w:val="24"/>
        </w:rPr>
        <w:t>k düzeyde harekete geçirilmesi,</w:t>
      </w:r>
    </w:p>
    <w:p w:rsidR="00E66FA6" w:rsidRPr="009C77FB" w:rsidRDefault="00E66FA6" w:rsidP="009C77FB">
      <w:pPr>
        <w:pStyle w:val="ListeParagraf"/>
        <w:numPr>
          <w:ilvl w:val="0"/>
          <w:numId w:val="1"/>
        </w:numPr>
        <w:spacing w:line="360" w:lineRule="auto"/>
        <w:jc w:val="both"/>
        <w:rPr>
          <w:rFonts w:ascii="Times New Roman" w:hAnsi="Times New Roman" w:cs="Times New Roman"/>
          <w:b/>
          <w:noProof/>
          <w:sz w:val="24"/>
          <w:szCs w:val="24"/>
        </w:rPr>
      </w:pPr>
      <w:r w:rsidRPr="009C77FB">
        <w:rPr>
          <w:rFonts w:ascii="Times New Roman" w:hAnsi="Times New Roman" w:cs="Times New Roman"/>
          <w:b/>
          <w:noProof/>
          <w:sz w:val="24"/>
          <w:szCs w:val="24"/>
        </w:rPr>
        <w:t>KRİTİK PERFORMANS GÖSTERGELERİ</w:t>
      </w:r>
    </w:p>
    <w:p w:rsidR="00E66FA6" w:rsidRPr="00DA5A5B" w:rsidRDefault="00F054D3" w:rsidP="006B7C82">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Fakültemiz</w:t>
      </w:r>
      <w:r w:rsidR="00F80120">
        <w:rPr>
          <w:rFonts w:ascii="Times New Roman" w:hAnsi="Times New Roman" w:cs="Times New Roman"/>
          <w:noProof/>
          <w:sz w:val="24"/>
          <w:szCs w:val="24"/>
        </w:rPr>
        <w:t>i</w:t>
      </w:r>
      <w:r w:rsidR="00E66FA6" w:rsidRPr="00DA5A5B">
        <w:rPr>
          <w:rFonts w:ascii="Times New Roman" w:hAnsi="Times New Roman" w:cs="Times New Roman"/>
          <w:noProof/>
          <w:sz w:val="24"/>
          <w:szCs w:val="24"/>
        </w:rPr>
        <w:t>n stratejik amaçlar doğrultusunda, değişim ve gelişimini görebilmek için aşağıdaki kritik performans göstergelerindeki değişim yakından ve sürekli izlenecektir:</w:t>
      </w:r>
    </w:p>
    <w:p w:rsidR="00E66FA6" w:rsidRPr="00DA5A5B" w:rsidRDefault="00E66FA6" w:rsidP="006B7C82">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b/>
          <w:noProof/>
          <w:sz w:val="24"/>
          <w:szCs w:val="24"/>
        </w:rPr>
        <w:t>a.</w:t>
      </w:r>
      <w:r w:rsidRPr="00DA5A5B">
        <w:rPr>
          <w:rFonts w:ascii="Times New Roman" w:hAnsi="Times New Roman" w:cs="Times New Roman"/>
          <w:noProof/>
          <w:sz w:val="24"/>
          <w:szCs w:val="24"/>
        </w:rPr>
        <w:t xml:space="preserve"> Ulusal ve Uluslararası düzeyde yayın sayısı (makale, kitap, bildiri, araştırma raporu, inceleme….)</w:t>
      </w:r>
    </w:p>
    <w:p w:rsidR="00E66FA6" w:rsidRPr="00DA5A5B" w:rsidRDefault="00E66FA6" w:rsidP="006B7C82">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b/>
          <w:noProof/>
          <w:sz w:val="24"/>
          <w:szCs w:val="24"/>
        </w:rPr>
        <w:t>b.</w:t>
      </w:r>
      <w:r w:rsidRPr="00DA5A5B">
        <w:rPr>
          <w:rFonts w:ascii="Times New Roman" w:hAnsi="Times New Roman" w:cs="Times New Roman"/>
          <w:noProof/>
          <w:sz w:val="24"/>
          <w:szCs w:val="24"/>
        </w:rPr>
        <w:t xml:space="preserve"> Akredite olan bölüm/program sayısı veya kalite belge sayısı,</w:t>
      </w:r>
    </w:p>
    <w:p w:rsidR="00E66FA6" w:rsidRPr="00DA5A5B" w:rsidRDefault="00E66FA6" w:rsidP="006B7C82">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b/>
          <w:noProof/>
          <w:sz w:val="24"/>
          <w:szCs w:val="24"/>
        </w:rPr>
        <w:t>c.</w:t>
      </w:r>
      <w:r w:rsidRPr="00DA5A5B">
        <w:rPr>
          <w:rFonts w:ascii="Times New Roman" w:hAnsi="Times New Roman" w:cs="Times New Roman"/>
          <w:noProof/>
          <w:sz w:val="24"/>
          <w:szCs w:val="24"/>
        </w:rPr>
        <w:t xml:space="preserve"> </w:t>
      </w:r>
      <w:r w:rsidR="00F054D3">
        <w:rPr>
          <w:rFonts w:ascii="Times New Roman" w:hAnsi="Times New Roman" w:cs="Times New Roman"/>
          <w:noProof/>
          <w:sz w:val="24"/>
          <w:szCs w:val="24"/>
        </w:rPr>
        <w:t>Fakültemiz</w:t>
      </w:r>
      <w:r w:rsidR="00F80120">
        <w:rPr>
          <w:rFonts w:ascii="Times New Roman" w:hAnsi="Times New Roman" w:cs="Times New Roman"/>
          <w:noProof/>
          <w:sz w:val="24"/>
          <w:szCs w:val="24"/>
        </w:rPr>
        <w:t>i</w:t>
      </w:r>
      <w:r w:rsidRPr="00DA5A5B">
        <w:rPr>
          <w:rFonts w:ascii="Times New Roman" w:hAnsi="Times New Roman" w:cs="Times New Roman"/>
          <w:noProof/>
          <w:sz w:val="24"/>
          <w:szCs w:val="24"/>
        </w:rPr>
        <w:t xml:space="preserve"> tercih eden öğrencilerin sıralamadaki yerleri,</w:t>
      </w:r>
    </w:p>
    <w:p w:rsidR="00E66FA6" w:rsidRPr="00DA5A5B" w:rsidRDefault="00E66FA6" w:rsidP="006B7C82">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b/>
          <w:noProof/>
          <w:sz w:val="24"/>
          <w:szCs w:val="24"/>
        </w:rPr>
        <w:t>d.</w:t>
      </w:r>
      <w:r w:rsidRPr="00DA5A5B">
        <w:rPr>
          <w:rFonts w:ascii="Times New Roman" w:hAnsi="Times New Roman" w:cs="Times New Roman"/>
          <w:noProof/>
          <w:sz w:val="24"/>
          <w:szCs w:val="24"/>
        </w:rPr>
        <w:t xml:space="preserve"> Toplumsal sorumluluk projelerinin sayısı,</w:t>
      </w:r>
    </w:p>
    <w:p w:rsidR="00E66FA6" w:rsidRPr="00DA5A5B" w:rsidRDefault="00E66FA6" w:rsidP="006B7C82">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b/>
          <w:noProof/>
          <w:sz w:val="24"/>
          <w:szCs w:val="24"/>
        </w:rPr>
        <w:t>e.</w:t>
      </w:r>
      <w:r w:rsidRPr="00DA5A5B">
        <w:rPr>
          <w:rFonts w:ascii="Times New Roman" w:hAnsi="Times New Roman" w:cs="Times New Roman"/>
          <w:noProof/>
          <w:sz w:val="24"/>
          <w:szCs w:val="24"/>
        </w:rPr>
        <w:t xml:space="preserve"> Yerel ve ulusal basında akademik başarılarla yer alma sayısı,</w:t>
      </w:r>
    </w:p>
    <w:p w:rsidR="00E66FA6" w:rsidRPr="00DA5A5B" w:rsidRDefault="00E66FA6" w:rsidP="006B7C82">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b/>
          <w:noProof/>
          <w:sz w:val="24"/>
          <w:szCs w:val="24"/>
        </w:rPr>
        <w:t>f.</w:t>
      </w:r>
      <w:r w:rsidRPr="00DA5A5B">
        <w:rPr>
          <w:rFonts w:ascii="Times New Roman" w:hAnsi="Times New Roman" w:cs="Times New Roman"/>
          <w:noProof/>
          <w:sz w:val="24"/>
          <w:szCs w:val="24"/>
        </w:rPr>
        <w:t xml:space="preserve"> Sivil, kamu ve sanayi sektörü ile yürütülen ortak projelerin sayısı,</w:t>
      </w:r>
    </w:p>
    <w:p w:rsidR="00E66FA6" w:rsidRPr="00DA5A5B" w:rsidRDefault="00E66FA6" w:rsidP="006B7C82">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b/>
          <w:noProof/>
          <w:sz w:val="24"/>
          <w:szCs w:val="24"/>
        </w:rPr>
        <w:t>g.</w:t>
      </w:r>
      <w:r w:rsidRPr="00DA5A5B">
        <w:rPr>
          <w:rFonts w:ascii="Times New Roman" w:hAnsi="Times New Roman" w:cs="Times New Roman"/>
          <w:noProof/>
          <w:sz w:val="24"/>
          <w:szCs w:val="24"/>
        </w:rPr>
        <w:t xml:space="preserve"> Mezunların işe girme oranı,</w:t>
      </w:r>
    </w:p>
    <w:p w:rsidR="00E66FA6" w:rsidRPr="00DA5A5B" w:rsidRDefault="00E66FA6" w:rsidP="006B7C82">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b/>
          <w:noProof/>
          <w:sz w:val="24"/>
          <w:szCs w:val="24"/>
        </w:rPr>
        <w:t>h.</w:t>
      </w:r>
      <w:r w:rsidRPr="00DA5A5B">
        <w:rPr>
          <w:rFonts w:ascii="Times New Roman" w:hAnsi="Times New Roman" w:cs="Times New Roman"/>
          <w:noProof/>
          <w:sz w:val="24"/>
          <w:szCs w:val="24"/>
        </w:rPr>
        <w:t xml:space="preserve"> Mezunların girdikleri işlerin ve firmaların niteliği,</w:t>
      </w:r>
    </w:p>
    <w:p w:rsidR="00E66FA6" w:rsidRPr="00DA5A5B" w:rsidRDefault="00E66FA6" w:rsidP="006B7C82">
      <w:pPr>
        <w:spacing w:line="360" w:lineRule="auto"/>
        <w:ind w:firstLine="708"/>
        <w:jc w:val="both"/>
        <w:rPr>
          <w:rFonts w:ascii="Times New Roman" w:hAnsi="Times New Roman" w:cs="Times New Roman"/>
          <w:noProof/>
          <w:sz w:val="24"/>
          <w:szCs w:val="24"/>
        </w:rPr>
      </w:pPr>
      <w:r w:rsidRPr="00DA5A5B">
        <w:rPr>
          <w:rFonts w:ascii="Times New Roman" w:hAnsi="Times New Roman" w:cs="Times New Roman"/>
          <w:b/>
          <w:noProof/>
          <w:sz w:val="24"/>
          <w:szCs w:val="24"/>
        </w:rPr>
        <w:t>i.</w:t>
      </w:r>
      <w:r w:rsidRPr="00DA5A5B">
        <w:rPr>
          <w:rFonts w:ascii="Times New Roman" w:hAnsi="Times New Roman" w:cs="Times New Roman"/>
          <w:noProof/>
          <w:sz w:val="24"/>
          <w:szCs w:val="24"/>
        </w:rPr>
        <w:t xml:space="preserve"> </w:t>
      </w:r>
      <w:r w:rsidR="00F054D3">
        <w:rPr>
          <w:rFonts w:ascii="Times New Roman" w:hAnsi="Times New Roman" w:cs="Times New Roman"/>
          <w:noProof/>
          <w:sz w:val="24"/>
          <w:szCs w:val="24"/>
        </w:rPr>
        <w:t>Fakültemiz</w:t>
      </w:r>
      <w:r w:rsidR="00F80120">
        <w:rPr>
          <w:rFonts w:ascii="Times New Roman" w:hAnsi="Times New Roman" w:cs="Times New Roman"/>
          <w:noProof/>
          <w:sz w:val="24"/>
          <w:szCs w:val="24"/>
        </w:rPr>
        <w:t>i</w:t>
      </w:r>
      <w:r w:rsidRPr="00DA5A5B">
        <w:rPr>
          <w:rFonts w:ascii="Times New Roman" w:hAnsi="Times New Roman" w:cs="Times New Roman"/>
          <w:noProof/>
          <w:sz w:val="24"/>
          <w:szCs w:val="24"/>
        </w:rPr>
        <w:t>n sıralamasındaki yer değişimi,</w:t>
      </w:r>
    </w:p>
    <w:p w:rsidR="00E66FA6" w:rsidRPr="00DA5A5B" w:rsidRDefault="00E66FA6" w:rsidP="006B7C82">
      <w:pPr>
        <w:spacing w:line="360" w:lineRule="auto"/>
        <w:ind w:firstLine="708"/>
        <w:jc w:val="both"/>
        <w:rPr>
          <w:rFonts w:ascii="Times New Roman" w:hAnsi="Times New Roman" w:cs="Times New Roman"/>
          <w:noProof/>
          <w:sz w:val="24"/>
          <w:szCs w:val="24"/>
        </w:rPr>
      </w:pPr>
      <w:r w:rsidRPr="00DA5A5B">
        <w:rPr>
          <w:rFonts w:ascii="Times New Roman" w:hAnsi="Times New Roman" w:cs="Times New Roman"/>
          <w:b/>
          <w:noProof/>
          <w:sz w:val="24"/>
          <w:szCs w:val="24"/>
        </w:rPr>
        <w:t xml:space="preserve">j. </w:t>
      </w:r>
      <w:r w:rsidRPr="00DA5A5B">
        <w:rPr>
          <w:rFonts w:ascii="Times New Roman" w:hAnsi="Times New Roman" w:cs="Times New Roman"/>
          <w:noProof/>
          <w:sz w:val="24"/>
          <w:szCs w:val="24"/>
        </w:rPr>
        <w:t>Mezunların yabancı dil kullanabilme düzeyleri,</w:t>
      </w:r>
    </w:p>
    <w:p w:rsidR="00E66FA6" w:rsidRPr="00DA5A5B" w:rsidRDefault="00E66FA6" w:rsidP="006B7C82">
      <w:pPr>
        <w:spacing w:line="360" w:lineRule="auto"/>
        <w:ind w:firstLine="708"/>
        <w:jc w:val="both"/>
        <w:rPr>
          <w:rFonts w:ascii="Times New Roman" w:hAnsi="Times New Roman" w:cs="Times New Roman"/>
          <w:noProof/>
          <w:sz w:val="24"/>
          <w:szCs w:val="24"/>
        </w:rPr>
      </w:pPr>
      <w:r w:rsidRPr="00DA5A5B">
        <w:rPr>
          <w:rFonts w:ascii="Times New Roman" w:hAnsi="Times New Roman" w:cs="Times New Roman"/>
          <w:b/>
          <w:noProof/>
          <w:sz w:val="24"/>
          <w:szCs w:val="24"/>
        </w:rPr>
        <w:t xml:space="preserve">k. </w:t>
      </w:r>
      <w:r w:rsidRPr="00DA5A5B">
        <w:rPr>
          <w:rFonts w:ascii="Times New Roman" w:hAnsi="Times New Roman" w:cs="Times New Roman"/>
          <w:noProof/>
          <w:sz w:val="24"/>
          <w:szCs w:val="24"/>
        </w:rPr>
        <w:t>Bölüm müfredatlarının dünyanın ileri üniversitelerinin müfredatları ile karşılaştırılarak kesişim ve farklılıkların belirlenmesi.</w:t>
      </w:r>
    </w:p>
    <w:sectPr w:rsidR="00E66FA6" w:rsidRPr="00DA5A5B" w:rsidSect="00B63C45">
      <w:footerReference w:type="default" r:id="rId15"/>
      <w:pgSz w:w="11906" w:h="16838"/>
      <w:pgMar w:top="1417" w:right="1417" w:bottom="1417" w:left="1417" w:header="708" w:footer="708"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5299" w:rsidRDefault="00FB5299" w:rsidP="00970EFB">
      <w:pPr>
        <w:spacing w:after="0" w:line="240" w:lineRule="auto"/>
      </w:pPr>
      <w:r>
        <w:separator/>
      </w:r>
    </w:p>
  </w:endnote>
  <w:endnote w:type="continuationSeparator" w:id="0">
    <w:p w:rsidR="00FB5299" w:rsidRDefault="00FB5299" w:rsidP="00970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MinionPro-Bold">
    <w:altName w:val="MS Gothic"/>
    <w:panose1 w:val="00000000000000000000"/>
    <w:charset w:val="80"/>
    <w:family w:val="roman"/>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MinionPro-Regular">
    <w:altName w:val="MS Gothic"/>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29C" w:rsidRDefault="0059729C">
    <w:pPr>
      <w:pStyle w:val="AltBilgi"/>
      <w:jc w:val="center"/>
    </w:pPr>
  </w:p>
  <w:p w:rsidR="0059729C" w:rsidRDefault="0059729C">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4759736"/>
      <w:docPartObj>
        <w:docPartGallery w:val="Page Numbers (Bottom of Page)"/>
        <w:docPartUnique/>
      </w:docPartObj>
    </w:sdtPr>
    <w:sdtEndPr/>
    <w:sdtContent>
      <w:p w:rsidR="0059729C" w:rsidRDefault="0059729C">
        <w:pPr>
          <w:pStyle w:val="AltBilgi"/>
          <w:jc w:val="center"/>
        </w:pPr>
        <w:r>
          <w:fldChar w:fldCharType="begin"/>
        </w:r>
        <w:r>
          <w:instrText>PAGE   \* MERGEFORMAT</w:instrText>
        </w:r>
        <w:r>
          <w:fldChar w:fldCharType="separate"/>
        </w:r>
        <w:r w:rsidR="00907050">
          <w:rPr>
            <w:noProof/>
          </w:rPr>
          <w:t>19</w:t>
        </w:r>
        <w:r>
          <w:fldChar w:fldCharType="end"/>
        </w:r>
      </w:p>
    </w:sdtContent>
  </w:sdt>
  <w:p w:rsidR="0059729C" w:rsidRDefault="0059729C">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5299" w:rsidRDefault="00FB5299" w:rsidP="00970EFB">
      <w:pPr>
        <w:spacing w:after="0" w:line="240" w:lineRule="auto"/>
      </w:pPr>
      <w:r>
        <w:separator/>
      </w:r>
    </w:p>
  </w:footnote>
  <w:footnote w:type="continuationSeparator" w:id="0">
    <w:p w:rsidR="00FB5299" w:rsidRDefault="00FB5299" w:rsidP="00970E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1802188"/>
      <w:docPartObj>
        <w:docPartGallery w:val="Page Numbers (Top of Page)"/>
        <w:docPartUnique/>
      </w:docPartObj>
    </w:sdtPr>
    <w:sdtEndPr/>
    <w:sdtContent>
      <w:p w:rsidR="0059729C" w:rsidRDefault="00FB5299">
        <w:pPr>
          <w:pStyle w:val="stBilgi"/>
          <w:jc w:val="center"/>
        </w:pPr>
      </w:p>
    </w:sdtContent>
  </w:sdt>
  <w:p w:rsidR="0059729C" w:rsidRDefault="0059729C">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A75EA"/>
    <w:multiLevelType w:val="hybridMultilevel"/>
    <w:tmpl w:val="77DA863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E2B380E"/>
    <w:multiLevelType w:val="hybridMultilevel"/>
    <w:tmpl w:val="DCB48206"/>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 w15:restartNumberingAfterBreak="0">
    <w:nsid w:val="0E546037"/>
    <w:multiLevelType w:val="hybridMultilevel"/>
    <w:tmpl w:val="FB9E746C"/>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 w15:restartNumberingAfterBreak="0">
    <w:nsid w:val="104F475A"/>
    <w:multiLevelType w:val="multilevel"/>
    <w:tmpl w:val="D30CF10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12296EB1"/>
    <w:multiLevelType w:val="multilevel"/>
    <w:tmpl w:val="8D5685D2"/>
    <w:lvl w:ilvl="0">
      <w:start w:val="6"/>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6B97318"/>
    <w:multiLevelType w:val="multilevel"/>
    <w:tmpl w:val="490841D8"/>
    <w:lvl w:ilvl="0">
      <w:start w:val="1"/>
      <w:numFmt w:val="decimal"/>
      <w:pStyle w:val="Balk1"/>
      <w:lvlText w:val="%1."/>
      <w:lvlJc w:val="left"/>
      <w:pPr>
        <w:tabs>
          <w:tab w:val="num" w:pos="454"/>
        </w:tabs>
        <w:ind w:left="454" w:hanging="454"/>
      </w:pPr>
    </w:lvl>
    <w:lvl w:ilvl="1">
      <w:start w:val="1"/>
      <w:numFmt w:val="decimal"/>
      <w:pStyle w:val="Balk2"/>
      <w:lvlText w:val="%1.%2"/>
      <w:lvlJc w:val="left"/>
      <w:pPr>
        <w:tabs>
          <w:tab w:val="num" w:pos="578"/>
        </w:tabs>
        <w:ind w:left="578" w:hanging="57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Balk3"/>
      <w:lvlText w:val="%1.%2.%3"/>
      <w:lvlJc w:val="left"/>
      <w:pPr>
        <w:tabs>
          <w:tab w:val="num" w:pos="720"/>
        </w:tabs>
        <w:ind w:left="720" w:hanging="720"/>
      </w:pPr>
      <w:rPr>
        <w:b/>
      </w:rPr>
    </w:lvl>
    <w:lvl w:ilvl="3">
      <w:start w:val="1"/>
      <w:numFmt w:val="decimal"/>
      <w:pStyle w:val="Balk4"/>
      <w:lvlText w:val="%1.%2.%3.%4"/>
      <w:lvlJc w:val="left"/>
      <w:pPr>
        <w:tabs>
          <w:tab w:val="num" w:pos="1080"/>
        </w:tabs>
        <w:ind w:left="839" w:hanging="839"/>
      </w:pPr>
      <w:rPr>
        <w:rFonts w:ascii="Calibri" w:hAnsi="Calibri"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Balk7"/>
      <w:lvlText w:val="%1.%2.%3.%4.%5.%6.%7"/>
      <w:lvlJc w:val="left"/>
      <w:pPr>
        <w:tabs>
          <w:tab w:val="num" w:pos="1296"/>
        </w:tabs>
        <w:ind w:left="1296" w:hanging="1296"/>
      </w:pPr>
    </w:lvl>
    <w:lvl w:ilvl="7">
      <w:start w:val="1"/>
      <w:numFmt w:val="decimal"/>
      <w:pStyle w:val="Balk8"/>
      <w:lvlText w:val="%1.%2.%3.%4.%5.%6.%7.%8"/>
      <w:lvlJc w:val="left"/>
      <w:pPr>
        <w:tabs>
          <w:tab w:val="num" w:pos="1440"/>
        </w:tabs>
        <w:ind w:left="1440" w:hanging="1440"/>
      </w:pPr>
    </w:lvl>
    <w:lvl w:ilvl="8">
      <w:start w:val="1"/>
      <w:numFmt w:val="decimal"/>
      <w:pStyle w:val="Balk9"/>
      <w:lvlText w:val="%1.%2.%3.%4.%5.%6.%7.%8.%9"/>
      <w:lvlJc w:val="left"/>
      <w:pPr>
        <w:tabs>
          <w:tab w:val="num" w:pos="1584"/>
        </w:tabs>
        <w:ind w:left="1584" w:hanging="1584"/>
      </w:pPr>
    </w:lvl>
  </w:abstractNum>
  <w:abstractNum w:abstractNumId="6" w15:restartNumberingAfterBreak="0">
    <w:nsid w:val="23B63F15"/>
    <w:multiLevelType w:val="hybridMultilevel"/>
    <w:tmpl w:val="4156E550"/>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5FB4554"/>
    <w:multiLevelType w:val="hybridMultilevel"/>
    <w:tmpl w:val="D6F4FAC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C9A3F48"/>
    <w:multiLevelType w:val="hybridMultilevel"/>
    <w:tmpl w:val="222445CC"/>
    <w:lvl w:ilvl="0" w:tplc="041F0001">
      <w:start w:val="1"/>
      <w:numFmt w:val="bullet"/>
      <w:lvlText w:val=""/>
      <w:lvlJc w:val="left"/>
      <w:pPr>
        <w:ind w:left="720" w:hanging="360"/>
      </w:pPr>
      <w:rPr>
        <w:rFonts w:ascii="Symbol" w:hAnsi="Symbol" w:hint="default"/>
      </w:rPr>
    </w:lvl>
    <w:lvl w:ilvl="1" w:tplc="05BC4204">
      <w:numFmt w:val="bullet"/>
      <w:lvlText w:val="•"/>
      <w:lvlJc w:val="left"/>
      <w:pPr>
        <w:ind w:left="1440" w:hanging="360"/>
      </w:pPr>
      <w:rPr>
        <w:rFonts w:ascii="Calibri" w:eastAsia="Times New Roman" w:hAnsi="Calibri" w:cs="Calibr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1E13AAE"/>
    <w:multiLevelType w:val="hybridMultilevel"/>
    <w:tmpl w:val="BE3E01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26A3A6B"/>
    <w:multiLevelType w:val="hybridMultilevel"/>
    <w:tmpl w:val="928EDEE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7660CF2"/>
    <w:multiLevelType w:val="multilevel"/>
    <w:tmpl w:val="CF3A70D6"/>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7D10279"/>
    <w:multiLevelType w:val="hybridMultilevel"/>
    <w:tmpl w:val="94AC1456"/>
    <w:lvl w:ilvl="0" w:tplc="041F0001">
      <w:start w:val="1"/>
      <w:numFmt w:val="bullet"/>
      <w:lvlText w:val=""/>
      <w:lvlJc w:val="left"/>
      <w:pPr>
        <w:ind w:left="720" w:hanging="360"/>
      </w:pPr>
      <w:rPr>
        <w:rFonts w:ascii="Symbol" w:hAnsi="Symbol" w:hint="default"/>
      </w:rPr>
    </w:lvl>
    <w:lvl w:ilvl="1" w:tplc="88AEDED0">
      <w:numFmt w:val="bullet"/>
      <w:lvlText w:val="•"/>
      <w:lvlJc w:val="left"/>
      <w:pPr>
        <w:ind w:left="1440" w:hanging="360"/>
      </w:pPr>
      <w:rPr>
        <w:rFonts w:ascii="Calibri" w:eastAsia="Times New Roman" w:hAnsi="Calibri" w:cs="Calibr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DA644B5"/>
    <w:multiLevelType w:val="hybridMultilevel"/>
    <w:tmpl w:val="50EA701A"/>
    <w:lvl w:ilvl="0" w:tplc="041F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5643A8"/>
    <w:multiLevelType w:val="hybridMultilevel"/>
    <w:tmpl w:val="D02CDD64"/>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5" w15:restartNumberingAfterBreak="0">
    <w:nsid w:val="45FF1660"/>
    <w:multiLevelType w:val="multilevel"/>
    <w:tmpl w:val="2DEC0BA2"/>
    <w:lvl w:ilvl="0">
      <w:start w:val="6"/>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6" w15:restartNumberingAfterBreak="0">
    <w:nsid w:val="4ED86E97"/>
    <w:multiLevelType w:val="hybridMultilevel"/>
    <w:tmpl w:val="CF3A70D6"/>
    <w:lvl w:ilvl="0" w:tplc="041F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8D4EA8"/>
    <w:multiLevelType w:val="hybridMultilevel"/>
    <w:tmpl w:val="B5CE3D0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61676F35"/>
    <w:multiLevelType w:val="hybridMultilevel"/>
    <w:tmpl w:val="35848A7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645A171A"/>
    <w:multiLevelType w:val="hybridMultilevel"/>
    <w:tmpl w:val="502C27A4"/>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0" w15:restartNumberingAfterBreak="0">
    <w:nsid w:val="75503E45"/>
    <w:multiLevelType w:val="hybridMultilevel"/>
    <w:tmpl w:val="F6A6E98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A5D0AA1"/>
    <w:multiLevelType w:val="hybridMultilevel"/>
    <w:tmpl w:val="A75047E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2" w15:restartNumberingAfterBreak="0">
    <w:nsid w:val="7B095D0D"/>
    <w:multiLevelType w:val="hybridMultilevel"/>
    <w:tmpl w:val="F9200AA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9"/>
  </w:num>
  <w:num w:numId="3">
    <w:abstractNumId w:val="10"/>
  </w:num>
  <w:num w:numId="4">
    <w:abstractNumId w:val="5"/>
  </w:num>
  <w:num w:numId="5">
    <w:abstractNumId w:val="0"/>
  </w:num>
  <w:num w:numId="6">
    <w:abstractNumId w:val="6"/>
  </w:num>
  <w:num w:numId="7">
    <w:abstractNumId w:val="22"/>
  </w:num>
  <w:num w:numId="8">
    <w:abstractNumId w:val="15"/>
  </w:num>
  <w:num w:numId="9">
    <w:abstractNumId w:val="4"/>
  </w:num>
  <w:num w:numId="10">
    <w:abstractNumId w:val="2"/>
  </w:num>
  <w:num w:numId="11">
    <w:abstractNumId w:val="17"/>
  </w:num>
  <w:num w:numId="12">
    <w:abstractNumId w:val="18"/>
  </w:num>
  <w:num w:numId="13">
    <w:abstractNumId w:val="20"/>
  </w:num>
  <w:num w:numId="14">
    <w:abstractNumId w:val="16"/>
  </w:num>
  <w:num w:numId="15">
    <w:abstractNumId w:val="13"/>
  </w:num>
  <w:num w:numId="16">
    <w:abstractNumId w:val="7"/>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8"/>
  </w:num>
  <w:num w:numId="25">
    <w:abstractNumId w:val="1"/>
  </w:num>
  <w:num w:numId="26">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953"/>
    <w:rsid w:val="00037C3E"/>
    <w:rsid w:val="00037CD8"/>
    <w:rsid w:val="000812BC"/>
    <w:rsid w:val="000C721A"/>
    <w:rsid w:val="000E7F5F"/>
    <w:rsid w:val="0010207A"/>
    <w:rsid w:val="00102304"/>
    <w:rsid w:val="00124FE8"/>
    <w:rsid w:val="00133228"/>
    <w:rsid w:val="00144BDE"/>
    <w:rsid w:val="00186A54"/>
    <w:rsid w:val="001904BB"/>
    <w:rsid w:val="001B0DE5"/>
    <w:rsid w:val="001B3C09"/>
    <w:rsid w:val="001B656C"/>
    <w:rsid w:val="001D41BE"/>
    <w:rsid w:val="001F334D"/>
    <w:rsid w:val="001F3B58"/>
    <w:rsid w:val="0024220D"/>
    <w:rsid w:val="00263CF7"/>
    <w:rsid w:val="002A2323"/>
    <w:rsid w:val="002C332A"/>
    <w:rsid w:val="002D5093"/>
    <w:rsid w:val="002D6D58"/>
    <w:rsid w:val="002E661F"/>
    <w:rsid w:val="002F4EC4"/>
    <w:rsid w:val="00300022"/>
    <w:rsid w:val="003219AA"/>
    <w:rsid w:val="0035243C"/>
    <w:rsid w:val="003722F2"/>
    <w:rsid w:val="00390848"/>
    <w:rsid w:val="003B4136"/>
    <w:rsid w:val="003C5C11"/>
    <w:rsid w:val="003E3F00"/>
    <w:rsid w:val="003F731B"/>
    <w:rsid w:val="00407BB1"/>
    <w:rsid w:val="00416F0B"/>
    <w:rsid w:val="004322B1"/>
    <w:rsid w:val="00435BAD"/>
    <w:rsid w:val="00440239"/>
    <w:rsid w:val="0045224E"/>
    <w:rsid w:val="004750EA"/>
    <w:rsid w:val="00475348"/>
    <w:rsid w:val="004862D7"/>
    <w:rsid w:val="004C5216"/>
    <w:rsid w:val="004C6B42"/>
    <w:rsid w:val="004E3E05"/>
    <w:rsid w:val="00516090"/>
    <w:rsid w:val="005610A5"/>
    <w:rsid w:val="00566B68"/>
    <w:rsid w:val="00572F6A"/>
    <w:rsid w:val="0058626D"/>
    <w:rsid w:val="00592EA8"/>
    <w:rsid w:val="00594DDF"/>
    <w:rsid w:val="0059729C"/>
    <w:rsid w:val="005B3197"/>
    <w:rsid w:val="005B42DF"/>
    <w:rsid w:val="005C4445"/>
    <w:rsid w:val="005C7953"/>
    <w:rsid w:val="005E3100"/>
    <w:rsid w:val="005F6564"/>
    <w:rsid w:val="00602032"/>
    <w:rsid w:val="00620D14"/>
    <w:rsid w:val="00653D58"/>
    <w:rsid w:val="006550FF"/>
    <w:rsid w:val="00666A4F"/>
    <w:rsid w:val="00680D14"/>
    <w:rsid w:val="006852A7"/>
    <w:rsid w:val="0069266F"/>
    <w:rsid w:val="00693610"/>
    <w:rsid w:val="006A14E5"/>
    <w:rsid w:val="006B20ED"/>
    <w:rsid w:val="006B7C82"/>
    <w:rsid w:val="006E48CE"/>
    <w:rsid w:val="006F18D6"/>
    <w:rsid w:val="007002C9"/>
    <w:rsid w:val="007149BA"/>
    <w:rsid w:val="00731FD6"/>
    <w:rsid w:val="00743252"/>
    <w:rsid w:val="007504F2"/>
    <w:rsid w:val="0077372D"/>
    <w:rsid w:val="007849F6"/>
    <w:rsid w:val="007A5CE0"/>
    <w:rsid w:val="007B0F9E"/>
    <w:rsid w:val="007B2CA9"/>
    <w:rsid w:val="007B5EFB"/>
    <w:rsid w:val="008008D2"/>
    <w:rsid w:val="00846491"/>
    <w:rsid w:val="008604F4"/>
    <w:rsid w:val="0088613A"/>
    <w:rsid w:val="0088647D"/>
    <w:rsid w:val="00890F9E"/>
    <w:rsid w:val="00896B7D"/>
    <w:rsid w:val="008D2B52"/>
    <w:rsid w:val="00907050"/>
    <w:rsid w:val="009174B0"/>
    <w:rsid w:val="00920C19"/>
    <w:rsid w:val="00923631"/>
    <w:rsid w:val="00933193"/>
    <w:rsid w:val="009449E7"/>
    <w:rsid w:val="00970EFB"/>
    <w:rsid w:val="00986793"/>
    <w:rsid w:val="009867A1"/>
    <w:rsid w:val="0098787D"/>
    <w:rsid w:val="009A71FE"/>
    <w:rsid w:val="009C6D4A"/>
    <w:rsid w:val="009C77FB"/>
    <w:rsid w:val="00A617B0"/>
    <w:rsid w:val="00A6276D"/>
    <w:rsid w:val="00A74697"/>
    <w:rsid w:val="00A84410"/>
    <w:rsid w:val="00A90673"/>
    <w:rsid w:val="00AB20F7"/>
    <w:rsid w:val="00AD6A36"/>
    <w:rsid w:val="00B04C0E"/>
    <w:rsid w:val="00B2164F"/>
    <w:rsid w:val="00B564C6"/>
    <w:rsid w:val="00B63C45"/>
    <w:rsid w:val="00B87054"/>
    <w:rsid w:val="00B95105"/>
    <w:rsid w:val="00B953C6"/>
    <w:rsid w:val="00B97E21"/>
    <w:rsid w:val="00BA6D92"/>
    <w:rsid w:val="00BB1D8F"/>
    <w:rsid w:val="00BC0F9D"/>
    <w:rsid w:val="00BC1D67"/>
    <w:rsid w:val="00BF6C7A"/>
    <w:rsid w:val="00C15DA4"/>
    <w:rsid w:val="00C24FF4"/>
    <w:rsid w:val="00C4617E"/>
    <w:rsid w:val="00C70C05"/>
    <w:rsid w:val="00CA3A81"/>
    <w:rsid w:val="00CC2BC4"/>
    <w:rsid w:val="00CD48D6"/>
    <w:rsid w:val="00CD5A8D"/>
    <w:rsid w:val="00CD6EA0"/>
    <w:rsid w:val="00CE190C"/>
    <w:rsid w:val="00D02178"/>
    <w:rsid w:val="00D656B9"/>
    <w:rsid w:val="00D720B0"/>
    <w:rsid w:val="00DA1848"/>
    <w:rsid w:val="00DA5DF3"/>
    <w:rsid w:val="00DB41F9"/>
    <w:rsid w:val="00DC161C"/>
    <w:rsid w:val="00DF26EB"/>
    <w:rsid w:val="00DF639C"/>
    <w:rsid w:val="00E25AAC"/>
    <w:rsid w:val="00E327A9"/>
    <w:rsid w:val="00E37447"/>
    <w:rsid w:val="00E44044"/>
    <w:rsid w:val="00E52D2D"/>
    <w:rsid w:val="00E66FA6"/>
    <w:rsid w:val="00E7016F"/>
    <w:rsid w:val="00E90015"/>
    <w:rsid w:val="00E966CA"/>
    <w:rsid w:val="00EA693F"/>
    <w:rsid w:val="00EB00AB"/>
    <w:rsid w:val="00EB0D0E"/>
    <w:rsid w:val="00EC1899"/>
    <w:rsid w:val="00EC5317"/>
    <w:rsid w:val="00EE188A"/>
    <w:rsid w:val="00EF16CB"/>
    <w:rsid w:val="00EF1BEE"/>
    <w:rsid w:val="00F054D3"/>
    <w:rsid w:val="00F24773"/>
    <w:rsid w:val="00F55A65"/>
    <w:rsid w:val="00F65569"/>
    <w:rsid w:val="00F80120"/>
    <w:rsid w:val="00F974D1"/>
    <w:rsid w:val="00FB0449"/>
    <w:rsid w:val="00FB5299"/>
    <w:rsid w:val="00FB70DE"/>
    <w:rsid w:val="00FC441C"/>
    <w:rsid w:val="00FC4D2C"/>
    <w:rsid w:val="00FC5D9B"/>
    <w:rsid w:val="00FC61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E16804-6F08-4045-A8D1-5F2170DB0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6F0B"/>
  </w:style>
  <w:style w:type="paragraph" w:styleId="Balk1">
    <w:name w:val="heading 1"/>
    <w:basedOn w:val="Normal"/>
    <w:next w:val="Normal"/>
    <w:link w:val="Balk1Char"/>
    <w:uiPriority w:val="9"/>
    <w:qFormat/>
    <w:rsid w:val="00EB00AB"/>
    <w:pPr>
      <w:keepNext/>
      <w:widowControl w:val="0"/>
      <w:numPr>
        <w:numId w:val="4"/>
      </w:numPr>
      <w:tabs>
        <w:tab w:val="left" w:pos="851"/>
      </w:tabs>
      <w:spacing w:before="360" w:after="120" w:line="360" w:lineRule="auto"/>
      <w:ind w:left="0" w:firstLine="0"/>
      <w:outlineLvl w:val="0"/>
    </w:pPr>
    <w:rPr>
      <w:rFonts w:ascii="Calibri" w:eastAsia="Times New Roman" w:hAnsi="Calibri" w:cs="Times New Roman"/>
      <w:b/>
      <w:iCs/>
      <w:kern w:val="28"/>
      <w:sz w:val="24"/>
      <w:szCs w:val="20"/>
    </w:rPr>
  </w:style>
  <w:style w:type="paragraph" w:styleId="Balk2">
    <w:name w:val="heading 2"/>
    <w:basedOn w:val="Normal"/>
    <w:next w:val="Normal"/>
    <w:link w:val="Balk2Char"/>
    <w:qFormat/>
    <w:rsid w:val="00EB00AB"/>
    <w:pPr>
      <w:keepNext/>
      <w:widowControl w:val="0"/>
      <w:numPr>
        <w:ilvl w:val="1"/>
        <w:numId w:val="4"/>
      </w:numPr>
      <w:tabs>
        <w:tab w:val="left" w:pos="851"/>
      </w:tabs>
      <w:spacing w:before="360" w:after="120" w:line="360" w:lineRule="auto"/>
      <w:ind w:left="0" w:firstLine="0"/>
      <w:outlineLvl w:val="1"/>
    </w:pPr>
    <w:rPr>
      <w:rFonts w:ascii="Calibri" w:eastAsia="Times New Roman" w:hAnsi="Calibri" w:cs="Times New Roman"/>
      <w:b/>
      <w:iCs/>
      <w:sz w:val="24"/>
      <w:szCs w:val="20"/>
    </w:rPr>
  </w:style>
  <w:style w:type="paragraph" w:styleId="Balk3">
    <w:name w:val="heading 3"/>
    <w:basedOn w:val="Normal"/>
    <w:next w:val="Normal"/>
    <w:link w:val="Balk3Char"/>
    <w:qFormat/>
    <w:rsid w:val="00EB00AB"/>
    <w:pPr>
      <w:keepNext/>
      <w:widowControl w:val="0"/>
      <w:numPr>
        <w:ilvl w:val="2"/>
        <w:numId w:val="4"/>
      </w:numPr>
      <w:tabs>
        <w:tab w:val="left" w:pos="851"/>
      </w:tabs>
      <w:spacing w:before="360" w:after="120" w:line="360" w:lineRule="auto"/>
      <w:ind w:left="0" w:firstLine="0"/>
      <w:jc w:val="both"/>
      <w:outlineLvl w:val="2"/>
    </w:pPr>
    <w:rPr>
      <w:rFonts w:ascii="Calibri" w:eastAsia="Times New Roman" w:hAnsi="Calibri" w:cs="Times New Roman"/>
      <w:b/>
      <w:iCs/>
      <w:sz w:val="24"/>
      <w:szCs w:val="20"/>
    </w:rPr>
  </w:style>
  <w:style w:type="paragraph" w:styleId="Balk4">
    <w:name w:val="heading 4"/>
    <w:basedOn w:val="Normal"/>
    <w:next w:val="Normal"/>
    <w:link w:val="Balk4Char"/>
    <w:qFormat/>
    <w:rsid w:val="00EB00AB"/>
    <w:pPr>
      <w:keepNext/>
      <w:widowControl w:val="0"/>
      <w:numPr>
        <w:ilvl w:val="3"/>
        <w:numId w:val="4"/>
      </w:numPr>
      <w:tabs>
        <w:tab w:val="left" w:pos="839"/>
      </w:tabs>
      <w:spacing w:before="360" w:after="120" w:line="360" w:lineRule="auto"/>
      <w:ind w:left="0" w:firstLine="0"/>
      <w:jc w:val="both"/>
      <w:outlineLvl w:val="3"/>
    </w:pPr>
    <w:rPr>
      <w:rFonts w:ascii="Calibri" w:eastAsia="Times New Roman" w:hAnsi="Calibri" w:cs="Times New Roman"/>
      <w:b/>
      <w:iCs/>
      <w:sz w:val="24"/>
      <w:szCs w:val="20"/>
    </w:rPr>
  </w:style>
  <w:style w:type="paragraph" w:styleId="Balk7">
    <w:name w:val="heading 7"/>
    <w:basedOn w:val="Normal"/>
    <w:next w:val="Normal"/>
    <w:link w:val="Balk7Char"/>
    <w:uiPriority w:val="99"/>
    <w:qFormat/>
    <w:rsid w:val="00EB00AB"/>
    <w:pPr>
      <w:widowControl w:val="0"/>
      <w:numPr>
        <w:ilvl w:val="6"/>
        <w:numId w:val="4"/>
      </w:numPr>
      <w:tabs>
        <w:tab w:val="left" w:pos="851"/>
        <w:tab w:val="right" w:pos="9072"/>
      </w:tabs>
      <w:spacing w:before="360" w:after="120" w:line="360" w:lineRule="auto"/>
      <w:ind w:left="1298" w:hanging="1298"/>
      <w:jc w:val="both"/>
      <w:outlineLvl w:val="6"/>
    </w:pPr>
    <w:rPr>
      <w:rFonts w:ascii="Calibri" w:eastAsia="Times New Roman" w:hAnsi="Calibri" w:cs="Times New Roman"/>
      <w:b/>
      <w:iCs/>
      <w:sz w:val="24"/>
      <w:szCs w:val="20"/>
    </w:rPr>
  </w:style>
  <w:style w:type="paragraph" w:styleId="Balk8">
    <w:name w:val="heading 8"/>
    <w:basedOn w:val="Normal"/>
    <w:next w:val="Normal"/>
    <w:link w:val="Balk8Char"/>
    <w:uiPriority w:val="99"/>
    <w:qFormat/>
    <w:rsid w:val="00EB00AB"/>
    <w:pPr>
      <w:widowControl w:val="0"/>
      <w:numPr>
        <w:ilvl w:val="7"/>
        <w:numId w:val="4"/>
      </w:numPr>
      <w:tabs>
        <w:tab w:val="left" w:pos="851"/>
        <w:tab w:val="right" w:pos="9072"/>
      </w:tabs>
      <w:spacing w:before="360" w:after="120" w:line="360" w:lineRule="auto"/>
      <w:jc w:val="both"/>
      <w:outlineLvl w:val="7"/>
    </w:pPr>
    <w:rPr>
      <w:rFonts w:ascii="Calibri" w:eastAsia="Times New Roman" w:hAnsi="Calibri" w:cs="Times New Roman"/>
      <w:b/>
      <w:iCs/>
      <w:sz w:val="24"/>
      <w:szCs w:val="20"/>
    </w:rPr>
  </w:style>
  <w:style w:type="paragraph" w:styleId="Balk9">
    <w:name w:val="heading 9"/>
    <w:basedOn w:val="Normal"/>
    <w:next w:val="Normal"/>
    <w:link w:val="Balk9Char"/>
    <w:uiPriority w:val="99"/>
    <w:qFormat/>
    <w:rsid w:val="00EB00AB"/>
    <w:pPr>
      <w:widowControl w:val="0"/>
      <w:numPr>
        <w:ilvl w:val="8"/>
        <w:numId w:val="4"/>
      </w:numPr>
      <w:tabs>
        <w:tab w:val="left" w:pos="851"/>
        <w:tab w:val="right" w:pos="9072"/>
      </w:tabs>
      <w:spacing w:before="360" w:after="120" w:line="360" w:lineRule="auto"/>
      <w:ind w:left="1582" w:hanging="1582"/>
      <w:outlineLvl w:val="8"/>
    </w:pPr>
    <w:rPr>
      <w:rFonts w:ascii="Calibri" w:eastAsia="Times New Roman" w:hAnsi="Calibri" w:cs="Times New Roman"/>
      <w:b/>
      <w:iCs/>
      <w:sz w:val="24"/>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5C795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C7953"/>
    <w:rPr>
      <w:rFonts w:ascii="Tahoma" w:hAnsi="Tahoma" w:cs="Tahoma"/>
      <w:sz w:val="16"/>
      <w:szCs w:val="16"/>
    </w:rPr>
  </w:style>
  <w:style w:type="table" w:styleId="TabloKlavuzu">
    <w:name w:val="Table Grid"/>
    <w:basedOn w:val="NormalTablo"/>
    <w:uiPriority w:val="39"/>
    <w:rsid w:val="005C79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C4D2C"/>
    <w:pPr>
      <w:ind w:left="720"/>
      <w:contextualSpacing/>
    </w:pPr>
  </w:style>
  <w:style w:type="character" w:customStyle="1" w:styleId="Balk1Char">
    <w:name w:val="Başlık 1 Char"/>
    <w:basedOn w:val="VarsaylanParagrafYazTipi"/>
    <w:link w:val="Balk1"/>
    <w:uiPriority w:val="9"/>
    <w:rsid w:val="00EB00AB"/>
    <w:rPr>
      <w:rFonts w:ascii="Calibri" w:eastAsia="Times New Roman" w:hAnsi="Calibri" w:cs="Times New Roman"/>
      <w:b/>
      <w:iCs/>
      <w:kern w:val="28"/>
      <w:sz w:val="24"/>
      <w:szCs w:val="20"/>
    </w:rPr>
  </w:style>
  <w:style w:type="character" w:customStyle="1" w:styleId="Balk2Char">
    <w:name w:val="Başlık 2 Char"/>
    <w:basedOn w:val="VarsaylanParagrafYazTipi"/>
    <w:link w:val="Balk2"/>
    <w:rsid w:val="00EB00AB"/>
    <w:rPr>
      <w:rFonts w:ascii="Calibri" w:eastAsia="Times New Roman" w:hAnsi="Calibri" w:cs="Times New Roman"/>
      <w:b/>
      <w:iCs/>
      <w:sz w:val="24"/>
      <w:szCs w:val="20"/>
    </w:rPr>
  </w:style>
  <w:style w:type="character" w:customStyle="1" w:styleId="Balk3Char">
    <w:name w:val="Başlık 3 Char"/>
    <w:basedOn w:val="VarsaylanParagrafYazTipi"/>
    <w:link w:val="Balk3"/>
    <w:rsid w:val="00EB00AB"/>
    <w:rPr>
      <w:rFonts w:ascii="Calibri" w:eastAsia="Times New Roman" w:hAnsi="Calibri" w:cs="Times New Roman"/>
      <w:b/>
      <w:iCs/>
      <w:sz w:val="24"/>
      <w:szCs w:val="20"/>
    </w:rPr>
  </w:style>
  <w:style w:type="character" w:customStyle="1" w:styleId="Balk4Char">
    <w:name w:val="Başlık 4 Char"/>
    <w:basedOn w:val="VarsaylanParagrafYazTipi"/>
    <w:link w:val="Balk4"/>
    <w:rsid w:val="00EB00AB"/>
    <w:rPr>
      <w:rFonts w:ascii="Calibri" w:eastAsia="Times New Roman" w:hAnsi="Calibri" w:cs="Times New Roman"/>
      <w:b/>
      <w:iCs/>
      <w:sz w:val="24"/>
      <w:szCs w:val="20"/>
    </w:rPr>
  </w:style>
  <w:style w:type="character" w:customStyle="1" w:styleId="Balk7Char">
    <w:name w:val="Başlık 7 Char"/>
    <w:basedOn w:val="VarsaylanParagrafYazTipi"/>
    <w:link w:val="Balk7"/>
    <w:uiPriority w:val="99"/>
    <w:rsid w:val="00EB00AB"/>
    <w:rPr>
      <w:rFonts w:ascii="Calibri" w:eastAsia="Times New Roman" w:hAnsi="Calibri" w:cs="Times New Roman"/>
      <w:b/>
      <w:iCs/>
      <w:sz w:val="24"/>
      <w:szCs w:val="20"/>
    </w:rPr>
  </w:style>
  <w:style w:type="character" w:customStyle="1" w:styleId="Balk8Char">
    <w:name w:val="Başlık 8 Char"/>
    <w:basedOn w:val="VarsaylanParagrafYazTipi"/>
    <w:link w:val="Balk8"/>
    <w:uiPriority w:val="99"/>
    <w:rsid w:val="00EB00AB"/>
    <w:rPr>
      <w:rFonts w:ascii="Calibri" w:eastAsia="Times New Roman" w:hAnsi="Calibri" w:cs="Times New Roman"/>
      <w:b/>
      <w:iCs/>
      <w:sz w:val="24"/>
      <w:szCs w:val="20"/>
    </w:rPr>
  </w:style>
  <w:style w:type="character" w:customStyle="1" w:styleId="Balk9Char">
    <w:name w:val="Başlık 9 Char"/>
    <w:basedOn w:val="VarsaylanParagrafYazTipi"/>
    <w:link w:val="Balk9"/>
    <w:uiPriority w:val="99"/>
    <w:rsid w:val="00EB00AB"/>
    <w:rPr>
      <w:rFonts w:ascii="Calibri" w:eastAsia="Times New Roman" w:hAnsi="Calibri" w:cs="Times New Roman"/>
      <w:b/>
      <w:iCs/>
      <w:sz w:val="24"/>
      <w:szCs w:val="20"/>
    </w:rPr>
  </w:style>
  <w:style w:type="paragraph" w:customStyle="1" w:styleId="stil0">
    <w:name w:val="stil 0"/>
    <w:basedOn w:val="Normal"/>
    <w:uiPriority w:val="99"/>
    <w:rsid w:val="00EB00AB"/>
    <w:pPr>
      <w:spacing w:before="120" w:after="120" w:line="240" w:lineRule="auto"/>
      <w:jc w:val="center"/>
    </w:pPr>
    <w:rPr>
      <w:rFonts w:ascii="Calibri" w:eastAsia="Times New Roman" w:hAnsi="Calibri" w:cs="Times New Roman"/>
      <w:iCs/>
      <w:sz w:val="60"/>
      <w:szCs w:val="24"/>
      <w:lang w:eastAsia="tr-TR"/>
    </w:rPr>
  </w:style>
  <w:style w:type="paragraph" w:styleId="T1">
    <w:name w:val="toc 1"/>
    <w:basedOn w:val="Normal"/>
    <w:next w:val="Normal"/>
    <w:autoRedefine/>
    <w:uiPriority w:val="39"/>
    <w:qFormat/>
    <w:rsid w:val="00EB00AB"/>
    <w:pPr>
      <w:tabs>
        <w:tab w:val="right" w:leader="dot" w:pos="8493"/>
      </w:tabs>
      <w:spacing w:before="120" w:after="120" w:line="360" w:lineRule="auto"/>
      <w:jc w:val="right"/>
    </w:pPr>
    <w:rPr>
      <w:rFonts w:ascii="Calibri" w:eastAsia="Times New Roman" w:hAnsi="Calibri" w:cs="Calibri"/>
      <w:b/>
      <w:iCs/>
      <w:noProof/>
      <w:sz w:val="24"/>
      <w:szCs w:val="24"/>
      <w:lang w:eastAsia="tr-TR"/>
    </w:rPr>
  </w:style>
  <w:style w:type="paragraph" w:styleId="T2">
    <w:name w:val="toc 2"/>
    <w:basedOn w:val="Normal"/>
    <w:next w:val="Normal"/>
    <w:autoRedefine/>
    <w:uiPriority w:val="39"/>
    <w:qFormat/>
    <w:rsid w:val="00EB00AB"/>
    <w:pPr>
      <w:spacing w:before="120" w:after="120" w:line="240" w:lineRule="auto"/>
    </w:pPr>
    <w:rPr>
      <w:rFonts w:ascii="Calibri" w:eastAsia="Times New Roman" w:hAnsi="Calibri" w:cs="Times New Roman"/>
      <w:iCs/>
      <w:sz w:val="24"/>
      <w:szCs w:val="24"/>
      <w:lang w:eastAsia="tr-TR"/>
    </w:rPr>
  </w:style>
  <w:style w:type="paragraph" w:styleId="T4">
    <w:name w:val="toc 4"/>
    <w:basedOn w:val="Normal"/>
    <w:next w:val="Normal"/>
    <w:autoRedefine/>
    <w:uiPriority w:val="39"/>
    <w:rsid w:val="00EB00AB"/>
    <w:pPr>
      <w:tabs>
        <w:tab w:val="left" w:pos="1320"/>
        <w:tab w:val="right" w:leader="dot" w:pos="8493"/>
      </w:tabs>
      <w:spacing w:after="0" w:line="240" w:lineRule="auto"/>
      <w:ind w:left="720"/>
    </w:pPr>
    <w:rPr>
      <w:rFonts w:ascii="Calibri" w:eastAsia="Times New Roman" w:hAnsi="Calibri" w:cs="Times New Roman"/>
      <w:iCs/>
      <w:sz w:val="24"/>
      <w:szCs w:val="24"/>
      <w:lang w:eastAsia="tr-TR"/>
    </w:rPr>
  </w:style>
  <w:style w:type="paragraph" w:styleId="T5">
    <w:name w:val="toc 5"/>
    <w:basedOn w:val="Normal"/>
    <w:next w:val="Normal"/>
    <w:autoRedefine/>
    <w:uiPriority w:val="39"/>
    <w:rsid w:val="00EB00AB"/>
    <w:pPr>
      <w:spacing w:after="0" w:line="240" w:lineRule="auto"/>
      <w:ind w:left="958"/>
    </w:pPr>
    <w:rPr>
      <w:rFonts w:ascii="Calibri" w:eastAsia="Times New Roman" w:hAnsi="Calibri" w:cs="Times New Roman"/>
      <w:iCs/>
      <w:sz w:val="24"/>
      <w:szCs w:val="24"/>
      <w:lang w:eastAsia="tr-TR"/>
    </w:rPr>
  </w:style>
  <w:style w:type="paragraph" w:styleId="T6">
    <w:name w:val="toc 6"/>
    <w:basedOn w:val="Normal"/>
    <w:next w:val="Normal"/>
    <w:autoRedefine/>
    <w:uiPriority w:val="39"/>
    <w:rsid w:val="00EB00AB"/>
    <w:pPr>
      <w:tabs>
        <w:tab w:val="left" w:pos="2088"/>
        <w:tab w:val="right" w:leader="dot" w:pos="8493"/>
      </w:tabs>
      <w:spacing w:after="0" w:line="240" w:lineRule="auto"/>
      <w:ind w:left="1202"/>
    </w:pPr>
    <w:rPr>
      <w:rFonts w:ascii="Calibri" w:eastAsia="Times New Roman" w:hAnsi="Calibri" w:cs="Times New Roman"/>
      <w:iCs/>
      <w:sz w:val="24"/>
      <w:szCs w:val="24"/>
      <w:lang w:eastAsia="tr-TR"/>
    </w:rPr>
  </w:style>
  <w:style w:type="paragraph" w:customStyle="1" w:styleId="KESKNtrnak">
    <w:name w:val="KESKİN tırnak"/>
    <w:basedOn w:val="Normal"/>
    <w:uiPriority w:val="99"/>
    <w:rsid w:val="00EB00AB"/>
    <w:pPr>
      <w:pBdr>
        <w:bottom w:val="single" w:sz="4" w:space="4" w:color="000000"/>
      </w:pBdr>
      <w:spacing w:before="2400" w:after="120" w:line="360" w:lineRule="auto"/>
      <w:mirrorIndents/>
      <w:jc w:val="right"/>
    </w:pPr>
    <w:rPr>
      <w:rFonts w:ascii="Calibri" w:eastAsia="Times New Roman" w:hAnsi="Calibri" w:cs="Times New Roman"/>
      <w:b/>
      <w:bCs/>
      <w:sz w:val="28"/>
      <w:szCs w:val="24"/>
      <w:lang w:eastAsia="tr-TR"/>
    </w:rPr>
  </w:style>
  <w:style w:type="paragraph" w:styleId="stBilgi">
    <w:name w:val="header"/>
    <w:basedOn w:val="Normal"/>
    <w:link w:val="stBilgiChar"/>
    <w:uiPriority w:val="99"/>
    <w:unhideWhenUsed/>
    <w:rsid w:val="00EB00A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B00AB"/>
  </w:style>
  <w:style w:type="paragraph" w:styleId="AltBilgi">
    <w:name w:val="footer"/>
    <w:basedOn w:val="Normal"/>
    <w:link w:val="AltBilgiChar"/>
    <w:uiPriority w:val="99"/>
    <w:unhideWhenUsed/>
    <w:rsid w:val="00EB00A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B00AB"/>
  </w:style>
  <w:style w:type="character" w:styleId="Kpr">
    <w:name w:val="Hyperlink"/>
    <w:uiPriority w:val="99"/>
    <w:unhideWhenUsed/>
    <w:rsid w:val="00EB00AB"/>
    <w:rPr>
      <w:color w:val="0000FF"/>
      <w:u w:val="single"/>
    </w:rPr>
  </w:style>
  <w:style w:type="paragraph" w:styleId="ekillerTablosu">
    <w:name w:val="table of figures"/>
    <w:basedOn w:val="Normal"/>
    <w:next w:val="Normal"/>
    <w:uiPriority w:val="99"/>
    <w:rsid w:val="00EB00AB"/>
    <w:pPr>
      <w:spacing w:after="0" w:line="240" w:lineRule="auto"/>
    </w:pPr>
    <w:rPr>
      <w:rFonts w:ascii="Calibri" w:eastAsia="Times New Roman" w:hAnsi="Calibri" w:cs="Times New Roman"/>
      <w:iCs/>
      <w:sz w:val="24"/>
      <w:szCs w:val="24"/>
      <w:lang w:eastAsia="tr-TR"/>
    </w:rPr>
  </w:style>
  <w:style w:type="paragraph" w:customStyle="1" w:styleId="anametin">
    <w:name w:val="ana metin"/>
    <w:basedOn w:val="Normal"/>
    <w:uiPriority w:val="99"/>
    <w:qFormat/>
    <w:rsid w:val="00EB00AB"/>
    <w:pPr>
      <w:spacing w:before="120" w:after="120" w:line="360" w:lineRule="auto"/>
      <w:jc w:val="both"/>
    </w:pPr>
    <w:rPr>
      <w:rFonts w:ascii="Calibri" w:eastAsia="Times New Roman" w:hAnsi="Calibri" w:cs="Times New Roman"/>
      <w:sz w:val="24"/>
      <w:szCs w:val="20"/>
      <w:lang w:eastAsia="tr-TR"/>
    </w:rPr>
  </w:style>
  <w:style w:type="paragraph" w:styleId="Altyaz">
    <w:name w:val="Subtitle"/>
    <w:basedOn w:val="Normal"/>
    <w:next w:val="Normal"/>
    <w:link w:val="AltyazChar"/>
    <w:uiPriority w:val="99"/>
    <w:qFormat/>
    <w:rsid w:val="00EB00AB"/>
    <w:pPr>
      <w:spacing w:before="360" w:after="120" w:line="360" w:lineRule="auto"/>
      <w:jc w:val="right"/>
      <w:outlineLvl w:val="1"/>
    </w:pPr>
    <w:rPr>
      <w:rFonts w:ascii="Calibri" w:eastAsia="Times New Roman" w:hAnsi="Calibri" w:cs="Times New Roman"/>
      <w:b/>
      <w:iCs/>
      <w:sz w:val="28"/>
      <w:szCs w:val="24"/>
      <w:lang w:eastAsia="tr-TR"/>
    </w:rPr>
  </w:style>
  <w:style w:type="character" w:customStyle="1" w:styleId="AltyazChar">
    <w:name w:val="Altyazı Char"/>
    <w:basedOn w:val="VarsaylanParagrafYazTipi"/>
    <w:link w:val="Altyaz"/>
    <w:uiPriority w:val="99"/>
    <w:rsid w:val="00EB00AB"/>
    <w:rPr>
      <w:rFonts w:ascii="Calibri" w:eastAsia="Times New Roman" w:hAnsi="Calibri" w:cs="Times New Roman"/>
      <w:b/>
      <w:iCs/>
      <w:sz w:val="28"/>
      <w:szCs w:val="24"/>
      <w:lang w:eastAsia="tr-TR"/>
    </w:rPr>
  </w:style>
  <w:style w:type="paragraph" w:styleId="GvdeMetni">
    <w:name w:val="Body Text"/>
    <w:basedOn w:val="Normal"/>
    <w:link w:val="GvdeMetniChar"/>
    <w:uiPriority w:val="1"/>
    <w:unhideWhenUsed/>
    <w:qFormat/>
    <w:rsid w:val="00EB00AB"/>
    <w:pPr>
      <w:spacing w:after="120"/>
    </w:pPr>
  </w:style>
  <w:style w:type="character" w:customStyle="1" w:styleId="GvdeMetniChar">
    <w:name w:val="Gövde Metni Char"/>
    <w:basedOn w:val="VarsaylanParagrafYazTipi"/>
    <w:link w:val="GvdeMetni"/>
    <w:uiPriority w:val="1"/>
    <w:rsid w:val="00EB00AB"/>
  </w:style>
  <w:style w:type="paragraph" w:styleId="NormalWeb">
    <w:name w:val="Normal (Web)"/>
    <w:basedOn w:val="Normal"/>
    <w:uiPriority w:val="99"/>
    <w:unhideWhenUsed/>
    <w:rsid w:val="00EB00A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uiPriority w:val="22"/>
    <w:qFormat/>
    <w:rsid w:val="00EB00AB"/>
    <w:rPr>
      <w:b/>
      <w:bCs/>
    </w:rPr>
  </w:style>
  <w:style w:type="table" w:styleId="AkGlgeleme-Vurgu2">
    <w:name w:val="Light Shading Accent 2"/>
    <w:basedOn w:val="NormalTablo"/>
    <w:uiPriority w:val="60"/>
    <w:rsid w:val="00EB00AB"/>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AkKlavuz-Vurgu11">
    <w:name w:val="Açık Kılavuz - Vurgu 11"/>
    <w:basedOn w:val="NormalTablo"/>
    <w:uiPriority w:val="62"/>
    <w:rsid w:val="00EB00AB"/>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st1">
    <w:name w:val="st1"/>
    <w:basedOn w:val="VarsaylanParagrafYazTipi"/>
    <w:rsid w:val="00EB00AB"/>
  </w:style>
  <w:style w:type="numbering" w:customStyle="1" w:styleId="ListeYok1">
    <w:name w:val="Liste Yok1"/>
    <w:next w:val="ListeYok"/>
    <w:uiPriority w:val="99"/>
    <w:semiHidden/>
    <w:unhideWhenUsed/>
    <w:rsid w:val="00EB00AB"/>
  </w:style>
  <w:style w:type="character" w:styleId="SayfaNumaras">
    <w:name w:val="page number"/>
    <w:basedOn w:val="VarsaylanParagrafYazTipi"/>
    <w:rsid w:val="00EB00AB"/>
  </w:style>
  <w:style w:type="table" w:customStyle="1" w:styleId="TabloKlavuzu1">
    <w:name w:val="Tablo Kılavuzu1"/>
    <w:basedOn w:val="NormalTablo"/>
    <w:next w:val="TabloKlavuzu"/>
    <w:rsid w:val="00EB00AB"/>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lenenKpr">
    <w:name w:val="FollowedHyperlink"/>
    <w:basedOn w:val="VarsaylanParagrafYazTipi"/>
    <w:uiPriority w:val="99"/>
    <w:semiHidden/>
    <w:unhideWhenUsed/>
    <w:rsid w:val="00C4617E"/>
    <w:rPr>
      <w:color w:val="800080" w:themeColor="followedHyperlink"/>
      <w:u w:val="single"/>
    </w:rPr>
  </w:style>
  <w:style w:type="table" w:styleId="AkKlavuz-Vurgu1">
    <w:name w:val="Light Grid Accent 1"/>
    <w:basedOn w:val="NormalTablo"/>
    <w:uiPriority w:val="62"/>
    <w:rsid w:val="00C4617E"/>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apple-converted-space">
    <w:name w:val="apple-converted-space"/>
    <w:basedOn w:val="VarsaylanParagrafYazTipi"/>
    <w:rsid w:val="00C4617E"/>
  </w:style>
  <w:style w:type="character" w:customStyle="1" w:styleId="spelle">
    <w:name w:val="spelle"/>
    <w:basedOn w:val="VarsaylanParagrafYazTipi"/>
    <w:rsid w:val="00C4617E"/>
  </w:style>
  <w:style w:type="table" w:customStyle="1" w:styleId="TabloKlavuzu2">
    <w:name w:val="Tablo Kılavuzu2"/>
    <w:basedOn w:val="NormalTablo"/>
    <w:next w:val="TabloKlavuzu"/>
    <w:uiPriority w:val="39"/>
    <w:rsid w:val="00C4617E"/>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rtaGlgeleme1-Vurgu1">
    <w:name w:val="Medium Shading 1 Accent 1"/>
    <w:basedOn w:val="NormalTablo"/>
    <w:uiPriority w:val="63"/>
    <w:rsid w:val="00C4617E"/>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oKlavuzu3">
    <w:name w:val="Tablo Kılavuzu3"/>
    <w:basedOn w:val="NormalTablo"/>
    <w:next w:val="TabloKlavuzu"/>
    <w:uiPriority w:val="39"/>
    <w:rsid w:val="00C4617E"/>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Liste-Vurgu1">
    <w:name w:val="Light List Accent 1"/>
    <w:basedOn w:val="NormalTablo"/>
    <w:uiPriority w:val="61"/>
    <w:rsid w:val="00C4617E"/>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ralkYok">
    <w:name w:val="No Spacing"/>
    <w:uiPriority w:val="1"/>
    <w:qFormat/>
    <w:rsid w:val="00C4617E"/>
    <w:pPr>
      <w:spacing w:after="0" w:line="240" w:lineRule="auto"/>
    </w:pPr>
  </w:style>
  <w:style w:type="table" w:customStyle="1" w:styleId="TabloKlavuzu4">
    <w:name w:val="Tablo Kılavuzu4"/>
    <w:basedOn w:val="NormalTablo"/>
    <w:next w:val="TabloKlavuzu"/>
    <w:uiPriority w:val="59"/>
    <w:rsid w:val="005C4445"/>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m.tr/url?sa=i&amp;rct=j&amp;q=&amp;esrc=s&amp;source=images&amp;cd=&amp;cad=rja&amp;uact=8&amp;ved=0ahUKEwih5JKDtL_RAhVCOxQKHSUJDjAQjRwIBw&amp;url=http://www.toros.edu.tr/&amp;psig=AFQjCNF9nNVjyeAOpAoxivhUdzOxtyYOdA&amp;ust=1484406699448932" TargetMode="Externa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02B4E2-9369-4266-8B60-D5A45E143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7868</Words>
  <Characters>44850</Characters>
  <Application>Microsoft Office Word</Application>
  <DocSecurity>0</DocSecurity>
  <Lines>373</Lines>
  <Paragraphs>105</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52613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 Nas</dc:creator>
  <cp:keywords/>
  <dc:description/>
  <cp:lastModifiedBy>Windows Kullanıcısı</cp:lastModifiedBy>
  <cp:revision>2</cp:revision>
  <cp:lastPrinted>2020-01-07T10:18:00Z</cp:lastPrinted>
  <dcterms:created xsi:type="dcterms:W3CDTF">2021-01-21T12:39:00Z</dcterms:created>
  <dcterms:modified xsi:type="dcterms:W3CDTF">2021-01-21T12:39:00Z</dcterms:modified>
</cp:coreProperties>
</file>