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FD" w:rsidRPr="00DF52FD" w:rsidRDefault="00DF52FD" w:rsidP="00DF52FD">
      <w:pPr>
        <w:spacing w:line="360" w:lineRule="auto"/>
        <w:jc w:val="center"/>
        <w:rPr>
          <w:rFonts w:ascii="Times New Roman" w:hAnsi="Times New Roman" w:cs="Times New Roman"/>
          <w:b/>
          <w:sz w:val="20"/>
        </w:rPr>
      </w:pPr>
      <w:r w:rsidRPr="00DF52FD">
        <w:rPr>
          <w:rFonts w:ascii="Times New Roman" w:hAnsi="Times New Roman" w:cs="Times New Roman"/>
          <w:b/>
          <w:sz w:val="20"/>
        </w:rPr>
        <w:t>ŞÜPHELİ İFADE TUTANAĞI</w:t>
      </w:r>
      <w:bookmarkStart w:id="0" w:name="_GoBack"/>
      <w:bookmarkEnd w:id="0"/>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 xml:space="preserve">Adı Soyadı </w:t>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Baba Adı</w:t>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Anne Adı</w:t>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t xml:space="preserve">: </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Doğum Yeri ve Tarihi</w:t>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proofErr w:type="gramStart"/>
      <w:r w:rsidRPr="00DF52FD">
        <w:rPr>
          <w:rFonts w:ascii="Times New Roman" w:hAnsi="Times New Roman" w:cs="Times New Roman"/>
          <w:sz w:val="20"/>
        </w:rPr>
        <w:t>İkametgah</w:t>
      </w:r>
      <w:proofErr w:type="gramEnd"/>
      <w:r w:rsidRPr="00DF52FD">
        <w:rPr>
          <w:rFonts w:ascii="Times New Roman" w:hAnsi="Times New Roman" w:cs="Times New Roman"/>
          <w:sz w:val="20"/>
        </w:rPr>
        <w:t xml:space="preserve"> Adresi</w:t>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 xml:space="preserve">İş Adresi </w:t>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T.C. Kimlik No</w:t>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Nüfusa Kayıtlı Olduğu İl ve İlçe</w:t>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Mesleği ve/veya Görevi</w:t>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Aylık Ortalama Geliri</w:t>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240" w:lineRule="auto"/>
        <w:jc w:val="both"/>
        <w:rPr>
          <w:rFonts w:ascii="Times New Roman" w:hAnsi="Times New Roman" w:cs="Times New Roman"/>
          <w:sz w:val="20"/>
        </w:rPr>
      </w:pPr>
      <w:r w:rsidRPr="00DF52FD">
        <w:rPr>
          <w:rFonts w:ascii="Times New Roman" w:hAnsi="Times New Roman" w:cs="Times New Roman"/>
          <w:sz w:val="20"/>
        </w:rPr>
        <w:t xml:space="preserve">Telefon No </w:t>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t>:</w:t>
      </w:r>
    </w:p>
    <w:p w:rsidR="00DF52FD" w:rsidRPr="00DF52FD" w:rsidRDefault="00DF52FD" w:rsidP="00DF52FD">
      <w:pPr>
        <w:spacing w:line="360" w:lineRule="auto"/>
        <w:jc w:val="both"/>
        <w:rPr>
          <w:rFonts w:ascii="Times New Roman" w:hAnsi="Times New Roman" w:cs="Times New Roman"/>
          <w:sz w:val="20"/>
        </w:rPr>
      </w:pPr>
      <w:r w:rsidRPr="00DF52FD">
        <w:rPr>
          <w:rFonts w:ascii="Times New Roman" w:hAnsi="Times New Roman" w:cs="Times New Roman"/>
          <w:sz w:val="20"/>
        </w:rPr>
        <w:tab/>
        <w:t>Hakkınd</w:t>
      </w:r>
      <w:r w:rsidRPr="00DF52FD">
        <w:rPr>
          <w:rFonts w:ascii="Times New Roman" w:hAnsi="Times New Roman" w:cs="Times New Roman"/>
          <w:sz w:val="20"/>
        </w:rPr>
        <w:t>a “</w:t>
      </w:r>
      <w:proofErr w:type="gramStart"/>
      <w:r w:rsidRPr="00DF52FD">
        <w:rPr>
          <w:rFonts w:ascii="Times New Roman" w:hAnsi="Times New Roman" w:cs="Times New Roman"/>
          <w:sz w:val="20"/>
        </w:rPr>
        <w:t>……………………………………</w:t>
      </w:r>
      <w:proofErr w:type="gramEnd"/>
      <w:r w:rsidRPr="00DF52FD">
        <w:rPr>
          <w:rFonts w:ascii="Times New Roman" w:hAnsi="Times New Roman" w:cs="Times New Roman"/>
          <w:sz w:val="20"/>
        </w:rPr>
        <w:t>(1)</w:t>
      </w:r>
      <w:r w:rsidRPr="00DF52FD">
        <w:rPr>
          <w:rFonts w:ascii="Times New Roman" w:hAnsi="Times New Roman" w:cs="Times New Roman"/>
          <w:sz w:val="20"/>
        </w:rPr>
        <w:t>“ iddiası/iddiaları ile Yükseköğretim Kurumları Yönetici, Öğretim Elemanı ve Memurları Disiplin Yönetmeliği ya da (</w:t>
      </w:r>
      <w:r w:rsidRPr="00DF52FD">
        <w:rPr>
          <w:rFonts w:ascii="Times New Roman" w:hAnsi="Times New Roman" w:cs="Times New Roman"/>
          <w:b/>
          <w:sz w:val="20"/>
        </w:rPr>
        <w:t>Öğrenciler için</w:t>
      </w:r>
      <w:r w:rsidRPr="00DF52FD">
        <w:rPr>
          <w:rFonts w:ascii="Times New Roman" w:hAnsi="Times New Roman" w:cs="Times New Roman"/>
          <w:sz w:val="20"/>
        </w:rPr>
        <w:t xml:space="preserve">) </w:t>
      </w:r>
      <w:r w:rsidRPr="00DF52FD">
        <w:rPr>
          <w:rFonts w:ascii="Calibri" w:eastAsia="Times New Roman" w:hAnsi="Calibri" w:cs="Calibri"/>
          <w:b/>
          <w:bCs/>
          <w:color w:val="1C283D"/>
          <w:sz w:val="20"/>
          <w:lang w:eastAsia="tr-TR"/>
        </w:rPr>
        <w:t>YÜKSEKÖĞRETİM KURUMLARI ÖĞRENCİ DİSİPLİN YÖNETMELİĞİ</w:t>
      </w:r>
      <w:r w:rsidRPr="00DF52FD">
        <w:rPr>
          <w:rFonts w:ascii="Times New Roman" w:hAnsi="Times New Roman" w:cs="Times New Roman"/>
          <w:sz w:val="20"/>
        </w:rPr>
        <w:t xml:space="preserve"> hükümleri uyarınca disiplin soruşturması açılan yukarıda açık kimlik ve adres bilgileri yazılı şüpheliye yüklenen suç atıldı. Şüpheli sıfatıyla ifadesinin alınacağı söylendi. Müdafi seçme hakkının bulunduğu onun hukuki yardımından yararlanabileceği bildirildi. Kendisine yüklenen suç hakkında açıklamada bulunmamasının kanuni hakkı olduğu söylendi. Şüpheden kurtulması için somut delillerin toplanmasını isteyebileceği hatırlatıldı ve kendisine aleyhine var olan şüphe nedenlerini ortadan kaldırmak ve lehine olan hususları ileri sürmek olanağı tanındığı açıklandı. Şüpheli müdafi istediğini/istemediğini bildirdi. </w:t>
      </w:r>
    </w:p>
    <w:p w:rsidR="00DF52FD" w:rsidRPr="00DF52FD" w:rsidRDefault="00DF52FD" w:rsidP="00DF52FD">
      <w:pPr>
        <w:spacing w:line="360" w:lineRule="auto"/>
        <w:jc w:val="both"/>
        <w:rPr>
          <w:rFonts w:ascii="Times New Roman" w:hAnsi="Times New Roman" w:cs="Times New Roman"/>
          <w:sz w:val="20"/>
        </w:rPr>
      </w:pPr>
      <w:r w:rsidRPr="00DF52FD">
        <w:rPr>
          <w:rFonts w:ascii="Times New Roman" w:hAnsi="Times New Roman" w:cs="Times New Roman"/>
          <w:sz w:val="20"/>
        </w:rPr>
        <w:tab/>
      </w:r>
      <w:proofErr w:type="gramStart"/>
      <w:r w:rsidRPr="00DF52FD">
        <w:rPr>
          <w:rFonts w:ascii="Times New Roman" w:hAnsi="Times New Roman" w:cs="Times New Roman"/>
          <w:sz w:val="20"/>
        </w:rPr>
        <w:t>………..</w:t>
      </w:r>
      <w:proofErr w:type="gramEnd"/>
      <w:r w:rsidRPr="00DF52FD">
        <w:rPr>
          <w:rFonts w:ascii="Times New Roman" w:hAnsi="Times New Roman" w:cs="Times New Roman"/>
          <w:sz w:val="20"/>
        </w:rPr>
        <w:t>tarihinde ………….(2)’de aşağıda isim ve imzaları bulunanların huzurunda alınan ifadesinde şüpheli……………………..;</w:t>
      </w:r>
    </w:p>
    <w:p w:rsidR="00DF52FD" w:rsidRPr="00DF52FD" w:rsidRDefault="00DF52FD" w:rsidP="00DF52FD">
      <w:pPr>
        <w:spacing w:line="360" w:lineRule="auto"/>
        <w:jc w:val="both"/>
        <w:rPr>
          <w:rFonts w:ascii="Times New Roman" w:hAnsi="Times New Roman" w:cs="Times New Roman"/>
          <w:sz w:val="20"/>
        </w:rPr>
      </w:pPr>
      <w:r w:rsidRPr="00DF52FD">
        <w:rPr>
          <w:rFonts w:ascii="Times New Roman" w:hAnsi="Times New Roman" w:cs="Times New Roman"/>
          <w:sz w:val="20"/>
        </w:rPr>
        <w:t>“</w:t>
      </w:r>
      <w:proofErr w:type="gramStart"/>
      <w:r w:rsidRPr="00DF52FD">
        <w:rPr>
          <w:rFonts w:ascii="Times New Roman" w:hAnsi="Times New Roman" w:cs="Times New Roman"/>
          <w:sz w:val="20"/>
        </w:rPr>
        <w:t>…………………………………………………………………</w:t>
      </w:r>
      <w:r w:rsidRPr="00DF52FD">
        <w:rPr>
          <w:rFonts w:ascii="Times New Roman" w:hAnsi="Times New Roman" w:cs="Times New Roman"/>
          <w:sz w:val="20"/>
        </w:rPr>
        <w:t>……………………………………………………………………</w:t>
      </w:r>
      <w:r w:rsidRPr="00DF52FD">
        <w:rPr>
          <w:rFonts w:ascii="Times New Roman" w:hAnsi="Times New Roman" w:cs="Times New Roman"/>
          <w:sz w:val="20"/>
        </w:rPr>
        <w:t>………………………………………………………………………………………………………………</w:t>
      </w:r>
      <w:proofErr w:type="gramEnd"/>
      <w:r w:rsidRPr="00DF52FD">
        <w:rPr>
          <w:rFonts w:ascii="Times New Roman" w:hAnsi="Times New Roman" w:cs="Times New Roman"/>
          <w:sz w:val="20"/>
        </w:rPr>
        <w:t>”dedi.</w:t>
      </w:r>
    </w:p>
    <w:p w:rsidR="00DF52FD" w:rsidRPr="00DF52FD" w:rsidRDefault="00DF52FD" w:rsidP="00DF52FD">
      <w:pPr>
        <w:spacing w:line="360" w:lineRule="auto"/>
        <w:jc w:val="both"/>
        <w:rPr>
          <w:rFonts w:ascii="Times New Roman" w:hAnsi="Times New Roman" w:cs="Times New Roman"/>
          <w:sz w:val="20"/>
        </w:rPr>
      </w:pPr>
      <w:r w:rsidRPr="00DF52FD">
        <w:rPr>
          <w:rFonts w:ascii="Times New Roman" w:hAnsi="Times New Roman" w:cs="Times New Roman"/>
          <w:b/>
          <w:sz w:val="20"/>
        </w:rPr>
        <w:tab/>
      </w:r>
      <w:r w:rsidRPr="00DF52FD">
        <w:rPr>
          <w:rFonts w:ascii="Times New Roman" w:hAnsi="Times New Roman" w:cs="Times New Roman"/>
          <w:sz w:val="20"/>
        </w:rPr>
        <w:t>İlave edeceği başak bir şey olup olmadığı soruldu. “Yoktur” dedi.</w:t>
      </w:r>
    </w:p>
    <w:p w:rsidR="00DF52FD" w:rsidRPr="00DF52FD" w:rsidRDefault="00DF52FD" w:rsidP="00DF52FD">
      <w:pPr>
        <w:spacing w:line="360" w:lineRule="auto"/>
        <w:jc w:val="both"/>
        <w:rPr>
          <w:rFonts w:ascii="Times New Roman" w:hAnsi="Times New Roman" w:cs="Times New Roman"/>
          <w:sz w:val="20"/>
        </w:rPr>
      </w:pPr>
      <w:r w:rsidRPr="00DF52FD">
        <w:rPr>
          <w:rFonts w:ascii="Times New Roman" w:hAnsi="Times New Roman" w:cs="Times New Roman"/>
          <w:sz w:val="20"/>
        </w:rPr>
        <w:tab/>
        <w:t xml:space="preserve">Tutanak kendisine okundu, yazılanların söylediklerinin aynısı olduğunu belirtmesi üzerine tutanak birlikte imzalandı. </w:t>
      </w:r>
    </w:p>
    <w:p w:rsidR="00DF52FD" w:rsidRPr="00DF52FD" w:rsidRDefault="00DF52FD" w:rsidP="00DF52FD">
      <w:pPr>
        <w:spacing w:line="360" w:lineRule="auto"/>
        <w:jc w:val="both"/>
        <w:rPr>
          <w:rFonts w:ascii="Times New Roman" w:hAnsi="Times New Roman" w:cs="Times New Roman"/>
          <w:sz w:val="20"/>
        </w:rPr>
      </w:pP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r w:rsidRPr="00DF52FD">
        <w:rPr>
          <w:rFonts w:ascii="Times New Roman" w:hAnsi="Times New Roman" w:cs="Times New Roman"/>
          <w:sz w:val="20"/>
        </w:rPr>
        <w:tab/>
      </w:r>
      <w:proofErr w:type="gramStart"/>
      <w:r w:rsidRPr="00DF52FD">
        <w:rPr>
          <w:rFonts w:ascii="Times New Roman" w:hAnsi="Times New Roman" w:cs="Times New Roman"/>
          <w:sz w:val="20"/>
        </w:rPr>
        <w:t>…..</w:t>
      </w:r>
      <w:proofErr w:type="gramEnd"/>
      <w:r w:rsidRPr="00DF52FD">
        <w:rPr>
          <w:rFonts w:ascii="Times New Roman" w:hAnsi="Times New Roman" w:cs="Times New Roman"/>
          <w:sz w:val="20"/>
        </w:rPr>
        <w:t>/…/20…</w:t>
      </w:r>
    </w:p>
    <w:p w:rsidR="00DF52FD" w:rsidRPr="00DF52FD" w:rsidRDefault="00DF52FD" w:rsidP="00DF52FD">
      <w:pPr>
        <w:spacing w:line="360" w:lineRule="auto"/>
        <w:jc w:val="both"/>
        <w:rPr>
          <w:rFonts w:ascii="Times New Roman" w:hAnsi="Times New Roman" w:cs="Times New Roman"/>
          <w:b/>
          <w:sz w:val="20"/>
        </w:rPr>
      </w:pPr>
      <w:r>
        <w:rPr>
          <w:rFonts w:ascii="Times New Roman" w:hAnsi="Times New Roman" w:cs="Times New Roman"/>
          <w:b/>
          <w:sz w:val="20"/>
        </w:rPr>
        <w:t>İfadeyi Yazan</w:t>
      </w:r>
      <w:r>
        <w:rPr>
          <w:rFonts w:ascii="Times New Roman" w:hAnsi="Times New Roman" w:cs="Times New Roman"/>
          <w:b/>
          <w:sz w:val="20"/>
        </w:rPr>
        <w:tab/>
      </w:r>
      <w:r>
        <w:rPr>
          <w:rFonts w:ascii="Times New Roman" w:hAnsi="Times New Roman" w:cs="Times New Roman"/>
          <w:b/>
          <w:sz w:val="20"/>
        </w:rPr>
        <w:tab/>
        <w:t xml:space="preserve">          </w:t>
      </w:r>
      <w:r w:rsidRPr="00DF52FD">
        <w:rPr>
          <w:rFonts w:ascii="Times New Roman" w:hAnsi="Times New Roman" w:cs="Times New Roman"/>
          <w:b/>
          <w:sz w:val="20"/>
        </w:rPr>
        <w:t xml:space="preserve">İfade Sahibi </w:t>
      </w:r>
      <w:r w:rsidRPr="00DF52FD">
        <w:rPr>
          <w:rFonts w:ascii="Times New Roman" w:hAnsi="Times New Roman" w:cs="Times New Roman"/>
          <w:b/>
          <w:sz w:val="20"/>
        </w:rPr>
        <w:tab/>
      </w:r>
      <w:r w:rsidRPr="00DF52FD">
        <w:rPr>
          <w:rFonts w:ascii="Times New Roman" w:hAnsi="Times New Roman" w:cs="Times New Roman"/>
          <w:b/>
          <w:sz w:val="20"/>
        </w:rPr>
        <w:tab/>
      </w:r>
      <w:r w:rsidRPr="00DF52FD">
        <w:rPr>
          <w:rFonts w:ascii="Times New Roman" w:hAnsi="Times New Roman" w:cs="Times New Roman"/>
          <w:b/>
          <w:sz w:val="20"/>
        </w:rPr>
        <w:tab/>
      </w:r>
      <w:r w:rsidRPr="00DF52FD">
        <w:rPr>
          <w:rFonts w:ascii="Times New Roman" w:hAnsi="Times New Roman" w:cs="Times New Roman"/>
          <w:b/>
          <w:sz w:val="20"/>
        </w:rPr>
        <w:tab/>
        <w:t>İfadeyi Alan</w:t>
      </w:r>
    </w:p>
    <w:p w:rsidR="00DF52FD" w:rsidRPr="00DF52FD" w:rsidRDefault="00DF52FD" w:rsidP="00DF52FD">
      <w:pPr>
        <w:spacing w:line="360" w:lineRule="auto"/>
        <w:jc w:val="both"/>
        <w:rPr>
          <w:rFonts w:ascii="Times New Roman" w:hAnsi="Times New Roman" w:cs="Times New Roman"/>
          <w:b/>
          <w:sz w:val="20"/>
        </w:rPr>
      </w:pP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Pr="00DF52FD">
        <w:rPr>
          <w:rFonts w:ascii="Times New Roman" w:hAnsi="Times New Roman" w:cs="Times New Roman"/>
          <w:b/>
          <w:sz w:val="20"/>
        </w:rPr>
        <w:t xml:space="preserve">Şüpheli </w:t>
      </w:r>
      <w:r w:rsidRPr="00DF52FD">
        <w:rPr>
          <w:rFonts w:ascii="Times New Roman" w:hAnsi="Times New Roman" w:cs="Times New Roman"/>
          <w:b/>
          <w:sz w:val="20"/>
        </w:rPr>
        <w:tab/>
      </w:r>
      <w:r w:rsidRPr="00DF52FD">
        <w:rPr>
          <w:rFonts w:ascii="Times New Roman" w:hAnsi="Times New Roman" w:cs="Times New Roman"/>
          <w:b/>
          <w:sz w:val="20"/>
        </w:rPr>
        <w:tab/>
      </w:r>
      <w:r w:rsidRPr="00DF52FD">
        <w:rPr>
          <w:rFonts w:ascii="Times New Roman" w:hAnsi="Times New Roman" w:cs="Times New Roman"/>
          <w:b/>
          <w:sz w:val="20"/>
        </w:rPr>
        <w:tab/>
      </w:r>
      <w:r>
        <w:rPr>
          <w:rFonts w:ascii="Times New Roman" w:hAnsi="Times New Roman" w:cs="Times New Roman"/>
          <w:b/>
          <w:sz w:val="20"/>
        </w:rPr>
        <w:t xml:space="preserve">     </w:t>
      </w:r>
      <w:r w:rsidRPr="00DF52FD">
        <w:rPr>
          <w:rFonts w:ascii="Times New Roman" w:hAnsi="Times New Roman" w:cs="Times New Roman"/>
          <w:b/>
          <w:sz w:val="20"/>
        </w:rPr>
        <w:tab/>
      </w:r>
      <w:r>
        <w:rPr>
          <w:rFonts w:ascii="Times New Roman" w:hAnsi="Times New Roman" w:cs="Times New Roman"/>
          <w:b/>
          <w:sz w:val="20"/>
        </w:rPr>
        <w:t xml:space="preserve">          </w:t>
      </w:r>
      <w:r w:rsidRPr="00DF52FD">
        <w:rPr>
          <w:rFonts w:ascii="Times New Roman" w:hAnsi="Times New Roman" w:cs="Times New Roman"/>
          <w:b/>
          <w:sz w:val="20"/>
        </w:rPr>
        <w:t>(Soruşturmacı)</w:t>
      </w:r>
    </w:p>
    <w:p w:rsidR="007A3A2D" w:rsidRPr="00DF52FD" w:rsidRDefault="007A3A2D">
      <w:pPr>
        <w:rPr>
          <w:sz w:val="20"/>
        </w:rPr>
      </w:pPr>
    </w:p>
    <w:sectPr w:rsidR="007A3A2D" w:rsidRPr="00DF52FD" w:rsidSect="00DF52F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BA" w:rsidRDefault="002C5CBA" w:rsidP="00EF3145">
      <w:pPr>
        <w:spacing w:after="0" w:line="240" w:lineRule="auto"/>
      </w:pPr>
      <w:r>
        <w:separator/>
      </w:r>
    </w:p>
  </w:endnote>
  <w:endnote w:type="continuationSeparator" w:id="0">
    <w:p w:rsidR="002C5CBA" w:rsidRDefault="002C5CBA" w:rsidP="00EF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45" w:rsidRDefault="00EF3145">
    <w:pPr>
      <w:pStyle w:val="Altbilgi"/>
    </w:pPr>
    <w:r>
      <w:t>FR-105:Revizyon Tarihi:---------;Revizyon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BA" w:rsidRDefault="002C5CBA" w:rsidP="00EF3145">
      <w:pPr>
        <w:spacing w:after="0" w:line="240" w:lineRule="auto"/>
      </w:pPr>
      <w:r>
        <w:separator/>
      </w:r>
    </w:p>
  </w:footnote>
  <w:footnote w:type="continuationSeparator" w:id="0">
    <w:p w:rsidR="002C5CBA" w:rsidRDefault="002C5CBA" w:rsidP="00EF3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C5"/>
    <w:rsid w:val="002C5CBA"/>
    <w:rsid w:val="006838C5"/>
    <w:rsid w:val="007A3A2D"/>
    <w:rsid w:val="00DF52FD"/>
    <w:rsid w:val="00EF3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31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3145"/>
  </w:style>
  <w:style w:type="paragraph" w:styleId="Altbilgi">
    <w:name w:val="footer"/>
    <w:basedOn w:val="Normal"/>
    <w:link w:val="AltbilgiChar"/>
    <w:uiPriority w:val="99"/>
    <w:unhideWhenUsed/>
    <w:rsid w:val="00EF31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3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31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3145"/>
  </w:style>
  <w:style w:type="paragraph" w:styleId="Altbilgi">
    <w:name w:val="footer"/>
    <w:basedOn w:val="Normal"/>
    <w:link w:val="AltbilgiChar"/>
    <w:uiPriority w:val="99"/>
    <w:unhideWhenUsed/>
    <w:rsid w:val="00EF31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Ertan Cem GÜL</cp:lastModifiedBy>
  <cp:revision>3</cp:revision>
  <dcterms:created xsi:type="dcterms:W3CDTF">2016-12-27T13:39:00Z</dcterms:created>
  <dcterms:modified xsi:type="dcterms:W3CDTF">2016-12-27T13:41:00Z</dcterms:modified>
</cp:coreProperties>
</file>